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55D" w:rsidRDefault="00FF1562" w:rsidP="004D2611">
      <w:pPr>
        <w:tabs>
          <w:tab w:val="left" w:pos="3630"/>
        </w:tabs>
        <w:rPr>
          <w:rStyle w:val="FontStyle16"/>
          <w:b/>
        </w:rPr>
      </w:pPr>
      <w:r>
        <w:rPr>
          <w:b/>
          <w:noProof/>
        </w:rPr>
        <w:drawing>
          <wp:inline distT="0" distB="0" distL="0" distR="0">
            <wp:extent cx="5939790" cy="7688931"/>
            <wp:effectExtent l="0" t="0" r="0" b="0"/>
            <wp:docPr id="1" name="Рисунок 1" descr="C:\Users\Марина\Documents\Scanned Documents\Рисунок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ocuments\Scanned Documents\Рисунок (53).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7688931"/>
                    </a:xfrm>
                    <a:prstGeom prst="rect">
                      <a:avLst/>
                    </a:prstGeom>
                    <a:noFill/>
                    <a:ln>
                      <a:noFill/>
                    </a:ln>
                  </pic:spPr>
                </pic:pic>
              </a:graphicData>
            </a:graphic>
          </wp:inline>
        </w:drawing>
      </w: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BC255D" w:rsidRDefault="00BC255D" w:rsidP="004D2611">
      <w:pPr>
        <w:tabs>
          <w:tab w:val="left" w:pos="3630"/>
        </w:tabs>
        <w:rPr>
          <w:rStyle w:val="FontStyle16"/>
          <w:b/>
        </w:rPr>
      </w:pPr>
    </w:p>
    <w:p w:rsidR="005F7FD5" w:rsidRPr="009E4DF0" w:rsidRDefault="008B4835" w:rsidP="004D2611">
      <w:pPr>
        <w:tabs>
          <w:tab w:val="left" w:pos="3630"/>
        </w:tabs>
        <w:rPr>
          <w:rStyle w:val="FontStyle16"/>
          <w:sz w:val="28"/>
          <w:szCs w:val="28"/>
        </w:rPr>
      </w:pPr>
      <w:r>
        <w:rPr>
          <w:rStyle w:val="FontStyle16"/>
          <w:b/>
        </w:rPr>
        <w:lastRenderedPageBreak/>
        <w:t>Одобрена</w:t>
      </w:r>
    </w:p>
    <w:p w:rsidR="005F7FD5" w:rsidRPr="009E4DF0" w:rsidRDefault="005F7FD5" w:rsidP="005F7FD5">
      <w:pPr>
        <w:autoSpaceDE w:val="0"/>
        <w:autoSpaceDN w:val="0"/>
        <w:adjustRightInd w:val="0"/>
        <w:rPr>
          <w:rStyle w:val="FontStyle16"/>
          <w:b/>
        </w:rPr>
      </w:pPr>
      <w:r w:rsidRPr="009E4DF0">
        <w:rPr>
          <w:rStyle w:val="FontStyle16"/>
          <w:b/>
        </w:rPr>
        <w:t xml:space="preserve">Педагогическим советом МОУ ДОД </w:t>
      </w:r>
      <w:r w:rsidR="00414D8D" w:rsidRPr="009E4DF0">
        <w:rPr>
          <w:rStyle w:val="FontStyle16"/>
          <w:b/>
        </w:rPr>
        <w:t xml:space="preserve">«ЦДШИ» </w:t>
      </w:r>
    </w:p>
    <w:p w:rsidR="005F7FD5" w:rsidRPr="009E4DF0" w:rsidRDefault="00041AC0" w:rsidP="00BD7C7C">
      <w:pPr>
        <w:rPr>
          <w:rStyle w:val="FontStyle16"/>
          <w:b/>
        </w:rPr>
      </w:pPr>
      <w:r w:rsidRPr="009E4DF0">
        <w:rPr>
          <w:rStyle w:val="FontStyle16"/>
          <w:b/>
        </w:rPr>
        <w:t>Протокол № 3</w:t>
      </w:r>
      <w:r w:rsidR="00BD7C7C" w:rsidRPr="009E4DF0">
        <w:rPr>
          <w:rStyle w:val="FontStyle16"/>
          <w:b/>
        </w:rPr>
        <w:t xml:space="preserve"> о</w:t>
      </w:r>
      <w:r w:rsidRPr="009E4DF0">
        <w:rPr>
          <w:rStyle w:val="FontStyle16"/>
          <w:b/>
        </w:rPr>
        <w:t>т 28.12.201</w:t>
      </w:r>
      <w:r w:rsidR="00414D8D" w:rsidRPr="009E4DF0">
        <w:rPr>
          <w:rStyle w:val="FontStyle16"/>
          <w:b/>
        </w:rPr>
        <w:t>5</w:t>
      </w:r>
      <w:r w:rsidR="005F7FD5" w:rsidRPr="009E4DF0">
        <w:rPr>
          <w:rStyle w:val="FontStyle16"/>
          <w:b/>
        </w:rPr>
        <w:t xml:space="preserve">                                </w:t>
      </w: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5F7FD5" w:rsidRPr="009E4DF0" w:rsidRDefault="005F7FD5" w:rsidP="005F7FD5">
      <w:pPr>
        <w:spacing w:after="200" w:line="276" w:lineRule="auto"/>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456F78" w:rsidRPr="009E4DF0" w:rsidRDefault="00456F78" w:rsidP="005F7FD5">
      <w:pPr>
        <w:tabs>
          <w:tab w:val="left" w:pos="15000"/>
        </w:tabs>
        <w:jc w:val="center"/>
        <w:rPr>
          <w:b/>
        </w:rPr>
      </w:pPr>
    </w:p>
    <w:p w:rsidR="00BD7C7C" w:rsidRPr="009E4DF0" w:rsidRDefault="00BD7C7C">
      <w:pPr>
        <w:spacing w:after="200" w:line="276" w:lineRule="auto"/>
        <w:rPr>
          <w:b/>
        </w:rPr>
      </w:pPr>
      <w:r w:rsidRPr="009E4DF0">
        <w:rPr>
          <w:b/>
        </w:rPr>
        <w:br w:type="page"/>
      </w:r>
    </w:p>
    <w:p w:rsidR="005F7FD5" w:rsidRPr="009E4DF0" w:rsidRDefault="005F7FD5" w:rsidP="005F7FD5">
      <w:pPr>
        <w:tabs>
          <w:tab w:val="left" w:pos="15000"/>
        </w:tabs>
        <w:jc w:val="center"/>
        <w:rPr>
          <w:b/>
        </w:rPr>
      </w:pPr>
      <w:r w:rsidRPr="009E4DF0">
        <w:rPr>
          <w:b/>
        </w:rPr>
        <w:lastRenderedPageBreak/>
        <w:t>СОДЕРЖАНИЕ</w:t>
      </w:r>
    </w:p>
    <w:p w:rsidR="005F7FD5" w:rsidRPr="009E4DF0" w:rsidRDefault="005F7FD5" w:rsidP="005F7FD5">
      <w:pPr>
        <w:tabs>
          <w:tab w:val="left" w:pos="15000"/>
        </w:tabs>
        <w:jc w:val="center"/>
        <w:rPr>
          <w:b/>
        </w:rPr>
      </w:pPr>
    </w:p>
    <w:p w:rsidR="005F7FD5" w:rsidRPr="009E4DF0" w:rsidRDefault="005F7FD5" w:rsidP="005F7FD5">
      <w:pPr>
        <w:autoSpaceDE w:val="0"/>
        <w:autoSpaceDN w:val="0"/>
        <w:adjustRightInd w:val="0"/>
        <w:jc w:val="both"/>
        <w:rPr>
          <w:bCs/>
        </w:rPr>
      </w:pPr>
      <w:r w:rsidRPr="009E4DF0">
        <w:t xml:space="preserve">1.Пояснительная записка. Содержание и структура дополнительной предпрофессиональной  общеобразовательной программы в области музыкального искусства  </w:t>
      </w:r>
      <w:r w:rsidRPr="009E4DF0">
        <w:rPr>
          <w:bCs/>
        </w:rPr>
        <w:t>«Живопись».</w:t>
      </w:r>
      <w:r w:rsidRPr="009E4DF0">
        <w:t xml:space="preserve"> </w:t>
      </w:r>
      <w:r w:rsidRPr="009E4DF0">
        <w:rPr>
          <w:bCs/>
        </w:rPr>
        <w:t>Срок обучения 5 лет,  дополнительный  год  обучения (6 класс</w:t>
      </w:r>
      <w:r w:rsidR="008D1336" w:rsidRPr="009E4DF0">
        <w:rPr>
          <w:bCs/>
        </w:rPr>
        <w:t>)</w:t>
      </w:r>
    </w:p>
    <w:p w:rsidR="005F7FD5" w:rsidRPr="009E4DF0" w:rsidRDefault="005F7FD5" w:rsidP="005F7FD5">
      <w:pPr>
        <w:pStyle w:val="1"/>
        <w:spacing w:before="0" w:after="0"/>
        <w:rPr>
          <w:rFonts w:ascii="Times New Roman" w:hAnsi="Times New Roman" w:cs="Times New Roman"/>
          <w:b w:val="0"/>
          <w:spacing w:val="-2"/>
          <w:sz w:val="24"/>
          <w:szCs w:val="24"/>
        </w:rPr>
      </w:pPr>
      <w:r w:rsidRPr="009E4DF0">
        <w:rPr>
          <w:rFonts w:ascii="Times New Roman" w:hAnsi="Times New Roman" w:cs="Times New Roman"/>
          <w:b w:val="0"/>
          <w:sz w:val="24"/>
          <w:szCs w:val="24"/>
        </w:rPr>
        <w:t>2. П</w:t>
      </w:r>
      <w:r w:rsidRPr="009E4DF0">
        <w:rPr>
          <w:rFonts w:ascii="Times New Roman" w:hAnsi="Times New Roman" w:cs="Times New Roman"/>
          <w:b w:val="0"/>
          <w:spacing w:val="-2"/>
          <w:sz w:val="24"/>
          <w:szCs w:val="24"/>
        </w:rPr>
        <w:t xml:space="preserve">ланируемые результаты освоения </w:t>
      </w:r>
      <w:r w:rsidR="00A0403F" w:rsidRPr="009E4DF0">
        <w:rPr>
          <w:rFonts w:ascii="Times New Roman" w:hAnsi="Times New Roman" w:cs="Times New Roman"/>
          <w:b w:val="0"/>
          <w:spacing w:val="-2"/>
          <w:sz w:val="24"/>
          <w:szCs w:val="24"/>
        </w:rPr>
        <w:t>учащимися</w:t>
      </w:r>
      <w:r w:rsidRPr="009E4DF0">
        <w:rPr>
          <w:rFonts w:ascii="Times New Roman" w:hAnsi="Times New Roman" w:cs="Times New Roman"/>
          <w:b w:val="0"/>
          <w:spacing w:val="-2"/>
          <w:sz w:val="24"/>
          <w:szCs w:val="24"/>
        </w:rPr>
        <w:t xml:space="preserve">  </w:t>
      </w:r>
      <w:r w:rsidRPr="009E4DF0">
        <w:rPr>
          <w:rFonts w:ascii="Times New Roman" w:hAnsi="Times New Roman" w:cs="Times New Roman"/>
          <w:b w:val="0"/>
          <w:sz w:val="24"/>
          <w:szCs w:val="24"/>
        </w:rPr>
        <w:t xml:space="preserve">программы  </w:t>
      </w:r>
      <w:r w:rsidRPr="009E4DF0">
        <w:rPr>
          <w:rFonts w:ascii="Times New Roman" w:hAnsi="Times New Roman" w:cs="Times New Roman"/>
          <w:b w:val="0"/>
          <w:bCs w:val="0"/>
          <w:sz w:val="24"/>
          <w:szCs w:val="24"/>
        </w:rPr>
        <w:t>«Живопись</w:t>
      </w:r>
      <w:r w:rsidR="008D1336" w:rsidRPr="009E4DF0">
        <w:rPr>
          <w:rFonts w:ascii="Times New Roman" w:hAnsi="Times New Roman" w:cs="Times New Roman"/>
          <w:b w:val="0"/>
          <w:bCs w:val="0"/>
          <w:sz w:val="24"/>
          <w:szCs w:val="24"/>
        </w:rPr>
        <w:t>»</w:t>
      </w:r>
      <w:r w:rsidRPr="009E4DF0">
        <w:rPr>
          <w:rFonts w:ascii="Times New Roman" w:hAnsi="Times New Roman" w:cs="Times New Roman"/>
          <w:b w:val="0"/>
          <w:sz w:val="24"/>
          <w:szCs w:val="24"/>
        </w:rPr>
        <w:t xml:space="preserve"> </w:t>
      </w:r>
    </w:p>
    <w:p w:rsidR="005F7FD5" w:rsidRPr="009E4DF0" w:rsidRDefault="005F7FD5" w:rsidP="005F7FD5">
      <w:pPr>
        <w:tabs>
          <w:tab w:val="left" w:pos="567"/>
        </w:tabs>
        <w:autoSpaceDE w:val="0"/>
        <w:autoSpaceDN w:val="0"/>
        <w:adjustRightInd w:val="0"/>
        <w:ind w:right="25"/>
        <w:jc w:val="both"/>
      </w:pPr>
      <w:r w:rsidRPr="009E4DF0">
        <w:t>3. Учебный план (срок обучения5 лет</w:t>
      </w:r>
      <w:r w:rsidR="008D1336" w:rsidRPr="009E4DF0">
        <w:t>)</w:t>
      </w:r>
    </w:p>
    <w:p w:rsidR="005F7FD5" w:rsidRPr="009E4DF0" w:rsidRDefault="005F7FD5" w:rsidP="005F7FD5">
      <w:pPr>
        <w:tabs>
          <w:tab w:val="left" w:pos="567"/>
        </w:tabs>
        <w:autoSpaceDE w:val="0"/>
        <w:autoSpaceDN w:val="0"/>
        <w:adjustRightInd w:val="0"/>
        <w:ind w:right="25"/>
      </w:pPr>
      <w:r w:rsidRPr="009E4DF0">
        <w:t>4. Учебный план дополнительного года обучения (6 класс</w:t>
      </w:r>
      <w:r w:rsidR="008D1336" w:rsidRPr="009E4DF0">
        <w:t>)</w:t>
      </w:r>
    </w:p>
    <w:p w:rsidR="005F7FD5" w:rsidRPr="009E4DF0" w:rsidRDefault="005F7FD5" w:rsidP="005F7FD5">
      <w:pPr>
        <w:tabs>
          <w:tab w:val="left" w:pos="567"/>
        </w:tabs>
        <w:autoSpaceDE w:val="0"/>
        <w:autoSpaceDN w:val="0"/>
        <w:adjustRightInd w:val="0"/>
        <w:ind w:right="25"/>
      </w:pPr>
      <w:r w:rsidRPr="009E4DF0">
        <w:t>5. График образовательного  процесса (срок обучения 5 лет</w:t>
      </w:r>
      <w:r w:rsidR="008D1336" w:rsidRPr="009E4DF0">
        <w:t>)</w:t>
      </w:r>
    </w:p>
    <w:p w:rsidR="005F7FD5" w:rsidRPr="009E4DF0" w:rsidRDefault="005F7FD5" w:rsidP="005F7FD5">
      <w:pPr>
        <w:tabs>
          <w:tab w:val="left" w:pos="567"/>
        </w:tabs>
        <w:autoSpaceDE w:val="0"/>
        <w:autoSpaceDN w:val="0"/>
        <w:adjustRightInd w:val="0"/>
        <w:ind w:right="25"/>
      </w:pPr>
      <w:r w:rsidRPr="009E4DF0">
        <w:t>6. График образовательного  процесса (срок обучения 6 лет</w:t>
      </w:r>
      <w:r w:rsidR="008D1336" w:rsidRPr="009E4DF0">
        <w:t>)</w:t>
      </w:r>
    </w:p>
    <w:p w:rsidR="005F7FD5" w:rsidRPr="009E4DF0" w:rsidRDefault="005F7FD5" w:rsidP="005F7FD5">
      <w:pPr>
        <w:tabs>
          <w:tab w:val="left" w:pos="567"/>
        </w:tabs>
        <w:autoSpaceDE w:val="0"/>
        <w:autoSpaceDN w:val="0"/>
        <w:adjustRightInd w:val="0"/>
        <w:ind w:right="25"/>
        <w:jc w:val="both"/>
      </w:pPr>
      <w:r w:rsidRPr="009E4DF0">
        <w:t>7. Программы учебных предметов</w:t>
      </w:r>
    </w:p>
    <w:p w:rsidR="005F7FD5" w:rsidRPr="009E4DF0" w:rsidRDefault="005F7FD5" w:rsidP="005F7FD5">
      <w:pPr>
        <w:tabs>
          <w:tab w:val="left" w:pos="567"/>
        </w:tabs>
        <w:autoSpaceDE w:val="0"/>
        <w:autoSpaceDN w:val="0"/>
        <w:adjustRightInd w:val="0"/>
        <w:ind w:right="25"/>
        <w:jc w:val="both"/>
        <w:rPr>
          <w:b/>
        </w:rPr>
      </w:pPr>
      <w:r w:rsidRPr="009E4DF0">
        <w:rPr>
          <w:b/>
        </w:rPr>
        <w:t>ПО.01 Художественное творчество</w:t>
      </w:r>
    </w:p>
    <w:p w:rsidR="005F7FD5" w:rsidRPr="009E4DF0" w:rsidRDefault="005F7FD5" w:rsidP="005F7FD5">
      <w:pPr>
        <w:tabs>
          <w:tab w:val="left" w:pos="567"/>
        </w:tabs>
        <w:autoSpaceDE w:val="0"/>
        <w:autoSpaceDN w:val="0"/>
        <w:adjustRightInd w:val="0"/>
        <w:ind w:right="25"/>
        <w:jc w:val="both"/>
      </w:pPr>
      <w:r w:rsidRPr="009E4DF0">
        <w:t xml:space="preserve"> - ПО.01.УП.01. Рисунок</w:t>
      </w:r>
    </w:p>
    <w:p w:rsidR="005F7FD5" w:rsidRPr="009E4DF0" w:rsidRDefault="005F7FD5" w:rsidP="005F7FD5">
      <w:pPr>
        <w:pStyle w:val="Default"/>
        <w:rPr>
          <w:color w:val="auto"/>
        </w:rPr>
      </w:pPr>
      <w:r w:rsidRPr="009E4DF0">
        <w:rPr>
          <w:color w:val="auto"/>
        </w:rPr>
        <w:t xml:space="preserve"> - ПО.01.УП.02. Живопись</w:t>
      </w:r>
    </w:p>
    <w:p w:rsidR="005F7FD5" w:rsidRPr="009E4DF0" w:rsidRDefault="005F7FD5" w:rsidP="005F7FD5">
      <w:pPr>
        <w:pStyle w:val="Default"/>
        <w:rPr>
          <w:color w:val="auto"/>
        </w:rPr>
      </w:pPr>
      <w:r w:rsidRPr="009E4DF0">
        <w:rPr>
          <w:color w:val="auto"/>
        </w:rPr>
        <w:t xml:space="preserve"> - ПО.01.УП.03. Композиция станковая</w:t>
      </w:r>
    </w:p>
    <w:p w:rsidR="005F7FD5" w:rsidRPr="009E4DF0" w:rsidRDefault="005F7FD5" w:rsidP="005F7FD5">
      <w:pPr>
        <w:tabs>
          <w:tab w:val="left" w:pos="567"/>
        </w:tabs>
        <w:autoSpaceDE w:val="0"/>
        <w:autoSpaceDN w:val="0"/>
        <w:adjustRightInd w:val="0"/>
        <w:ind w:right="25"/>
        <w:jc w:val="both"/>
        <w:rPr>
          <w:b/>
        </w:rPr>
      </w:pPr>
      <w:r w:rsidRPr="009E4DF0">
        <w:rPr>
          <w:b/>
        </w:rPr>
        <w:t>ПО.02 История искусств</w:t>
      </w:r>
    </w:p>
    <w:p w:rsidR="005F7FD5" w:rsidRPr="009E4DF0" w:rsidRDefault="005F7FD5" w:rsidP="005F7FD5">
      <w:pPr>
        <w:pStyle w:val="Default"/>
        <w:rPr>
          <w:color w:val="auto"/>
        </w:rPr>
      </w:pPr>
      <w:r w:rsidRPr="009E4DF0">
        <w:rPr>
          <w:color w:val="auto"/>
        </w:rPr>
        <w:t>-</w:t>
      </w:r>
      <w:r w:rsidRPr="009E4DF0">
        <w:rPr>
          <w:b/>
          <w:color w:val="auto"/>
        </w:rPr>
        <w:t xml:space="preserve"> </w:t>
      </w:r>
      <w:r w:rsidRPr="009E4DF0">
        <w:rPr>
          <w:color w:val="auto"/>
        </w:rPr>
        <w:t>ПО.02.УП.01.Беседы об искусстве</w:t>
      </w:r>
    </w:p>
    <w:p w:rsidR="005F7FD5" w:rsidRPr="009E4DF0" w:rsidRDefault="005F7FD5" w:rsidP="005F7FD5">
      <w:pPr>
        <w:pStyle w:val="Default"/>
        <w:rPr>
          <w:color w:val="auto"/>
        </w:rPr>
      </w:pPr>
      <w:r w:rsidRPr="009E4DF0">
        <w:rPr>
          <w:color w:val="auto"/>
        </w:rPr>
        <w:t>-</w:t>
      </w:r>
      <w:r w:rsidRPr="009E4DF0">
        <w:rPr>
          <w:b/>
          <w:color w:val="auto"/>
        </w:rPr>
        <w:t xml:space="preserve"> </w:t>
      </w:r>
      <w:r w:rsidRPr="009E4DF0">
        <w:rPr>
          <w:color w:val="auto"/>
        </w:rPr>
        <w:t>ПО.02.УП.02. История изобразительного искусства</w:t>
      </w:r>
    </w:p>
    <w:p w:rsidR="005F7FD5" w:rsidRPr="009E4DF0" w:rsidRDefault="005F7FD5" w:rsidP="005F7FD5">
      <w:pPr>
        <w:tabs>
          <w:tab w:val="left" w:pos="567"/>
        </w:tabs>
        <w:autoSpaceDE w:val="0"/>
        <w:autoSpaceDN w:val="0"/>
        <w:adjustRightInd w:val="0"/>
        <w:ind w:right="25"/>
        <w:jc w:val="both"/>
        <w:rPr>
          <w:b/>
        </w:rPr>
      </w:pPr>
      <w:r w:rsidRPr="009E4DF0">
        <w:rPr>
          <w:b/>
        </w:rPr>
        <w:t>ПО.03 Пленэрные занятия</w:t>
      </w:r>
    </w:p>
    <w:p w:rsidR="005F7FD5" w:rsidRPr="009E4DF0" w:rsidRDefault="005F7FD5" w:rsidP="005F7FD5">
      <w:pPr>
        <w:pStyle w:val="Default"/>
        <w:rPr>
          <w:color w:val="auto"/>
        </w:rPr>
      </w:pPr>
      <w:r w:rsidRPr="009E4DF0">
        <w:rPr>
          <w:color w:val="auto"/>
        </w:rPr>
        <w:t>-</w:t>
      </w:r>
      <w:r w:rsidRPr="009E4DF0">
        <w:rPr>
          <w:b/>
          <w:color w:val="auto"/>
        </w:rPr>
        <w:t xml:space="preserve"> </w:t>
      </w:r>
      <w:r w:rsidRPr="009E4DF0">
        <w:rPr>
          <w:color w:val="auto"/>
        </w:rPr>
        <w:t>ПО.03.УП.01.Пленэр</w:t>
      </w:r>
    </w:p>
    <w:p w:rsidR="005F7FD5" w:rsidRPr="009E4DF0" w:rsidRDefault="005F7FD5" w:rsidP="005F7FD5">
      <w:pPr>
        <w:jc w:val="both"/>
        <w:rPr>
          <w:b/>
        </w:rPr>
      </w:pPr>
      <w:r w:rsidRPr="009E4DF0">
        <w:rPr>
          <w:b/>
        </w:rPr>
        <w:t>В.00. Вариативная часть</w:t>
      </w:r>
    </w:p>
    <w:p w:rsidR="005F7FD5" w:rsidRPr="009E4DF0" w:rsidRDefault="005F7FD5" w:rsidP="005F7FD5">
      <w:pPr>
        <w:jc w:val="both"/>
      </w:pPr>
      <w:r w:rsidRPr="009E4DF0">
        <w:t>- В.00.УП.01 Скульптура</w:t>
      </w:r>
    </w:p>
    <w:p w:rsidR="005F7FD5" w:rsidRPr="009E4DF0" w:rsidRDefault="005F7FD5" w:rsidP="005F7FD5">
      <w:pPr>
        <w:jc w:val="both"/>
      </w:pPr>
      <w:r w:rsidRPr="009E4DF0">
        <w:t>- В.00.УП.02. Композиция прикладная</w:t>
      </w:r>
    </w:p>
    <w:p w:rsidR="005F7FD5" w:rsidRPr="009E4DF0" w:rsidRDefault="005F7FD5" w:rsidP="005F7FD5">
      <w:pPr>
        <w:tabs>
          <w:tab w:val="left" w:pos="567"/>
        </w:tabs>
        <w:autoSpaceDE w:val="0"/>
        <w:autoSpaceDN w:val="0"/>
        <w:adjustRightInd w:val="0"/>
        <w:ind w:right="25"/>
      </w:pPr>
      <w:r w:rsidRPr="009E4DF0">
        <w:t xml:space="preserve">6. Система и критерии оценок, используемые при проведении промежуточной и итоговой аттестации, результатов освоения учащимися дополнительной предпрофессиональной  общеобразовательной программы в области изобразительного искусства  </w:t>
      </w:r>
      <w:r w:rsidRPr="009E4DF0">
        <w:rPr>
          <w:bCs/>
        </w:rPr>
        <w:t>«Живопись</w:t>
      </w:r>
      <w:r w:rsidR="008D1336" w:rsidRPr="009E4DF0">
        <w:rPr>
          <w:bCs/>
        </w:rPr>
        <w:t>»</w:t>
      </w:r>
    </w:p>
    <w:p w:rsidR="00C80380" w:rsidRDefault="00C80380" w:rsidP="00C80380">
      <w:pPr>
        <w:tabs>
          <w:tab w:val="left" w:pos="567"/>
        </w:tabs>
        <w:autoSpaceDE w:val="0"/>
        <w:autoSpaceDN w:val="0"/>
        <w:adjustRightInd w:val="0"/>
        <w:ind w:right="25"/>
        <w:jc w:val="both"/>
        <w:rPr>
          <w:color w:val="FF0000"/>
        </w:rPr>
      </w:pPr>
      <w:r>
        <w:t xml:space="preserve">7. Программа творческой, культурно-просветительной и методической деятельности. </w:t>
      </w:r>
    </w:p>
    <w:p w:rsidR="00C80380" w:rsidRDefault="00C80380" w:rsidP="00C80380">
      <w:pPr>
        <w:jc w:val="both"/>
      </w:pPr>
    </w:p>
    <w:p w:rsidR="005F7FD5" w:rsidRPr="009E4DF0" w:rsidRDefault="005F7FD5" w:rsidP="005F7FD5">
      <w:pPr>
        <w:tabs>
          <w:tab w:val="left" w:pos="567"/>
        </w:tabs>
        <w:autoSpaceDE w:val="0"/>
        <w:autoSpaceDN w:val="0"/>
        <w:adjustRightInd w:val="0"/>
        <w:ind w:right="25"/>
        <w:jc w:val="both"/>
      </w:pPr>
    </w:p>
    <w:p w:rsidR="005F7FD5" w:rsidRPr="009E4DF0" w:rsidRDefault="005F7FD5" w:rsidP="005F7FD5">
      <w:pPr>
        <w:jc w:val="both"/>
      </w:pPr>
    </w:p>
    <w:p w:rsidR="005F7FD5" w:rsidRPr="009E4DF0" w:rsidRDefault="005F7FD5" w:rsidP="005F7FD5">
      <w:pPr>
        <w:spacing w:after="200" w:line="276" w:lineRule="auto"/>
        <w:rPr>
          <w:b/>
        </w:rPr>
      </w:pPr>
    </w:p>
    <w:p w:rsidR="00F308BC" w:rsidRPr="009E4DF0" w:rsidRDefault="00F308BC" w:rsidP="00F308BC">
      <w:pPr>
        <w:jc w:val="both"/>
      </w:pPr>
    </w:p>
    <w:p w:rsidR="00BB5AFD" w:rsidRPr="009E4DF0" w:rsidRDefault="00BB5AFD" w:rsidP="00BB5AFD">
      <w:pPr>
        <w:spacing w:after="200" w:line="276" w:lineRule="auto"/>
        <w:rPr>
          <w:rStyle w:val="FontStyle16"/>
          <w:b/>
          <w:sz w:val="28"/>
          <w:szCs w:val="28"/>
        </w:rPr>
      </w:pPr>
      <w:r w:rsidRPr="009E4DF0">
        <w:rPr>
          <w:rStyle w:val="FontStyle16"/>
          <w:b/>
          <w:sz w:val="28"/>
          <w:szCs w:val="28"/>
        </w:rPr>
        <w:br w:type="page"/>
      </w:r>
    </w:p>
    <w:p w:rsidR="00BB5AFD" w:rsidRPr="009E4DF0" w:rsidRDefault="00B312C0" w:rsidP="00B312C0">
      <w:pPr>
        <w:autoSpaceDE w:val="0"/>
        <w:autoSpaceDN w:val="0"/>
        <w:adjustRightInd w:val="0"/>
        <w:jc w:val="center"/>
        <w:rPr>
          <w:rStyle w:val="FontStyle16"/>
          <w:b/>
        </w:rPr>
      </w:pPr>
      <w:r w:rsidRPr="009E4DF0">
        <w:rPr>
          <w:rStyle w:val="FontStyle16"/>
          <w:b/>
        </w:rPr>
        <w:lastRenderedPageBreak/>
        <w:t>1. Пояснительная записка</w:t>
      </w:r>
    </w:p>
    <w:p w:rsidR="00F308BC" w:rsidRPr="009E4DF0" w:rsidRDefault="00F308BC" w:rsidP="00F308BC">
      <w:pPr>
        <w:autoSpaceDE w:val="0"/>
        <w:autoSpaceDN w:val="0"/>
        <w:adjustRightInd w:val="0"/>
        <w:jc w:val="both"/>
        <w:rPr>
          <w:rStyle w:val="FontStyle16"/>
          <w:bCs/>
        </w:rPr>
      </w:pPr>
      <w:r w:rsidRPr="009E4DF0">
        <w:t xml:space="preserve">1.1.Дополнительная предпрофессиональная общеобразовательная программа в области  </w:t>
      </w:r>
      <w:r w:rsidRPr="009E4DF0">
        <w:rPr>
          <w:bCs/>
        </w:rPr>
        <w:t xml:space="preserve"> </w:t>
      </w:r>
      <w:r w:rsidRPr="009E4DF0">
        <w:t xml:space="preserve">изобразительного искусства </w:t>
      </w:r>
      <w:r w:rsidRPr="009E4DF0">
        <w:rPr>
          <w:bCs/>
        </w:rPr>
        <w:t>«Живопись»</w:t>
      </w:r>
      <w:r w:rsidRPr="009E4DF0">
        <w:t xml:space="preserve"> (далее – ОП или ОП </w:t>
      </w:r>
      <w:r w:rsidRPr="009E4DF0">
        <w:rPr>
          <w:bCs/>
        </w:rPr>
        <w:t xml:space="preserve"> «Живопись»</w:t>
      </w:r>
      <w:r w:rsidRPr="009E4DF0">
        <w:t>)</w:t>
      </w:r>
      <w:r w:rsidRPr="009E4DF0">
        <w:rPr>
          <w:bCs/>
        </w:rPr>
        <w:t xml:space="preserve"> </w:t>
      </w:r>
      <w:r w:rsidRPr="009E4DF0">
        <w:t xml:space="preserve">определяет содержание и организацию образовательного процесса в Муниципальном </w:t>
      </w:r>
      <w:r w:rsidR="00182434" w:rsidRPr="009E4DF0">
        <w:t xml:space="preserve">бюджетном </w:t>
      </w:r>
      <w:r w:rsidRPr="009E4DF0">
        <w:t>учреждении д</w:t>
      </w:r>
      <w:r w:rsidR="00182434" w:rsidRPr="009E4DF0">
        <w:t>ополнительного образования  «Д</w:t>
      </w:r>
      <w:r w:rsidRPr="009E4DF0">
        <w:t>етская школа искусств»</w:t>
      </w:r>
      <w:r w:rsidR="00182434" w:rsidRPr="009E4DF0">
        <w:t xml:space="preserve"> г. Железногорск – Илимский  (далее – МБУД</w:t>
      </w:r>
      <w:proofErr w:type="gramStart"/>
      <w:r w:rsidR="00182434" w:rsidRPr="009E4DF0">
        <w:t>О«</w:t>
      </w:r>
      <w:proofErr w:type="gramEnd"/>
      <w:r w:rsidRPr="009E4DF0">
        <w:t xml:space="preserve">ДШИ»). </w:t>
      </w:r>
      <w:r w:rsidR="00182434" w:rsidRPr="009E4DF0">
        <w:t>МБУД</w:t>
      </w:r>
      <w:proofErr w:type="gramStart"/>
      <w:r w:rsidR="00182434" w:rsidRPr="009E4DF0">
        <w:t>О«</w:t>
      </w:r>
      <w:proofErr w:type="gramEnd"/>
      <w:r w:rsidR="00182434" w:rsidRPr="009E4DF0">
        <w:t xml:space="preserve">ДШИ» </w:t>
      </w:r>
      <w:r w:rsidRPr="009E4DF0">
        <w:rPr>
          <w:rStyle w:val="FontStyle16"/>
        </w:rPr>
        <w:t xml:space="preserve">вправе реализовывать </w:t>
      </w:r>
      <w:r w:rsidRPr="009E4DF0">
        <w:t xml:space="preserve">ОП </w:t>
      </w:r>
      <w:r w:rsidRPr="009E4DF0">
        <w:rPr>
          <w:bCs/>
        </w:rPr>
        <w:t xml:space="preserve"> «Живопись»</w:t>
      </w:r>
      <w:r w:rsidRPr="009E4DF0">
        <w:t xml:space="preserve"> </w:t>
      </w:r>
      <w:r w:rsidRPr="009E4DF0">
        <w:rPr>
          <w:rStyle w:val="FontStyle16"/>
        </w:rPr>
        <w:t xml:space="preserve">при наличии соответствующей лицензии на осуществление образовательной деятельности. </w:t>
      </w:r>
    </w:p>
    <w:p w:rsidR="00F308BC" w:rsidRPr="009E4DF0" w:rsidRDefault="008067A7" w:rsidP="00F308BC">
      <w:pPr>
        <w:jc w:val="both"/>
      </w:pPr>
      <w:r w:rsidRPr="009E4DF0">
        <w:rPr>
          <w:rStyle w:val="FontStyle16"/>
        </w:rPr>
        <w:t xml:space="preserve">1.2. Настоящая </w:t>
      </w:r>
      <w:r w:rsidRPr="009E4DF0">
        <w:t xml:space="preserve">ОП </w:t>
      </w:r>
      <w:r w:rsidRPr="009E4DF0">
        <w:rPr>
          <w:bCs/>
        </w:rPr>
        <w:t xml:space="preserve"> «Живопись»</w:t>
      </w:r>
      <w:r w:rsidRPr="009E4DF0">
        <w:t xml:space="preserve"> составлена в соответствии с Федеральным законом от 29 декабря 2012 года  №273 – ФЗ «Об образовании в Российской Федерации»,  федеральными государственными требованиями</w:t>
      </w:r>
      <w:r w:rsidR="0077561A">
        <w:t xml:space="preserve"> (далее ФГТ)</w:t>
      </w:r>
      <w:r w:rsidRPr="009E4DF0">
        <w:t xml:space="preserve"> к </w:t>
      </w:r>
      <w:r w:rsidR="003F609C">
        <w:t xml:space="preserve">ОП </w:t>
      </w:r>
      <w:r w:rsidRPr="009E4DF0">
        <w:rPr>
          <w:bCs/>
        </w:rPr>
        <w:t>«Живопись»</w:t>
      </w:r>
      <w:r w:rsidRPr="009E4DF0">
        <w:t>, утвержденными приказом Министерства культуры Российской Федерации от 12 м</w:t>
      </w:r>
      <w:r w:rsidR="00E6410B" w:rsidRPr="009E4DF0">
        <w:t xml:space="preserve">арта 2012 года №156. </w:t>
      </w:r>
      <w:r w:rsidRPr="009E4DF0">
        <w:t xml:space="preserve">ФГТ </w:t>
      </w:r>
      <w:r w:rsidR="008D1336" w:rsidRPr="009E4DF0">
        <w:t xml:space="preserve"> </w:t>
      </w:r>
      <w:r w:rsidRPr="009E4DF0">
        <w:rPr>
          <w:bCs/>
        </w:rPr>
        <w:t xml:space="preserve"> </w:t>
      </w:r>
      <w:r w:rsidRPr="009E4DF0">
        <w:t xml:space="preserve">устанавливают обязательные требования  к минимуму содержания, структуре и условиям реализации ОП </w:t>
      </w:r>
      <w:r w:rsidRPr="009E4DF0">
        <w:rPr>
          <w:bCs/>
        </w:rPr>
        <w:t xml:space="preserve"> «Живопись» </w:t>
      </w:r>
      <w:r w:rsidRPr="009E4DF0">
        <w:t xml:space="preserve">и </w:t>
      </w:r>
      <w:r w:rsidR="005934C2" w:rsidRPr="009E4DF0">
        <w:t>сроку обучения по этой ОП</w:t>
      </w:r>
      <w:r w:rsidRPr="009E4DF0">
        <w:t xml:space="preserve">, являются обязательными при ее реализации </w:t>
      </w:r>
      <w:r w:rsidR="00E97C60" w:rsidRPr="009E4DF0">
        <w:t>в МБУД</w:t>
      </w:r>
      <w:proofErr w:type="gramStart"/>
      <w:r w:rsidR="00E97C60" w:rsidRPr="009E4DF0">
        <w:t>О«</w:t>
      </w:r>
      <w:proofErr w:type="gramEnd"/>
      <w:r w:rsidR="00E97C60" w:rsidRPr="009E4DF0">
        <w:t>ДШИ»</w:t>
      </w:r>
    </w:p>
    <w:p w:rsidR="00BB5AFD" w:rsidRPr="009E4DF0" w:rsidRDefault="00BB5AFD" w:rsidP="00BB5AFD">
      <w:pPr>
        <w:autoSpaceDE w:val="0"/>
        <w:autoSpaceDN w:val="0"/>
        <w:adjustRightInd w:val="0"/>
        <w:jc w:val="both"/>
        <w:rPr>
          <w:rStyle w:val="FontStyle16"/>
        </w:rPr>
      </w:pPr>
      <w:r w:rsidRPr="009E4DF0">
        <w:rPr>
          <w:rStyle w:val="FontStyle16"/>
        </w:rPr>
        <w:t>1</w:t>
      </w:r>
      <w:r w:rsidR="00F308BC" w:rsidRPr="009E4DF0">
        <w:rPr>
          <w:rStyle w:val="FontStyle16"/>
        </w:rPr>
        <w:t>.3</w:t>
      </w:r>
      <w:r w:rsidRPr="009E4DF0">
        <w:rPr>
          <w:rStyle w:val="FontStyle16"/>
        </w:rPr>
        <w:t xml:space="preserve">. </w:t>
      </w:r>
      <w:r w:rsidR="00F308BC" w:rsidRPr="009E4DF0">
        <w:t xml:space="preserve">ОП </w:t>
      </w:r>
      <w:r w:rsidR="00F308BC" w:rsidRPr="009E4DF0">
        <w:rPr>
          <w:bCs/>
        </w:rPr>
        <w:t xml:space="preserve"> «Живопись»</w:t>
      </w:r>
      <w:r w:rsidRPr="009E4DF0">
        <w:rPr>
          <w:rStyle w:val="FontStyle16"/>
        </w:rPr>
        <w:t xml:space="preserve"> составлена с учётом возрастных и индивидуальных особенностей </w:t>
      </w:r>
      <w:r w:rsidR="00D22960" w:rsidRPr="009E4DF0">
        <w:rPr>
          <w:rStyle w:val="FontStyle16"/>
        </w:rPr>
        <w:t xml:space="preserve">учащихся </w:t>
      </w:r>
      <w:r w:rsidRPr="009E4DF0">
        <w:rPr>
          <w:rStyle w:val="FontStyle16"/>
        </w:rPr>
        <w:t xml:space="preserve">и направлена </w:t>
      </w:r>
      <w:proofErr w:type="gramStart"/>
      <w:r w:rsidRPr="009E4DF0">
        <w:rPr>
          <w:rStyle w:val="FontStyle16"/>
        </w:rPr>
        <w:t>на</w:t>
      </w:r>
      <w:proofErr w:type="gramEnd"/>
      <w:r w:rsidRPr="009E4DF0">
        <w:rPr>
          <w:rStyle w:val="FontStyle16"/>
        </w:rPr>
        <w:t>:</w:t>
      </w:r>
    </w:p>
    <w:p w:rsidR="00BB5AFD" w:rsidRPr="009E4DF0" w:rsidRDefault="00BB5AFD" w:rsidP="00BB5AFD">
      <w:pPr>
        <w:pStyle w:val="Style4"/>
        <w:tabs>
          <w:tab w:val="left" w:pos="955"/>
        </w:tabs>
        <w:spacing w:line="240" w:lineRule="auto"/>
        <w:rPr>
          <w:rStyle w:val="FontStyle16"/>
        </w:rPr>
      </w:pPr>
      <w:r w:rsidRPr="009E4DF0">
        <w:rPr>
          <w:rStyle w:val="FontStyle16"/>
        </w:rPr>
        <w:t>выявление одаренных детей в области изобразительного искусства в раннем детском возрасте;</w:t>
      </w:r>
    </w:p>
    <w:p w:rsidR="00BB5AFD" w:rsidRPr="009E4DF0" w:rsidRDefault="00BB5AFD" w:rsidP="00BB5AFD">
      <w:pPr>
        <w:pStyle w:val="Style4"/>
        <w:tabs>
          <w:tab w:val="left" w:pos="955"/>
        </w:tabs>
        <w:spacing w:line="240" w:lineRule="auto"/>
        <w:rPr>
          <w:rStyle w:val="FontStyle16"/>
        </w:rPr>
      </w:pPr>
      <w:r w:rsidRPr="009E4DF0">
        <w:rPr>
          <w:rStyle w:val="FontStyle16"/>
        </w:rPr>
        <w:t xml:space="preserve"> создание условий для художественного образования, эстетического воспитания, духовно-нравственного развития детей;</w:t>
      </w:r>
    </w:p>
    <w:p w:rsidR="00BB5AFD" w:rsidRPr="009E4DF0" w:rsidRDefault="00BB5AFD" w:rsidP="00BB5AFD">
      <w:pPr>
        <w:pStyle w:val="Style4"/>
        <w:tabs>
          <w:tab w:val="left" w:pos="955"/>
        </w:tabs>
        <w:spacing w:line="240" w:lineRule="auto"/>
        <w:rPr>
          <w:rStyle w:val="FontStyle16"/>
        </w:rPr>
      </w:pPr>
      <w:r w:rsidRPr="009E4DF0">
        <w:rPr>
          <w:rStyle w:val="FontStyle16"/>
        </w:rPr>
        <w:t>приобретение детьми знаний, умений и навыков по выполнению живописных работ;</w:t>
      </w:r>
    </w:p>
    <w:p w:rsidR="00BB5AFD" w:rsidRPr="009E4DF0" w:rsidRDefault="00BB5AFD" w:rsidP="00BB5AFD">
      <w:pPr>
        <w:pStyle w:val="Style4"/>
        <w:tabs>
          <w:tab w:val="left" w:pos="955"/>
        </w:tabs>
        <w:spacing w:line="240" w:lineRule="auto"/>
        <w:rPr>
          <w:rStyle w:val="FontStyle16"/>
        </w:rPr>
      </w:pPr>
      <w:r w:rsidRPr="009E4DF0">
        <w:rPr>
          <w:rStyle w:val="FontStyle16"/>
        </w:rPr>
        <w:t>приобретение детьми опыта творческой деятельности;</w:t>
      </w:r>
    </w:p>
    <w:p w:rsidR="00BB5AFD" w:rsidRPr="009E4DF0" w:rsidRDefault="00BB5AFD" w:rsidP="00BB5AFD">
      <w:pPr>
        <w:pStyle w:val="Style4"/>
        <w:widowControl/>
        <w:tabs>
          <w:tab w:val="left" w:pos="955"/>
        </w:tabs>
        <w:spacing w:line="240" w:lineRule="auto"/>
        <w:rPr>
          <w:rStyle w:val="FontStyle16"/>
        </w:rPr>
      </w:pPr>
      <w:r w:rsidRPr="009E4DF0">
        <w:rPr>
          <w:rStyle w:val="FontStyle16"/>
        </w:rPr>
        <w:t>овладение детьми духовными и культурными ценностями народов мира;</w:t>
      </w:r>
    </w:p>
    <w:p w:rsidR="00BB5AFD" w:rsidRPr="009E4DF0" w:rsidRDefault="00BB5AFD" w:rsidP="00BB5AFD">
      <w:pPr>
        <w:pStyle w:val="Style4"/>
        <w:tabs>
          <w:tab w:val="left" w:pos="955"/>
        </w:tabs>
        <w:spacing w:line="240" w:lineRule="auto"/>
        <w:rPr>
          <w:rStyle w:val="FontStyle16"/>
        </w:rPr>
      </w:pPr>
      <w:r w:rsidRPr="009E4DF0">
        <w:rPr>
          <w:rStyle w:val="FontStyle16"/>
        </w:rPr>
        <w:t>подготовку одаренных детей к поступлению в образовательные учреждения, реализующие профессиональные образовательные программы в области изобразительного искусства.</w:t>
      </w:r>
    </w:p>
    <w:p w:rsidR="00BB5AFD" w:rsidRPr="009E4DF0" w:rsidRDefault="00BB5AFD" w:rsidP="00BB5AFD">
      <w:pPr>
        <w:pStyle w:val="Style4"/>
        <w:tabs>
          <w:tab w:val="left" w:pos="955"/>
        </w:tabs>
        <w:spacing w:line="240" w:lineRule="auto"/>
        <w:ind w:firstLine="0"/>
        <w:rPr>
          <w:rStyle w:val="FontStyle16"/>
        </w:rPr>
      </w:pPr>
      <w:r w:rsidRPr="009E4DF0">
        <w:rPr>
          <w:rStyle w:val="FontStyle16"/>
        </w:rPr>
        <w:t>1.</w:t>
      </w:r>
      <w:r w:rsidR="00F308BC" w:rsidRPr="009E4DF0">
        <w:rPr>
          <w:rStyle w:val="FontStyle16"/>
        </w:rPr>
        <w:t>4</w:t>
      </w:r>
      <w:r w:rsidRPr="009E4DF0">
        <w:rPr>
          <w:rStyle w:val="FontStyle16"/>
        </w:rPr>
        <w:t xml:space="preserve">. </w:t>
      </w:r>
      <w:r w:rsidR="00F308BC" w:rsidRPr="009E4DF0">
        <w:t xml:space="preserve">ОП </w:t>
      </w:r>
      <w:r w:rsidR="00F308BC" w:rsidRPr="009E4DF0">
        <w:rPr>
          <w:bCs/>
        </w:rPr>
        <w:t xml:space="preserve"> «Живопись»</w:t>
      </w:r>
      <w:r w:rsidRPr="009E4DF0">
        <w:rPr>
          <w:rStyle w:val="FontStyle16"/>
        </w:rPr>
        <w:t xml:space="preserve"> разработана с учётом:</w:t>
      </w:r>
    </w:p>
    <w:p w:rsidR="00BB5AFD" w:rsidRPr="009E4DF0" w:rsidRDefault="00BB5AFD" w:rsidP="00BB5AFD">
      <w:pPr>
        <w:pStyle w:val="Style4"/>
        <w:tabs>
          <w:tab w:val="left" w:pos="955"/>
        </w:tabs>
        <w:spacing w:line="240" w:lineRule="auto"/>
        <w:rPr>
          <w:rStyle w:val="FontStyle16"/>
        </w:rPr>
      </w:pPr>
      <w:r w:rsidRPr="009E4DF0">
        <w:rPr>
          <w:rStyle w:val="FontStyle16"/>
        </w:rPr>
        <w:t xml:space="preserve">обеспечения </w:t>
      </w:r>
      <w:r w:rsidR="00F308BC" w:rsidRPr="009E4DF0">
        <w:t xml:space="preserve">ОП </w:t>
      </w:r>
      <w:r w:rsidR="00F308BC" w:rsidRPr="009E4DF0">
        <w:rPr>
          <w:bCs/>
        </w:rPr>
        <w:t xml:space="preserve"> «Живопись» </w:t>
      </w:r>
      <w:r w:rsidRPr="009E4DF0">
        <w:rPr>
          <w:rStyle w:val="FontStyle16"/>
        </w:rPr>
        <w:t>и основных профессиональных образовательных программ среднего профессионального и высшего профессионального образования в области изобразительного искусства;</w:t>
      </w:r>
    </w:p>
    <w:p w:rsidR="00BB5AFD" w:rsidRPr="009E4DF0" w:rsidRDefault="00BB5AFD" w:rsidP="00BB5AFD">
      <w:pPr>
        <w:pStyle w:val="Style4"/>
        <w:tabs>
          <w:tab w:val="left" w:pos="955"/>
        </w:tabs>
        <w:spacing w:line="240" w:lineRule="auto"/>
        <w:rPr>
          <w:rStyle w:val="FontStyle16"/>
        </w:rPr>
      </w:pPr>
      <w:r w:rsidRPr="009E4DF0">
        <w:rPr>
          <w:rStyle w:val="FontStyle16"/>
        </w:rPr>
        <w:t xml:space="preserve">сохранение единства образовательного пространства Российской Федерации в сфере культуры и искусства. </w:t>
      </w:r>
    </w:p>
    <w:p w:rsidR="00BB5AFD" w:rsidRPr="009E4DF0" w:rsidRDefault="00BB5AFD" w:rsidP="00BB5AFD">
      <w:pPr>
        <w:pStyle w:val="Style4"/>
        <w:tabs>
          <w:tab w:val="left" w:pos="955"/>
        </w:tabs>
        <w:spacing w:line="240" w:lineRule="auto"/>
        <w:ind w:firstLine="0"/>
        <w:rPr>
          <w:rStyle w:val="FontStyle16"/>
        </w:rPr>
      </w:pPr>
      <w:r w:rsidRPr="009E4DF0">
        <w:rPr>
          <w:rStyle w:val="FontStyle16"/>
        </w:rPr>
        <w:t>1.</w:t>
      </w:r>
      <w:r w:rsidR="00F308BC" w:rsidRPr="009E4DF0">
        <w:rPr>
          <w:rStyle w:val="FontStyle16"/>
        </w:rPr>
        <w:t>5</w:t>
      </w:r>
      <w:r w:rsidRPr="009E4DF0">
        <w:rPr>
          <w:rStyle w:val="FontStyle16"/>
        </w:rPr>
        <w:t>. Цели программы:</w:t>
      </w:r>
    </w:p>
    <w:p w:rsidR="00BB5AFD" w:rsidRPr="009E4DF0" w:rsidRDefault="00BB5AFD" w:rsidP="00BB5AFD">
      <w:pPr>
        <w:pStyle w:val="Style4"/>
        <w:widowControl/>
        <w:tabs>
          <w:tab w:val="left" w:pos="955"/>
        </w:tabs>
        <w:spacing w:line="240" w:lineRule="auto"/>
        <w:ind w:firstLine="0"/>
        <w:rPr>
          <w:rStyle w:val="FontStyle16"/>
        </w:rPr>
      </w:pPr>
      <w:r w:rsidRPr="009E4DF0">
        <w:rPr>
          <w:rStyle w:val="FontStyle16"/>
        </w:rPr>
        <w:t xml:space="preserve">- воспитание и развитие у </w:t>
      </w:r>
      <w:r w:rsidR="00D22960" w:rsidRPr="009E4DF0">
        <w:rPr>
          <w:rStyle w:val="FontStyle16"/>
        </w:rPr>
        <w:t xml:space="preserve">учащихся </w:t>
      </w:r>
      <w:r w:rsidRPr="009E4DF0">
        <w:rPr>
          <w:rStyle w:val="FontStyle16"/>
        </w:rPr>
        <w:t>личностных качеств, позволяющих уважать и принимать духовные и культурные ценности разных народов;</w:t>
      </w:r>
    </w:p>
    <w:p w:rsidR="00BB5AFD" w:rsidRPr="009E4DF0" w:rsidRDefault="00BB5AFD" w:rsidP="00BB5AFD">
      <w:pPr>
        <w:pStyle w:val="Style4"/>
        <w:widowControl/>
        <w:tabs>
          <w:tab w:val="left" w:pos="955"/>
        </w:tabs>
        <w:spacing w:line="240" w:lineRule="auto"/>
        <w:ind w:firstLine="0"/>
        <w:rPr>
          <w:rStyle w:val="FontStyle16"/>
        </w:rPr>
      </w:pPr>
      <w:r w:rsidRPr="009E4DF0">
        <w:rPr>
          <w:rStyle w:val="FontStyle16"/>
        </w:rPr>
        <w:t xml:space="preserve">- формирование у </w:t>
      </w:r>
      <w:r w:rsidR="00D22960" w:rsidRPr="009E4DF0">
        <w:rPr>
          <w:rStyle w:val="FontStyle16"/>
        </w:rPr>
        <w:t xml:space="preserve">учащихся </w:t>
      </w:r>
      <w:r w:rsidRPr="009E4DF0">
        <w:rPr>
          <w:rStyle w:val="FontStyle16"/>
        </w:rPr>
        <w:t>эстетических взглядов, нравственных установок и потребности общения с духовными ценностями;</w:t>
      </w:r>
    </w:p>
    <w:p w:rsidR="00BB5AFD" w:rsidRPr="009E4DF0" w:rsidRDefault="00BB5AFD" w:rsidP="00BB5AFD">
      <w:pPr>
        <w:pStyle w:val="Style4"/>
        <w:widowControl/>
        <w:tabs>
          <w:tab w:val="left" w:pos="955"/>
        </w:tabs>
        <w:spacing w:line="240" w:lineRule="auto"/>
        <w:ind w:firstLine="0"/>
        <w:rPr>
          <w:rStyle w:val="FontStyle16"/>
        </w:rPr>
      </w:pPr>
      <w:r w:rsidRPr="009E4DF0">
        <w:rPr>
          <w:rStyle w:val="FontStyle16"/>
        </w:rPr>
        <w:t xml:space="preserve">- формирование у </w:t>
      </w:r>
      <w:r w:rsidR="00D22960" w:rsidRPr="009E4DF0">
        <w:rPr>
          <w:rStyle w:val="FontStyle16"/>
        </w:rPr>
        <w:t xml:space="preserve">учащихся </w:t>
      </w:r>
      <w:r w:rsidRPr="009E4DF0">
        <w:rPr>
          <w:rStyle w:val="FontStyle16"/>
        </w:rPr>
        <w:t>умения самостоятельно воспринимать и оценивать культурные ценности;</w:t>
      </w:r>
    </w:p>
    <w:p w:rsidR="00BB5AFD" w:rsidRPr="009E4DF0" w:rsidRDefault="00BB5AFD" w:rsidP="00BB5AFD">
      <w:pPr>
        <w:pStyle w:val="Style4"/>
        <w:widowControl/>
        <w:tabs>
          <w:tab w:val="left" w:pos="955"/>
        </w:tabs>
        <w:spacing w:line="240" w:lineRule="auto"/>
        <w:ind w:firstLine="0"/>
        <w:rPr>
          <w:rStyle w:val="FontStyle16"/>
        </w:rPr>
      </w:pPr>
      <w:r w:rsidRPr="009E4DF0">
        <w:rPr>
          <w:rStyle w:val="FontStyle16"/>
        </w:rPr>
        <w:t>- 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BB5AFD" w:rsidRPr="009E4DF0" w:rsidRDefault="00BB5AFD" w:rsidP="00BB5AFD">
      <w:pPr>
        <w:pStyle w:val="Style4"/>
        <w:widowControl/>
        <w:tabs>
          <w:tab w:val="left" w:pos="955"/>
        </w:tabs>
        <w:spacing w:line="240" w:lineRule="auto"/>
        <w:ind w:firstLine="709"/>
        <w:rPr>
          <w:rStyle w:val="FontStyle16"/>
        </w:rPr>
      </w:pPr>
      <w:r w:rsidRPr="009E4DF0">
        <w:rPr>
          <w:rStyle w:val="FontStyle16"/>
        </w:rPr>
        <w:t>-</w:t>
      </w:r>
      <w:r w:rsidRPr="009E4DF0">
        <w:t xml:space="preserve"> </w:t>
      </w:r>
      <w:r w:rsidRPr="009E4DF0">
        <w:rPr>
          <w:rStyle w:val="FontStyle16"/>
        </w:rPr>
        <w:t>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BB5AFD" w:rsidRPr="009E4DF0" w:rsidRDefault="00BB5AFD" w:rsidP="00BB5AFD">
      <w:pPr>
        <w:pStyle w:val="Style4"/>
        <w:widowControl/>
        <w:tabs>
          <w:tab w:val="left" w:pos="955"/>
        </w:tabs>
        <w:spacing w:line="240" w:lineRule="auto"/>
        <w:ind w:firstLine="709"/>
        <w:rPr>
          <w:rStyle w:val="FontStyle16"/>
        </w:rPr>
      </w:pPr>
      <w:proofErr w:type="gramStart"/>
      <w:r w:rsidRPr="009E4DF0">
        <w:rPr>
          <w:rStyle w:val="FontStyle16"/>
        </w:rPr>
        <w:t xml:space="preserve">- выработку у </w:t>
      </w:r>
      <w:r w:rsidR="00D22960" w:rsidRPr="009E4DF0">
        <w:rPr>
          <w:rStyle w:val="FontStyle16"/>
        </w:rPr>
        <w:t xml:space="preserve">учащихся </w:t>
      </w:r>
      <w:r w:rsidRPr="009E4DF0">
        <w:rPr>
          <w:rStyle w:val="FontStyle16"/>
        </w:rPr>
        <w:t xml:space="preserve">личностных качеств, способствующих освоению в соответствии с программными требованиями учебной информации, умению планировать свою домашнюю работу,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и </w:t>
      </w:r>
      <w:r w:rsidR="00A0403F" w:rsidRPr="009E4DF0">
        <w:rPr>
          <w:rStyle w:val="FontStyle16"/>
        </w:rPr>
        <w:t>учащимися</w:t>
      </w:r>
      <w:r w:rsidRPr="009E4DF0">
        <w:rPr>
          <w:rStyle w:val="FontStyle16"/>
        </w:rPr>
        <w:t xml:space="preserve"> в образовательном  процессе, уважительного отношения к иному мнению и художественно-эстетическим взглядам, </w:t>
      </w:r>
      <w:r w:rsidRPr="009E4DF0">
        <w:rPr>
          <w:rStyle w:val="FontStyle16"/>
        </w:rPr>
        <w:lastRenderedPageBreak/>
        <w:t>пониманию причин успеха/неуспеха собственной учебной деятельности, определению наиболее эффективных</w:t>
      </w:r>
      <w:proofErr w:type="gramEnd"/>
      <w:r w:rsidRPr="009E4DF0">
        <w:rPr>
          <w:rStyle w:val="FontStyle16"/>
        </w:rPr>
        <w:t xml:space="preserve"> способов достижения результата.</w:t>
      </w:r>
    </w:p>
    <w:p w:rsidR="00BB5AFD" w:rsidRPr="009E4DF0" w:rsidRDefault="00BB5AFD" w:rsidP="00D815BB">
      <w:pPr>
        <w:pStyle w:val="Style4"/>
        <w:widowControl/>
        <w:tabs>
          <w:tab w:val="left" w:pos="955"/>
        </w:tabs>
        <w:spacing w:line="240" w:lineRule="auto"/>
        <w:ind w:firstLine="0"/>
        <w:rPr>
          <w:rStyle w:val="FontStyle16"/>
        </w:rPr>
      </w:pPr>
      <w:r w:rsidRPr="009E4DF0">
        <w:rPr>
          <w:rStyle w:val="FontStyle16"/>
        </w:rPr>
        <w:t>1.</w:t>
      </w:r>
      <w:r w:rsidR="00F308BC" w:rsidRPr="009E4DF0">
        <w:rPr>
          <w:rStyle w:val="FontStyle16"/>
        </w:rPr>
        <w:t>6</w:t>
      </w:r>
      <w:r w:rsidRPr="009E4DF0">
        <w:rPr>
          <w:rStyle w:val="FontStyle16"/>
        </w:rPr>
        <w:t xml:space="preserve">. Срок освоения программы </w:t>
      </w:r>
      <w:r w:rsidR="00F308BC" w:rsidRPr="009E4DF0">
        <w:t xml:space="preserve">ОП </w:t>
      </w:r>
      <w:r w:rsidR="00F308BC" w:rsidRPr="009E4DF0">
        <w:rPr>
          <w:bCs/>
        </w:rPr>
        <w:t xml:space="preserve"> «Живопись» </w:t>
      </w:r>
      <w:r w:rsidRPr="009E4DF0">
        <w:rPr>
          <w:rStyle w:val="FontStyle16"/>
        </w:rPr>
        <w:t xml:space="preserve">для детей, поступивших в образовательное учреждение в первый класс в возрасте с десяти до двенадцати  лет, составляет 5 лет. </w:t>
      </w:r>
    </w:p>
    <w:p w:rsidR="00BB5AFD" w:rsidRPr="009E4DF0" w:rsidRDefault="00BB5AFD" w:rsidP="00D815BB">
      <w:pPr>
        <w:pStyle w:val="Style4"/>
        <w:widowControl/>
        <w:tabs>
          <w:tab w:val="left" w:pos="955"/>
        </w:tabs>
        <w:spacing w:line="240" w:lineRule="auto"/>
        <w:ind w:firstLine="0"/>
        <w:rPr>
          <w:rStyle w:val="FontStyle16"/>
        </w:rPr>
      </w:pPr>
      <w:r w:rsidRPr="009E4DF0">
        <w:rPr>
          <w:rStyle w:val="FontStyle16"/>
        </w:rPr>
        <w:t>1.</w:t>
      </w:r>
      <w:r w:rsidR="00F308BC" w:rsidRPr="009E4DF0">
        <w:rPr>
          <w:rStyle w:val="FontStyle16"/>
        </w:rPr>
        <w:t>7</w:t>
      </w:r>
      <w:r w:rsidRPr="009E4DF0">
        <w:rPr>
          <w:rStyle w:val="FontStyle16"/>
        </w:rPr>
        <w:t xml:space="preserve">. Срок освоения </w:t>
      </w:r>
      <w:r w:rsidR="00F308BC" w:rsidRPr="009E4DF0">
        <w:t xml:space="preserve">ОП </w:t>
      </w:r>
      <w:r w:rsidR="00F308BC" w:rsidRPr="009E4DF0">
        <w:rPr>
          <w:bCs/>
        </w:rPr>
        <w:t xml:space="preserve"> «Живопись» </w:t>
      </w:r>
      <w:r w:rsidRPr="009E4DF0">
        <w:rPr>
          <w:rStyle w:val="FontStyle16"/>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изобразительного искусства, может быть увеличен на один год.</w:t>
      </w:r>
    </w:p>
    <w:p w:rsidR="00D815BB" w:rsidRPr="009E4DF0" w:rsidRDefault="00BB5AFD" w:rsidP="00D815BB">
      <w:pPr>
        <w:pStyle w:val="Style4"/>
        <w:widowControl/>
        <w:tabs>
          <w:tab w:val="left" w:pos="955"/>
        </w:tabs>
        <w:spacing w:line="240" w:lineRule="auto"/>
        <w:ind w:firstLine="0"/>
        <w:rPr>
          <w:rStyle w:val="FontStyle16"/>
        </w:rPr>
      </w:pPr>
      <w:r w:rsidRPr="009E4DF0">
        <w:rPr>
          <w:rStyle w:val="FontStyle16"/>
        </w:rPr>
        <w:t>1.</w:t>
      </w:r>
      <w:r w:rsidR="00F308BC" w:rsidRPr="009E4DF0">
        <w:rPr>
          <w:rStyle w:val="FontStyle16"/>
        </w:rPr>
        <w:t>8</w:t>
      </w:r>
      <w:r w:rsidRPr="009E4DF0">
        <w:rPr>
          <w:rStyle w:val="FontStyle16"/>
        </w:rPr>
        <w:t xml:space="preserve">. Образовательное учреждение имеет право реализовывать </w:t>
      </w:r>
      <w:r w:rsidR="00F308BC" w:rsidRPr="009E4DF0">
        <w:t xml:space="preserve">ОП </w:t>
      </w:r>
      <w:r w:rsidR="00F308BC" w:rsidRPr="009E4DF0">
        <w:rPr>
          <w:bCs/>
        </w:rPr>
        <w:t xml:space="preserve"> «Живопись»</w:t>
      </w:r>
      <w:r w:rsidRPr="009E4DF0">
        <w:rPr>
          <w:rStyle w:val="FontStyle16"/>
        </w:rPr>
        <w:t xml:space="preserve"> в сокращенные сроки, а также по индивидуальным учебным планам с учетом настоящих ФГТ. </w:t>
      </w:r>
    </w:p>
    <w:p w:rsidR="00BB5AFD" w:rsidRPr="009E4DF0" w:rsidRDefault="00BB5AFD" w:rsidP="00C40A61">
      <w:pPr>
        <w:contextualSpacing/>
        <w:jc w:val="both"/>
        <w:rPr>
          <w:rStyle w:val="FontStyle16"/>
        </w:rPr>
      </w:pPr>
      <w:r w:rsidRPr="009E4DF0">
        <w:rPr>
          <w:rStyle w:val="FontStyle16"/>
        </w:rPr>
        <w:t>1.</w:t>
      </w:r>
      <w:r w:rsidR="00FD5E3F" w:rsidRPr="009E4DF0">
        <w:rPr>
          <w:rStyle w:val="FontStyle16"/>
        </w:rPr>
        <w:t>9</w:t>
      </w:r>
      <w:r w:rsidRPr="009E4DF0">
        <w:rPr>
          <w:rStyle w:val="FontStyle16"/>
        </w:rPr>
        <w:t xml:space="preserve">. </w:t>
      </w:r>
      <w:r w:rsidR="00F308BC" w:rsidRPr="009E4DF0">
        <w:rPr>
          <w:rStyle w:val="FontStyle16"/>
        </w:rPr>
        <w:t xml:space="preserve">При приеме на обучение по </w:t>
      </w:r>
      <w:r w:rsidR="00F308BC" w:rsidRPr="009E4DF0">
        <w:t xml:space="preserve">ОП </w:t>
      </w:r>
      <w:r w:rsidR="00C40A61" w:rsidRPr="009E4DF0">
        <w:t xml:space="preserve"> </w:t>
      </w:r>
      <w:r w:rsidR="00C40A61" w:rsidRPr="009E4DF0">
        <w:rPr>
          <w:bCs/>
        </w:rPr>
        <w:t xml:space="preserve"> «Живопись»</w:t>
      </w:r>
      <w:r w:rsidR="00C40A61" w:rsidRPr="009E4DF0">
        <w:rPr>
          <w:rStyle w:val="FontStyle16"/>
        </w:rPr>
        <w:t xml:space="preserve"> </w:t>
      </w:r>
      <w:r w:rsidR="00F308BC" w:rsidRPr="009E4DF0">
        <w:rPr>
          <w:rStyle w:val="FontStyle16"/>
        </w:rPr>
        <w:t xml:space="preserve">образовательное учреждение проводит отбор детей с целью выявления их творческих способностей необходимых для освоения </w:t>
      </w:r>
      <w:r w:rsidR="00C40A61" w:rsidRPr="009E4DF0">
        <w:t xml:space="preserve">ОП </w:t>
      </w:r>
      <w:r w:rsidR="00C40A61" w:rsidRPr="009E4DF0">
        <w:rPr>
          <w:bCs/>
        </w:rPr>
        <w:t xml:space="preserve"> «Живопись»</w:t>
      </w:r>
      <w:r w:rsidR="00C40A61" w:rsidRPr="009E4DF0">
        <w:rPr>
          <w:rStyle w:val="FontStyle16"/>
        </w:rPr>
        <w:t xml:space="preserve"> </w:t>
      </w:r>
      <w:r w:rsidR="00F308BC" w:rsidRPr="009E4DF0">
        <w:rPr>
          <w:rStyle w:val="FontStyle16"/>
        </w:rPr>
        <w:t xml:space="preserve">в соответствии </w:t>
      </w:r>
      <w:r w:rsidR="00F308BC" w:rsidRPr="00BE3B0C">
        <w:rPr>
          <w:rStyle w:val="FontStyle16"/>
        </w:rPr>
        <w:t xml:space="preserve">с </w:t>
      </w:r>
      <w:r w:rsidR="00BC5CC5" w:rsidRPr="00BE3B0C">
        <w:t>П</w:t>
      </w:r>
      <w:r w:rsidR="00040E23" w:rsidRPr="00BE3B0C">
        <w:t xml:space="preserve">орядком </w:t>
      </w:r>
      <w:r w:rsidR="00BC5CC5" w:rsidRPr="00BE3B0C">
        <w:t xml:space="preserve"> приема </w:t>
      </w:r>
      <w:r w:rsidR="00040E23" w:rsidRPr="00BE3B0C">
        <w:t>на обучение по дополнительным предпрофессиональным  программам в области искусств, утверждённым приказом Министерства культуры Российской Федерации от 14 августа 2013 г. № 1145</w:t>
      </w:r>
      <w:r w:rsidR="00040E23" w:rsidRPr="00C03424">
        <w:t>.</w:t>
      </w:r>
      <w:r w:rsidR="00F308BC" w:rsidRPr="009E4DF0">
        <w:rPr>
          <w:rStyle w:val="FontStyle16"/>
        </w:rPr>
        <w:t xml:space="preserve"> </w:t>
      </w:r>
      <w:r w:rsidR="00040E23" w:rsidRPr="009E4DF0">
        <w:rPr>
          <w:lang w:eastAsia="en-US"/>
        </w:rPr>
        <w:t>Формы</w:t>
      </w:r>
      <w:r w:rsidR="00F308BC" w:rsidRPr="009E4DF0">
        <w:rPr>
          <w:lang w:eastAsia="en-US"/>
        </w:rPr>
        <w:t xml:space="preserve"> и сроки проведения отбора детей устанавливаются </w:t>
      </w:r>
      <w:r w:rsidR="005934C2" w:rsidRPr="009E4DF0">
        <w:t>МБУД</w:t>
      </w:r>
      <w:proofErr w:type="gramStart"/>
      <w:r w:rsidR="005934C2" w:rsidRPr="009E4DF0">
        <w:t>О«</w:t>
      </w:r>
      <w:proofErr w:type="gramEnd"/>
      <w:r w:rsidR="00F308BC" w:rsidRPr="009E4DF0">
        <w:t xml:space="preserve">ДШИ» </w:t>
      </w:r>
      <w:r w:rsidR="00F308BC" w:rsidRPr="009E4DF0">
        <w:rPr>
          <w:lang w:eastAsia="en-US"/>
        </w:rPr>
        <w:t xml:space="preserve"> самостоятельно</w:t>
      </w:r>
      <w:r w:rsidR="00F308BC" w:rsidRPr="009E4DF0">
        <w:t xml:space="preserve">. </w:t>
      </w:r>
      <w:r w:rsidR="00F308BC" w:rsidRPr="009E4DF0">
        <w:rPr>
          <w:spacing w:val="-3"/>
        </w:rPr>
        <w:t xml:space="preserve">До проведения отбора </w:t>
      </w:r>
      <w:r w:rsidR="005934C2" w:rsidRPr="009E4DF0">
        <w:t>М</w:t>
      </w:r>
      <w:r w:rsidR="007F7EEF" w:rsidRPr="009E4DF0">
        <w:t>БУДО «</w:t>
      </w:r>
      <w:r w:rsidR="00F308BC" w:rsidRPr="009E4DF0">
        <w:t xml:space="preserve">ДШИ» </w:t>
      </w:r>
      <w:r w:rsidR="00F308BC" w:rsidRPr="009E4DF0">
        <w:rPr>
          <w:spacing w:val="-3"/>
        </w:rPr>
        <w:t xml:space="preserve"> вправе проводить предварительные консультации в порядке, установленном </w:t>
      </w:r>
      <w:r w:rsidR="007024BA" w:rsidRPr="009E4DF0">
        <w:t>МБУ</w:t>
      </w:r>
      <w:r w:rsidR="007F7EEF" w:rsidRPr="009E4DF0">
        <w:t>Д</w:t>
      </w:r>
      <w:proofErr w:type="gramStart"/>
      <w:r w:rsidR="007F7EEF" w:rsidRPr="009E4DF0">
        <w:t>О«</w:t>
      </w:r>
      <w:proofErr w:type="gramEnd"/>
      <w:r w:rsidR="00F308BC" w:rsidRPr="009E4DF0">
        <w:t xml:space="preserve">ДШИ» </w:t>
      </w:r>
      <w:r w:rsidR="00F308BC" w:rsidRPr="009E4DF0">
        <w:rPr>
          <w:spacing w:val="-3"/>
        </w:rPr>
        <w:t xml:space="preserve"> самостоятельно. </w:t>
      </w:r>
      <w:r w:rsidR="00F308BC" w:rsidRPr="009E4DF0">
        <w:t xml:space="preserve"> </w:t>
      </w:r>
      <w:r w:rsidRPr="009E4DF0">
        <w:rPr>
          <w:rStyle w:val="FontStyle16"/>
        </w:rPr>
        <w:t>Отбор детей проводится в форме творческих заданий, позволяющих определить наличие способностей к художественно-</w:t>
      </w:r>
      <w:r w:rsidR="00730DEB" w:rsidRPr="009E4DF0">
        <w:rPr>
          <w:rStyle w:val="FontStyle16"/>
        </w:rPr>
        <w:t>творческой</w:t>
      </w:r>
      <w:r w:rsidRPr="009E4DF0">
        <w:rPr>
          <w:rStyle w:val="FontStyle16"/>
        </w:rPr>
        <w:t xml:space="preserve"> деятельности. Дополнительно </w:t>
      </w:r>
      <w:proofErr w:type="gramStart"/>
      <w:r w:rsidRPr="009E4DF0">
        <w:rPr>
          <w:rStyle w:val="FontStyle16"/>
        </w:rPr>
        <w:t>поступающий</w:t>
      </w:r>
      <w:proofErr w:type="gramEnd"/>
      <w:r w:rsidRPr="009E4DF0">
        <w:rPr>
          <w:rStyle w:val="FontStyle16"/>
        </w:rPr>
        <w:t xml:space="preserve"> может представить самостоятельно выполненную художественную работу. </w:t>
      </w:r>
      <w:r w:rsidR="00D351DE" w:rsidRPr="009E4DF0">
        <w:rPr>
          <w:rStyle w:val="FontStyle16"/>
        </w:rPr>
        <w:t>Уча</w:t>
      </w:r>
      <w:r w:rsidR="00C40A61" w:rsidRPr="009E4DF0">
        <w:rPr>
          <w:rStyle w:val="FontStyle16"/>
        </w:rPr>
        <w:t xml:space="preserve">щиеся, имеющие достаточный уровень знаний, умений и навыков имеют право на освоение </w:t>
      </w:r>
      <w:r w:rsidR="00C40A61" w:rsidRPr="009E4DF0">
        <w:t xml:space="preserve">ОП </w:t>
      </w:r>
      <w:r w:rsidR="00C40A61" w:rsidRPr="009E4DF0">
        <w:rPr>
          <w:bCs/>
        </w:rPr>
        <w:t xml:space="preserve"> «Живопись»</w:t>
      </w:r>
      <w:r w:rsidR="00C40A61" w:rsidRPr="009E4DF0">
        <w:rPr>
          <w:rStyle w:val="FontStyle16"/>
        </w:rPr>
        <w:t xml:space="preserve"> по индивидуальному учебному плану. В выпускные классы поступление </w:t>
      </w:r>
      <w:r w:rsidR="00D22960" w:rsidRPr="009E4DF0">
        <w:rPr>
          <w:rStyle w:val="FontStyle16"/>
        </w:rPr>
        <w:t>учащихся</w:t>
      </w:r>
      <w:r w:rsidR="00525275" w:rsidRPr="009E4DF0">
        <w:rPr>
          <w:rStyle w:val="FontStyle16"/>
        </w:rPr>
        <w:t xml:space="preserve"> </w:t>
      </w:r>
      <w:r w:rsidR="00C40A61" w:rsidRPr="009E4DF0">
        <w:rPr>
          <w:rStyle w:val="FontStyle16"/>
        </w:rPr>
        <w:t>не предусмотрено.</w:t>
      </w:r>
    </w:p>
    <w:p w:rsidR="00B823BE" w:rsidRPr="009E4DF0" w:rsidRDefault="00C40A61" w:rsidP="00AC4291">
      <w:pPr>
        <w:jc w:val="both"/>
        <w:rPr>
          <w:rStyle w:val="FontStyle16"/>
        </w:rPr>
      </w:pPr>
      <w:bookmarkStart w:id="0" w:name="_Toc307511778"/>
      <w:r w:rsidRPr="009E4DF0">
        <w:rPr>
          <w:rStyle w:val="FontStyle16"/>
        </w:rPr>
        <w:t xml:space="preserve">1.10. Оценка качества образования по </w:t>
      </w:r>
      <w:r w:rsidRPr="009E4DF0">
        <w:t xml:space="preserve">ОП </w:t>
      </w:r>
      <w:r w:rsidRPr="009E4DF0">
        <w:rPr>
          <w:bCs/>
        </w:rPr>
        <w:t xml:space="preserve"> «Живопись»</w:t>
      </w:r>
      <w:r w:rsidRPr="009E4DF0">
        <w:rPr>
          <w:rStyle w:val="FontStyle16"/>
        </w:rPr>
        <w:t xml:space="preserve"> производится на основе ФГТ </w:t>
      </w:r>
      <w:r w:rsidRPr="009E4DF0">
        <w:t xml:space="preserve">ОП </w:t>
      </w:r>
      <w:r w:rsidRPr="009E4DF0">
        <w:rPr>
          <w:bCs/>
        </w:rPr>
        <w:t xml:space="preserve"> «Живопись»</w:t>
      </w:r>
      <w:r w:rsidRPr="009E4DF0">
        <w:rPr>
          <w:rStyle w:val="FontStyle16"/>
        </w:rPr>
        <w:t xml:space="preserve"> и включает в себя текущий контроль успеваемости, промежуточную и итоговую аттестацию </w:t>
      </w:r>
      <w:r w:rsidR="00A0403F" w:rsidRPr="009E4DF0">
        <w:rPr>
          <w:rStyle w:val="FontStyle16"/>
        </w:rPr>
        <w:t>учащихся</w:t>
      </w:r>
      <w:r w:rsidRPr="009E4DF0">
        <w:rPr>
          <w:rStyle w:val="FontStyle16"/>
        </w:rPr>
        <w:t xml:space="preserve">. Освоение </w:t>
      </w:r>
      <w:r w:rsidR="00A0403F" w:rsidRPr="009E4DF0">
        <w:rPr>
          <w:rStyle w:val="FontStyle16"/>
        </w:rPr>
        <w:t>учащимися</w:t>
      </w:r>
      <w:r w:rsidRPr="009E4DF0">
        <w:rPr>
          <w:rStyle w:val="FontStyle16"/>
        </w:rPr>
        <w:t xml:space="preserve"> </w:t>
      </w:r>
      <w:r w:rsidRPr="009E4DF0">
        <w:t xml:space="preserve">ОП </w:t>
      </w:r>
      <w:r w:rsidRPr="009E4DF0">
        <w:rPr>
          <w:bCs/>
        </w:rPr>
        <w:t xml:space="preserve"> «Живопись»</w:t>
      </w:r>
      <w:r w:rsidRPr="009E4DF0">
        <w:rPr>
          <w:rStyle w:val="FontStyle16"/>
        </w:rPr>
        <w:t xml:space="preserve">, завершается итоговой аттестацией </w:t>
      </w:r>
      <w:r w:rsidR="00A0403F" w:rsidRPr="009E4DF0">
        <w:rPr>
          <w:rStyle w:val="FontStyle16"/>
        </w:rPr>
        <w:t>учащихся</w:t>
      </w:r>
      <w:r w:rsidRPr="009E4DF0">
        <w:rPr>
          <w:rStyle w:val="FontStyle16"/>
        </w:rPr>
        <w:t xml:space="preserve">, проводимой </w:t>
      </w:r>
      <w:r w:rsidR="007F7EEF" w:rsidRPr="009E4DF0">
        <w:t>МБУД</w:t>
      </w:r>
      <w:proofErr w:type="gramStart"/>
      <w:r w:rsidR="007F7EEF" w:rsidRPr="009E4DF0">
        <w:t>О«</w:t>
      </w:r>
      <w:proofErr w:type="gramEnd"/>
      <w:r w:rsidRPr="009E4DF0">
        <w:t>ДШИ»</w:t>
      </w:r>
      <w:r w:rsidR="00BE70D1" w:rsidRPr="009E4DF0">
        <w:rPr>
          <w:rStyle w:val="FontStyle16"/>
        </w:rPr>
        <w:t xml:space="preserve"> в соответствии </w:t>
      </w:r>
      <w:r w:rsidR="007024BA" w:rsidRPr="009E4DF0">
        <w:rPr>
          <w:rStyle w:val="FontStyle16"/>
        </w:rPr>
        <w:t xml:space="preserve">с </w:t>
      </w:r>
      <w:r w:rsidR="00BE70D1" w:rsidRPr="009E4DF0">
        <w:rPr>
          <w:rStyle w:val="FontStyle16"/>
        </w:rPr>
        <w:t xml:space="preserve"> </w:t>
      </w:r>
      <w:r w:rsidR="001B0473" w:rsidRPr="009E4DF0">
        <w:t>Приказом Министерства культуры Российской Федерации от 09 февраля 2012</w:t>
      </w:r>
      <w:r w:rsidR="00B823BE" w:rsidRPr="009E4DF0">
        <w:t>г.</w:t>
      </w:r>
      <w:r w:rsidR="001B0473" w:rsidRPr="009E4DF0">
        <w:t xml:space="preserve"> № 86 «Об утверждении Положения</w:t>
      </w:r>
      <w:r w:rsidR="00BE70D1" w:rsidRPr="009E4DF0">
        <w:t xml:space="preserve">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w:t>
      </w:r>
      <w:r w:rsidR="001B0473" w:rsidRPr="009E4DF0">
        <w:t xml:space="preserve">», </w:t>
      </w:r>
      <w:r w:rsidR="00FE4DA8" w:rsidRPr="009E4DF0">
        <w:t xml:space="preserve"> Приказом Министерства культуры Российской Федерации « О внесении</w:t>
      </w:r>
      <w:r w:rsidR="00AE0BE0" w:rsidRPr="009E4DF0">
        <w:t xml:space="preserve"> изменений </w:t>
      </w:r>
      <w:r w:rsidR="00FE4DA8" w:rsidRPr="009E4DF0">
        <w:t xml:space="preserve"> в приказ Министерства культуры Российской Федерации от 09 февраля 2012</w:t>
      </w:r>
      <w:r w:rsidR="00B823BE" w:rsidRPr="009E4DF0">
        <w:t>г.</w:t>
      </w:r>
      <w:r w:rsidR="00FE4DA8" w:rsidRPr="009E4DF0">
        <w:t xml:space="preserve"> № 86</w:t>
      </w:r>
      <w:r w:rsidR="00AE0BE0" w:rsidRPr="009E4DF0">
        <w:t xml:space="preserve">  «Об утверждении Положения о порядке и формах проведения итоговой аттестации учащихся по дополнительным предпрофессиональным общеобразовательным программам в области искусств»</w:t>
      </w:r>
      <w:r w:rsidR="007024BA" w:rsidRPr="009E4DF0">
        <w:t>.</w:t>
      </w:r>
      <w:r w:rsidR="00FE4DA8" w:rsidRPr="009E4DF0">
        <w:t xml:space="preserve"> </w:t>
      </w:r>
      <w:r w:rsidRPr="009E4DF0">
        <w:rPr>
          <w:rStyle w:val="FontStyle16"/>
        </w:rPr>
        <w:t xml:space="preserve"> К итоговой аттестации допускаются выпускники, освоившие </w:t>
      </w:r>
      <w:r w:rsidRPr="009E4DF0">
        <w:t xml:space="preserve">ОП </w:t>
      </w:r>
      <w:r w:rsidRPr="009E4DF0">
        <w:rPr>
          <w:bCs/>
        </w:rPr>
        <w:t xml:space="preserve"> «Живопись»</w:t>
      </w:r>
      <w:r w:rsidRPr="009E4DF0">
        <w:rPr>
          <w:rStyle w:val="FontStyle16"/>
        </w:rPr>
        <w:t xml:space="preserve">  в полном объеме, прошедшие промежуточную аттестацию по всем предметам учебного плана.  Для </w:t>
      </w:r>
      <w:r w:rsidR="00A0403F" w:rsidRPr="009E4DF0">
        <w:rPr>
          <w:rStyle w:val="FontStyle16"/>
        </w:rPr>
        <w:t>учащихся</w:t>
      </w:r>
      <w:r w:rsidRPr="009E4DF0">
        <w:rPr>
          <w:rStyle w:val="FontStyle16"/>
        </w:rPr>
        <w:t xml:space="preserve">, осваивающих программу </w:t>
      </w:r>
      <w:r w:rsidRPr="009E4DF0">
        <w:t xml:space="preserve">ОП </w:t>
      </w:r>
      <w:r w:rsidRPr="009E4DF0">
        <w:rPr>
          <w:bCs/>
        </w:rPr>
        <w:t xml:space="preserve"> «Живопись»</w:t>
      </w:r>
      <w:r w:rsidRPr="009E4DF0">
        <w:rPr>
          <w:rStyle w:val="FontStyle16"/>
        </w:rPr>
        <w:t xml:space="preserve">  с дополнительным годом обучения (6 класс) итоговая аттестация проводится по завершении полного 6-летнего срока обучения. </w:t>
      </w:r>
    </w:p>
    <w:p w:rsidR="00C40A61" w:rsidRPr="009E4DF0" w:rsidRDefault="00C40A61" w:rsidP="00AC4291">
      <w:pPr>
        <w:jc w:val="both"/>
        <w:rPr>
          <w:rStyle w:val="FontStyle16"/>
        </w:rPr>
      </w:pPr>
      <w:r w:rsidRPr="009E4DF0">
        <w:rPr>
          <w:rStyle w:val="FontStyle16"/>
        </w:rPr>
        <w:t xml:space="preserve">1.11. Обучение по </w:t>
      </w:r>
      <w:r w:rsidRPr="009E4DF0">
        <w:t xml:space="preserve">ОП </w:t>
      </w:r>
      <w:r w:rsidRPr="009E4DF0">
        <w:rPr>
          <w:bCs/>
        </w:rPr>
        <w:t xml:space="preserve"> «Живопись»</w:t>
      </w:r>
      <w:r w:rsidRPr="009E4DF0">
        <w:rPr>
          <w:rStyle w:val="FontStyle16"/>
        </w:rPr>
        <w:t xml:space="preserve"> в </w:t>
      </w:r>
      <w:r w:rsidR="007F7EEF" w:rsidRPr="009E4DF0">
        <w:t>МБУД</w:t>
      </w:r>
      <w:proofErr w:type="gramStart"/>
      <w:r w:rsidR="007F7EEF" w:rsidRPr="009E4DF0">
        <w:t>О«</w:t>
      </w:r>
      <w:proofErr w:type="gramEnd"/>
      <w:r w:rsidRPr="009E4DF0">
        <w:t xml:space="preserve">ДШИ» </w:t>
      </w:r>
      <w:r w:rsidRPr="009E4DF0">
        <w:rPr>
          <w:rStyle w:val="FontStyle16"/>
        </w:rPr>
        <w:t xml:space="preserve"> ведется на русском языке.</w:t>
      </w:r>
    </w:p>
    <w:p w:rsidR="00EC6CE0" w:rsidRPr="009E4DF0" w:rsidRDefault="00EC6CE0" w:rsidP="00BB5AFD">
      <w:pPr>
        <w:pStyle w:val="1"/>
        <w:spacing w:before="0" w:after="0"/>
        <w:jc w:val="center"/>
        <w:rPr>
          <w:rFonts w:ascii="Times New Roman" w:hAnsi="Times New Roman" w:cs="Times New Roman"/>
          <w:sz w:val="28"/>
          <w:szCs w:val="28"/>
        </w:rPr>
      </w:pPr>
    </w:p>
    <w:p w:rsidR="00BB5AFD" w:rsidRPr="009E4DF0" w:rsidRDefault="00DA406F" w:rsidP="00BB5AFD">
      <w:pPr>
        <w:pStyle w:val="1"/>
        <w:spacing w:before="0" w:after="0"/>
        <w:jc w:val="center"/>
        <w:rPr>
          <w:rFonts w:ascii="Times New Roman" w:hAnsi="Times New Roman" w:cs="Times New Roman"/>
          <w:spacing w:val="-2"/>
          <w:sz w:val="24"/>
          <w:szCs w:val="24"/>
        </w:rPr>
      </w:pPr>
      <w:r w:rsidRPr="009E4DF0">
        <w:rPr>
          <w:rFonts w:ascii="Times New Roman" w:hAnsi="Times New Roman" w:cs="Times New Roman"/>
          <w:sz w:val="24"/>
          <w:szCs w:val="24"/>
        </w:rPr>
        <w:t>2</w:t>
      </w:r>
      <w:r w:rsidR="00BB5AFD" w:rsidRPr="009E4DF0">
        <w:rPr>
          <w:rFonts w:ascii="Times New Roman" w:hAnsi="Times New Roman" w:cs="Times New Roman"/>
          <w:sz w:val="24"/>
          <w:szCs w:val="24"/>
        </w:rPr>
        <w:t>. П</w:t>
      </w:r>
      <w:r w:rsidR="00BB5AFD" w:rsidRPr="009E4DF0">
        <w:rPr>
          <w:rFonts w:ascii="Times New Roman" w:hAnsi="Times New Roman" w:cs="Times New Roman"/>
          <w:spacing w:val="-2"/>
          <w:sz w:val="24"/>
          <w:szCs w:val="24"/>
        </w:rPr>
        <w:t xml:space="preserve">ланируемые результаты освоения </w:t>
      </w:r>
      <w:r w:rsidR="00A0403F" w:rsidRPr="009E4DF0">
        <w:rPr>
          <w:rFonts w:ascii="Times New Roman" w:hAnsi="Times New Roman" w:cs="Times New Roman"/>
          <w:spacing w:val="-2"/>
          <w:sz w:val="24"/>
          <w:szCs w:val="24"/>
        </w:rPr>
        <w:t>учащимися</w:t>
      </w:r>
    </w:p>
    <w:p w:rsidR="00BB5AFD" w:rsidRPr="009E4DF0" w:rsidRDefault="00BB5AFD" w:rsidP="00756D5A">
      <w:pPr>
        <w:pStyle w:val="1"/>
        <w:spacing w:before="0" w:after="0"/>
        <w:jc w:val="center"/>
        <w:rPr>
          <w:rFonts w:ascii="Times New Roman" w:hAnsi="Times New Roman" w:cs="Times New Roman"/>
          <w:spacing w:val="-2"/>
          <w:sz w:val="24"/>
          <w:szCs w:val="24"/>
        </w:rPr>
      </w:pPr>
      <w:r w:rsidRPr="009E4DF0">
        <w:rPr>
          <w:rFonts w:ascii="Times New Roman" w:hAnsi="Times New Roman" w:cs="Times New Roman"/>
          <w:spacing w:val="-2"/>
          <w:sz w:val="24"/>
          <w:szCs w:val="24"/>
        </w:rPr>
        <w:t xml:space="preserve"> </w:t>
      </w:r>
      <w:bookmarkEnd w:id="0"/>
      <w:r w:rsidR="00730DEB" w:rsidRPr="009E4DF0">
        <w:rPr>
          <w:rFonts w:ascii="Times New Roman" w:hAnsi="Times New Roman" w:cs="Times New Roman"/>
          <w:sz w:val="24"/>
          <w:szCs w:val="24"/>
        </w:rPr>
        <w:t>ОП</w:t>
      </w:r>
      <w:r w:rsidRPr="009E4DF0">
        <w:rPr>
          <w:rFonts w:ascii="Times New Roman" w:hAnsi="Times New Roman" w:cs="Times New Roman"/>
          <w:sz w:val="24"/>
          <w:szCs w:val="24"/>
        </w:rPr>
        <w:t xml:space="preserve">  «</w:t>
      </w:r>
      <w:r w:rsidR="004A22CB" w:rsidRPr="009E4DF0">
        <w:rPr>
          <w:rStyle w:val="FontStyle16"/>
        </w:rPr>
        <w:t>Живопись</w:t>
      </w:r>
      <w:r w:rsidRPr="009E4DF0">
        <w:rPr>
          <w:rFonts w:ascii="Times New Roman" w:hAnsi="Times New Roman"/>
          <w:sz w:val="24"/>
          <w:szCs w:val="24"/>
        </w:rPr>
        <w:t>»</w:t>
      </w:r>
    </w:p>
    <w:p w:rsidR="003D67D4" w:rsidRPr="009E4DF0" w:rsidRDefault="00BB5AFD" w:rsidP="00D815BB">
      <w:pPr>
        <w:jc w:val="both"/>
      </w:pPr>
      <w:r w:rsidRPr="009E4DF0">
        <w:t xml:space="preserve">2.1. </w:t>
      </w:r>
      <w:r w:rsidR="003D67D4" w:rsidRPr="009E4DF0">
        <w:t xml:space="preserve">Минимум содержания </w:t>
      </w:r>
      <w:r w:rsidR="00C40A61" w:rsidRPr="009E4DF0">
        <w:t xml:space="preserve">ОП </w:t>
      </w:r>
      <w:r w:rsidR="00C40A61" w:rsidRPr="009E4DF0">
        <w:rPr>
          <w:bCs/>
        </w:rPr>
        <w:t xml:space="preserve"> «Живопись»</w:t>
      </w:r>
      <w:r w:rsidR="00C40A61" w:rsidRPr="009E4DF0">
        <w:rPr>
          <w:rStyle w:val="FontStyle16"/>
        </w:rPr>
        <w:t xml:space="preserve"> </w:t>
      </w:r>
      <w:r w:rsidR="003D67D4" w:rsidRPr="009E4DF0">
        <w:t>должен обеспечивать целостное художественно-эстетическое развитие личности и приобретение ею в процессе освоения ОП художественно-исполнительских и теоретических знаний, умений и навыков.</w:t>
      </w:r>
    </w:p>
    <w:p w:rsidR="003D67D4" w:rsidRPr="009E4DF0" w:rsidRDefault="00BB5AFD" w:rsidP="00D815BB">
      <w:pPr>
        <w:jc w:val="both"/>
      </w:pPr>
      <w:r w:rsidRPr="009E4DF0">
        <w:t xml:space="preserve">2.2. </w:t>
      </w:r>
      <w:r w:rsidR="003D67D4" w:rsidRPr="009E4DF0">
        <w:t xml:space="preserve">Результатом освоения </w:t>
      </w:r>
      <w:r w:rsidR="00C40A61" w:rsidRPr="009E4DF0">
        <w:t xml:space="preserve">ОП </w:t>
      </w:r>
      <w:r w:rsidR="00C40A61" w:rsidRPr="009E4DF0">
        <w:rPr>
          <w:bCs/>
        </w:rPr>
        <w:t xml:space="preserve"> «Живопись»</w:t>
      </w:r>
      <w:r w:rsidR="00C40A61" w:rsidRPr="009E4DF0">
        <w:rPr>
          <w:rStyle w:val="FontStyle16"/>
        </w:rPr>
        <w:t xml:space="preserve"> </w:t>
      </w:r>
      <w:r w:rsidR="003D67D4" w:rsidRPr="009E4DF0">
        <w:t xml:space="preserve">является приобретение </w:t>
      </w:r>
      <w:r w:rsidR="00A0403F" w:rsidRPr="009E4DF0">
        <w:t>учащимися</w:t>
      </w:r>
      <w:r w:rsidR="003D67D4" w:rsidRPr="009E4DF0">
        <w:t xml:space="preserve"> следующих знаний, умений и навыков в предметных областях:</w:t>
      </w:r>
    </w:p>
    <w:p w:rsidR="003D67D4" w:rsidRPr="009E4DF0" w:rsidRDefault="003D67D4" w:rsidP="003D67D4">
      <w:pPr>
        <w:ind w:firstLine="720"/>
        <w:rPr>
          <w:i/>
        </w:rPr>
      </w:pPr>
      <w:r w:rsidRPr="009E4DF0">
        <w:rPr>
          <w:i/>
        </w:rPr>
        <w:lastRenderedPageBreak/>
        <w:t>в области художественного творчества:</w:t>
      </w:r>
    </w:p>
    <w:p w:rsidR="003D67D4" w:rsidRPr="009E4DF0" w:rsidRDefault="003D67D4" w:rsidP="003D67D4">
      <w:pPr>
        <w:jc w:val="both"/>
      </w:pPr>
      <w:r w:rsidRPr="009E4DF0">
        <w:t>- знания терминологии изобразительного искусства;</w:t>
      </w:r>
    </w:p>
    <w:p w:rsidR="003D67D4" w:rsidRPr="009E4DF0" w:rsidRDefault="003D67D4" w:rsidP="003D67D4">
      <w:pPr>
        <w:jc w:val="both"/>
      </w:pPr>
      <w:r w:rsidRPr="009E4DF0">
        <w:t>- умений грамотно изображать с натуры и по памяти предметы (объекты) окружающего мира;</w:t>
      </w:r>
    </w:p>
    <w:p w:rsidR="003D67D4" w:rsidRPr="009E4DF0" w:rsidRDefault="003D67D4" w:rsidP="003D67D4">
      <w:pPr>
        <w:jc w:val="both"/>
      </w:pPr>
      <w:r w:rsidRPr="009E4DF0">
        <w:t>- умения создавать  художественный образ на основе решения технических и творческих задач;</w:t>
      </w:r>
    </w:p>
    <w:p w:rsidR="003D67D4" w:rsidRPr="009E4DF0" w:rsidRDefault="003D67D4" w:rsidP="003D67D4">
      <w:pPr>
        <w:jc w:val="both"/>
      </w:pPr>
      <w:r w:rsidRPr="009E4DF0">
        <w:t>- умения самостоятельно преодолевать технические трудности при реализации художественного замысла;</w:t>
      </w:r>
    </w:p>
    <w:p w:rsidR="003D67D4" w:rsidRPr="009E4DF0" w:rsidRDefault="003D67D4" w:rsidP="003D67D4">
      <w:pPr>
        <w:jc w:val="both"/>
      </w:pPr>
      <w:r w:rsidRPr="009E4DF0">
        <w:t>- навыков анализа цветового строя произведений живописи;</w:t>
      </w:r>
    </w:p>
    <w:p w:rsidR="003D67D4" w:rsidRPr="009E4DF0" w:rsidRDefault="003D67D4" w:rsidP="003D67D4">
      <w:pPr>
        <w:jc w:val="both"/>
      </w:pPr>
      <w:r w:rsidRPr="009E4DF0">
        <w:t>- навыков работы с подготовительными материалами: этюдами, набросками, эскизами;</w:t>
      </w:r>
    </w:p>
    <w:p w:rsidR="003D67D4" w:rsidRPr="009E4DF0" w:rsidRDefault="003D67D4" w:rsidP="003D67D4">
      <w:pPr>
        <w:jc w:val="both"/>
      </w:pPr>
      <w:r w:rsidRPr="009E4DF0">
        <w:t>- навыков передачи объема и формы, четкой конструкции предметов, передачи их материальности, фактуры с выявлением планов, на которых они расположены;</w:t>
      </w:r>
    </w:p>
    <w:p w:rsidR="003D67D4" w:rsidRPr="009E4DF0" w:rsidRDefault="003D67D4" w:rsidP="003D67D4">
      <w:pPr>
        <w:jc w:val="both"/>
      </w:pPr>
      <w:r w:rsidRPr="009E4DF0">
        <w:t>- навыков подготовки работ к экспозиции;</w:t>
      </w:r>
    </w:p>
    <w:p w:rsidR="003D67D4" w:rsidRPr="009E4DF0" w:rsidRDefault="003D67D4" w:rsidP="003D67D4">
      <w:pPr>
        <w:ind w:firstLine="709"/>
        <w:jc w:val="both"/>
        <w:rPr>
          <w:i/>
        </w:rPr>
      </w:pPr>
      <w:r w:rsidRPr="009E4DF0">
        <w:rPr>
          <w:i/>
        </w:rPr>
        <w:t>в области пленэрных занятий:</w:t>
      </w:r>
    </w:p>
    <w:p w:rsidR="003D67D4" w:rsidRPr="009E4DF0" w:rsidRDefault="003D67D4" w:rsidP="003D67D4">
      <w:pPr>
        <w:jc w:val="both"/>
      </w:pPr>
      <w:r w:rsidRPr="009E4DF0">
        <w:t>- знания об объектах живой природы, особенностей работы над пейзажем, архитектурными мотивами;</w:t>
      </w:r>
    </w:p>
    <w:p w:rsidR="003D67D4" w:rsidRPr="009E4DF0" w:rsidRDefault="003D67D4" w:rsidP="003D67D4">
      <w:pPr>
        <w:jc w:val="both"/>
      </w:pPr>
      <w:r w:rsidRPr="009E4DF0">
        <w:t>- знания способов передачи большого пространства, движущейся и постоянно меняющейся натуры, законов линейной перспективы, равновесия, плановости;</w:t>
      </w:r>
    </w:p>
    <w:p w:rsidR="003D67D4" w:rsidRPr="009E4DF0" w:rsidRDefault="003D67D4" w:rsidP="003D67D4">
      <w:pPr>
        <w:jc w:val="both"/>
      </w:pPr>
      <w:r w:rsidRPr="009E4DF0">
        <w:t>- умения изображать окружающую действительность, передавая световоздушную перспективу и естественную освещенность;</w:t>
      </w:r>
    </w:p>
    <w:p w:rsidR="003D67D4" w:rsidRPr="009E4DF0" w:rsidRDefault="003D67D4" w:rsidP="003D67D4">
      <w:pPr>
        <w:jc w:val="both"/>
      </w:pPr>
      <w:r w:rsidRPr="009E4DF0">
        <w:t>- умения применять навыки, приобретенные на предметах «рисунок», «живопись», «композиция»;</w:t>
      </w:r>
    </w:p>
    <w:p w:rsidR="003D67D4" w:rsidRPr="009E4DF0" w:rsidRDefault="003D67D4" w:rsidP="003D67D4">
      <w:pPr>
        <w:ind w:firstLine="720"/>
        <w:rPr>
          <w:i/>
        </w:rPr>
      </w:pPr>
      <w:r w:rsidRPr="009E4DF0">
        <w:rPr>
          <w:i/>
        </w:rPr>
        <w:t>в области истории искусств:</w:t>
      </w:r>
    </w:p>
    <w:p w:rsidR="003D67D4" w:rsidRPr="009E4DF0" w:rsidRDefault="003D67D4" w:rsidP="003D67D4">
      <w:pPr>
        <w:jc w:val="both"/>
      </w:pPr>
      <w:r w:rsidRPr="009E4DF0">
        <w:t>- знания основных этапов развития изобразительного искусства;</w:t>
      </w:r>
    </w:p>
    <w:p w:rsidR="003D67D4" w:rsidRPr="009E4DF0" w:rsidRDefault="003D67D4" w:rsidP="003D67D4">
      <w:pPr>
        <w:jc w:val="both"/>
      </w:pPr>
      <w:r w:rsidRPr="009E4DF0">
        <w:t>- умения использовать полученные теоретические знания в художественной деятельности;</w:t>
      </w:r>
    </w:p>
    <w:p w:rsidR="003D67D4" w:rsidRPr="009E4DF0" w:rsidRDefault="003D67D4" w:rsidP="003D67D4">
      <w:pPr>
        <w:jc w:val="both"/>
      </w:pPr>
      <w:r w:rsidRPr="009E4DF0">
        <w:t>- первичных навыков восприятия и анализа художественных произведений различных стилей и жанров, созданных в разные исторические периоды.</w:t>
      </w:r>
    </w:p>
    <w:p w:rsidR="003D67D4" w:rsidRPr="009E4DF0" w:rsidRDefault="00BB5AFD" w:rsidP="00D815BB">
      <w:pPr>
        <w:jc w:val="both"/>
      </w:pPr>
      <w:r w:rsidRPr="009E4DF0">
        <w:t xml:space="preserve">2.3. </w:t>
      </w:r>
      <w:r w:rsidR="003D67D4" w:rsidRPr="009E4DF0">
        <w:t xml:space="preserve">Результатом освоения </w:t>
      </w:r>
      <w:r w:rsidR="000E464C" w:rsidRPr="009E4DF0">
        <w:t xml:space="preserve">ОП </w:t>
      </w:r>
      <w:r w:rsidR="000E464C" w:rsidRPr="009E4DF0">
        <w:rPr>
          <w:bCs/>
        </w:rPr>
        <w:t xml:space="preserve"> «Живопись»</w:t>
      </w:r>
      <w:r w:rsidR="000E464C" w:rsidRPr="009E4DF0">
        <w:rPr>
          <w:rStyle w:val="FontStyle16"/>
        </w:rPr>
        <w:t xml:space="preserve"> </w:t>
      </w:r>
      <w:r w:rsidR="003D67D4" w:rsidRPr="009E4DF0">
        <w:t>с дополнительным годом обучения, сверх обозначенных в пункте</w:t>
      </w:r>
      <w:r w:rsidR="000E464C" w:rsidRPr="009E4DF0">
        <w:t xml:space="preserve"> 2</w:t>
      </w:r>
      <w:r w:rsidR="003D67D4" w:rsidRPr="009E4DF0">
        <w:t xml:space="preserve">.2. предметных областей, является приобретение </w:t>
      </w:r>
      <w:r w:rsidR="00A0403F" w:rsidRPr="009E4DF0">
        <w:t>учащимися</w:t>
      </w:r>
      <w:r w:rsidR="003D67D4" w:rsidRPr="009E4DF0">
        <w:t xml:space="preserve"> следующих знаний, умений и навыков в предметных областях:</w:t>
      </w:r>
    </w:p>
    <w:p w:rsidR="003D67D4" w:rsidRPr="009E4DF0" w:rsidRDefault="003D67D4" w:rsidP="004A22CB">
      <w:pPr>
        <w:ind w:firstLine="720"/>
        <w:rPr>
          <w:i/>
        </w:rPr>
      </w:pPr>
      <w:r w:rsidRPr="009E4DF0">
        <w:rPr>
          <w:i/>
        </w:rPr>
        <w:t>в области живописи:</w:t>
      </w:r>
    </w:p>
    <w:p w:rsidR="003D67D4" w:rsidRPr="009E4DF0" w:rsidRDefault="003D67D4" w:rsidP="004A22CB">
      <w:pPr>
        <w:jc w:val="both"/>
      </w:pPr>
      <w:r w:rsidRPr="009E4DF0">
        <w:t xml:space="preserve">- знания классического художественного наследия, художественных школ;   </w:t>
      </w:r>
    </w:p>
    <w:p w:rsidR="003D67D4" w:rsidRPr="009E4DF0" w:rsidRDefault="003D67D4" w:rsidP="004A22CB">
      <w:pPr>
        <w:jc w:val="both"/>
      </w:pPr>
      <w:r w:rsidRPr="009E4DF0">
        <w:t>- умения раскрывать образное и живописно-пластическое решение в творческих работах;</w:t>
      </w:r>
    </w:p>
    <w:p w:rsidR="003D67D4" w:rsidRPr="009E4DF0" w:rsidRDefault="003D67D4" w:rsidP="004A22CB">
      <w:pPr>
        <w:jc w:val="both"/>
      </w:pPr>
      <w:r w:rsidRPr="009E4DF0">
        <w:t>- умения использовать изобразительно-выразительные возможности рисунка и живописи;</w:t>
      </w:r>
    </w:p>
    <w:p w:rsidR="003D67D4" w:rsidRPr="009E4DF0" w:rsidRDefault="003D67D4" w:rsidP="004A22CB">
      <w:pPr>
        <w:jc w:val="both"/>
      </w:pPr>
      <w:r w:rsidRPr="009E4DF0">
        <w:t>- навыков самостоятельно применять различные художественные материалы и техники;</w:t>
      </w:r>
    </w:p>
    <w:p w:rsidR="003D67D4" w:rsidRPr="009E4DF0" w:rsidRDefault="003D67D4" w:rsidP="004A22CB">
      <w:pPr>
        <w:ind w:firstLine="709"/>
        <w:jc w:val="both"/>
        <w:rPr>
          <w:i/>
        </w:rPr>
      </w:pPr>
      <w:r w:rsidRPr="009E4DF0">
        <w:rPr>
          <w:i/>
        </w:rPr>
        <w:t>в области пленэрных занятий:</w:t>
      </w:r>
    </w:p>
    <w:p w:rsidR="003D67D4" w:rsidRPr="009E4DF0" w:rsidRDefault="003D67D4" w:rsidP="004A22CB">
      <w:pPr>
        <w:autoSpaceDE w:val="0"/>
        <w:autoSpaceDN w:val="0"/>
        <w:adjustRightInd w:val="0"/>
        <w:jc w:val="both"/>
      </w:pPr>
      <w:r w:rsidRPr="009E4DF0">
        <w:t>- знания о закономерностях построения  художественной формы, особенностях ее восприятия и воплощения;</w:t>
      </w:r>
    </w:p>
    <w:p w:rsidR="003D67D4" w:rsidRPr="009E4DF0" w:rsidRDefault="003D67D4" w:rsidP="004A22CB">
      <w:pPr>
        <w:jc w:val="both"/>
      </w:pPr>
      <w:r w:rsidRPr="009E4DF0">
        <w:t xml:space="preserve"> - умения передавать настроение, состояние в колористическом решении пейзажа; </w:t>
      </w:r>
    </w:p>
    <w:p w:rsidR="003D67D4" w:rsidRPr="009E4DF0" w:rsidRDefault="003D67D4" w:rsidP="004A22CB">
      <w:pPr>
        <w:jc w:val="both"/>
      </w:pPr>
      <w:r w:rsidRPr="009E4DF0">
        <w:t>- умения сочетать различные виды этюдов, набросков в работе над композиционными эскизами;</w:t>
      </w:r>
    </w:p>
    <w:p w:rsidR="003D67D4" w:rsidRPr="009E4DF0" w:rsidRDefault="003D67D4" w:rsidP="004A22CB">
      <w:pPr>
        <w:jc w:val="both"/>
      </w:pPr>
      <w:r w:rsidRPr="009E4DF0">
        <w:t>- навыков техники работы над жанровым эскизом с подробной проработкой деталей;</w:t>
      </w:r>
    </w:p>
    <w:p w:rsidR="003D67D4" w:rsidRPr="009E4DF0" w:rsidRDefault="003D67D4" w:rsidP="004A22CB">
      <w:pPr>
        <w:ind w:firstLine="720"/>
        <w:rPr>
          <w:i/>
        </w:rPr>
      </w:pPr>
      <w:r w:rsidRPr="009E4DF0">
        <w:rPr>
          <w:i/>
        </w:rPr>
        <w:t>в области истории искусств:</w:t>
      </w:r>
    </w:p>
    <w:p w:rsidR="003D67D4" w:rsidRPr="009E4DF0" w:rsidRDefault="003D67D4" w:rsidP="004A22CB">
      <w:pPr>
        <w:jc w:val="both"/>
      </w:pPr>
      <w:r w:rsidRPr="009E4DF0">
        <w:t xml:space="preserve">- знания основных произведений изобразительного искусства; </w:t>
      </w:r>
    </w:p>
    <w:p w:rsidR="003D67D4" w:rsidRPr="009E4DF0" w:rsidRDefault="003D67D4" w:rsidP="004A22CB">
      <w:pPr>
        <w:jc w:val="both"/>
      </w:pPr>
      <w:r w:rsidRPr="009E4DF0">
        <w:t>- умения узнавать изученные произведения изобразительного искусства и соотносить их с определенной эпохой и стилем;</w:t>
      </w:r>
    </w:p>
    <w:p w:rsidR="003D67D4" w:rsidRPr="009E4DF0" w:rsidRDefault="003D67D4" w:rsidP="004A22CB">
      <w:pPr>
        <w:jc w:val="both"/>
      </w:pPr>
      <w:r w:rsidRPr="009E4DF0">
        <w:t>- навыков восприятия современного искусства.</w:t>
      </w:r>
    </w:p>
    <w:p w:rsidR="003D67D4" w:rsidRPr="009E4DF0" w:rsidRDefault="00BB5AFD" w:rsidP="00D815BB">
      <w:pPr>
        <w:jc w:val="both"/>
      </w:pPr>
      <w:r w:rsidRPr="009E4DF0">
        <w:t xml:space="preserve">2.4. </w:t>
      </w:r>
      <w:r w:rsidR="003D67D4" w:rsidRPr="009E4DF0">
        <w:t xml:space="preserve">Результаты освоения </w:t>
      </w:r>
      <w:r w:rsidR="00C40A61" w:rsidRPr="009E4DF0">
        <w:t xml:space="preserve">ОП </w:t>
      </w:r>
      <w:r w:rsidR="00C40A61" w:rsidRPr="009E4DF0">
        <w:rPr>
          <w:bCs/>
        </w:rPr>
        <w:t xml:space="preserve"> «Живопись»</w:t>
      </w:r>
      <w:r w:rsidR="00C40A61" w:rsidRPr="009E4DF0">
        <w:rPr>
          <w:rStyle w:val="FontStyle16"/>
        </w:rPr>
        <w:t xml:space="preserve"> </w:t>
      </w:r>
      <w:r w:rsidR="003D67D4" w:rsidRPr="009E4DF0">
        <w:t xml:space="preserve">по учебным предметам обязательной части должны отражать: </w:t>
      </w:r>
      <w:r w:rsidR="003D67D4" w:rsidRPr="009E4DF0">
        <w:tab/>
      </w:r>
    </w:p>
    <w:p w:rsidR="003D67D4" w:rsidRPr="009E4DF0" w:rsidRDefault="003D67D4" w:rsidP="00D815BB">
      <w:pPr>
        <w:jc w:val="both"/>
        <w:rPr>
          <w:b/>
          <w:i/>
        </w:rPr>
      </w:pPr>
      <w:r w:rsidRPr="009E4DF0">
        <w:t>2.4.</w:t>
      </w:r>
      <w:r w:rsidR="00EA783F" w:rsidRPr="009E4DF0">
        <w:t>1</w:t>
      </w:r>
      <w:r w:rsidRPr="009E4DF0">
        <w:t xml:space="preserve">. </w:t>
      </w:r>
      <w:r w:rsidR="000E464C" w:rsidRPr="009E4DF0">
        <w:rPr>
          <w:b/>
        </w:rPr>
        <w:t xml:space="preserve">ПО.01.УП.01 </w:t>
      </w:r>
      <w:r w:rsidRPr="009E4DF0">
        <w:rPr>
          <w:b/>
          <w:i/>
        </w:rPr>
        <w:t>Рисунок:</w:t>
      </w:r>
    </w:p>
    <w:p w:rsidR="003D67D4" w:rsidRPr="009E4DF0" w:rsidRDefault="003D67D4" w:rsidP="004A22CB">
      <w:pPr>
        <w:ind w:firstLine="720"/>
        <w:jc w:val="both"/>
        <w:rPr>
          <w:rFonts w:eastAsia="Lucida Grande CY"/>
          <w:lang w:eastAsia="en-US"/>
        </w:rPr>
      </w:pPr>
      <w:r w:rsidRPr="009E4DF0">
        <w:rPr>
          <w:spacing w:val="-1"/>
          <w:lang w:eastAsia="en-US"/>
        </w:rPr>
        <w:t>знание понятий: «пропорция», «симметрия», «светотень»</w:t>
      </w:r>
      <w:r w:rsidRPr="009E4DF0">
        <w:rPr>
          <w:rFonts w:eastAsia="Lucida Grande CY"/>
          <w:lang w:eastAsia="en-US"/>
        </w:rPr>
        <w:t>;</w:t>
      </w:r>
    </w:p>
    <w:p w:rsidR="003D67D4" w:rsidRPr="009E4DF0" w:rsidRDefault="003D67D4" w:rsidP="004A22CB">
      <w:pPr>
        <w:ind w:firstLine="720"/>
        <w:jc w:val="both"/>
        <w:rPr>
          <w:rFonts w:eastAsia="Lucida Grande CY"/>
          <w:lang w:eastAsia="en-US"/>
        </w:rPr>
      </w:pPr>
      <w:r w:rsidRPr="009E4DF0">
        <w:rPr>
          <w:rFonts w:eastAsia="Lucida Grande CY"/>
          <w:lang w:eastAsia="en-US"/>
        </w:rPr>
        <w:t>знание законов перспективы;</w:t>
      </w:r>
    </w:p>
    <w:p w:rsidR="003D67D4" w:rsidRPr="009E4DF0" w:rsidRDefault="003D67D4" w:rsidP="004A22CB">
      <w:pPr>
        <w:ind w:firstLine="720"/>
        <w:jc w:val="both"/>
        <w:rPr>
          <w:rFonts w:eastAsia="Lucida Grande CY"/>
          <w:lang w:eastAsia="en-US"/>
        </w:rPr>
      </w:pPr>
      <w:r w:rsidRPr="009E4DF0">
        <w:rPr>
          <w:rFonts w:eastAsia="Lucida Grande CY"/>
          <w:lang w:eastAsia="en-US"/>
        </w:rPr>
        <w:lastRenderedPageBreak/>
        <w:t>умение использования приемов линейной и воздушной перспективы;</w:t>
      </w:r>
    </w:p>
    <w:p w:rsidR="003D67D4" w:rsidRPr="009E4DF0" w:rsidRDefault="003D67D4" w:rsidP="004A22CB">
      <w:pPr>
        <w:ind w:firstLine="720"/>
        <w:jc w:val="both"/>
        <w:rPr>
          <w:rFonts w:eastAsia="Lucida Grande CY"/>
          <w:lang w:eastAsia="en-US"/>
        </w:rPr>
      </w:pPr>
      <w:r w:rsidRPr="009E4DF0">
        <w:rPr>
          <w:rFonts w:eastAsia="Lucida Grande CY"/>
          <w:lang w:eastAsia="en-US"/>
        </w:rPr>
        <w:t>умение моделировать форму сложных предметов тоном;</w:t>
      </w:r>
    </w:p>
    <w:p w:rsidR="003D67D4" w:rsidRPr="009E4DF0" w:rsidRDefault="003D67D4" w:rsidP="004A22CB">
      <w:pPr>
        <w:ind w:firstLine="720"/>
        <w:jc w:val="both"/>
        <w:rPr>
          <w:rFonts w:eastAsia="Lucida Grande CY"/>
          <w:lang w:eastAsia="en-US"/>
        </w:rPr>
      </w:pPr>
      <w:r w:rsidRPr="009E4DF0">
        <w:rPr>
          <w:rFonts w:eastAsia="Lucida Grande CY"/>
          <w:lang w:eastAsia="en-US"/>
        </w:rPr>
        <w:t>умение последовательно вести длительную постановку;</w:t>
      </w:r>
    </w:p>
    <w:p w:rsidR="003D67D4" w:rsidRPr="009E4DF0" w:rsidRDefault="003D67D4" w:rsidP="004A22CB">
      <w:pPr>
        <w:ind w:firstLine="720"/>
        <w:jc w:val="both"/>
        <w:rPr>
          <w:rFonts w:eastAsia="Lucida Grande CY"/>
          <w:lang w:eastAsia="en-US"/>
        </w:rPr>
      </w:pPr>
      <w:r w:rsidRPr="009E4DF0">
        <w:rPr>
          <w:rFonts w:eastAsia="Lucida Grande CY"/>
          <w:lang w:eastAsia="en-US"/>
        </w:rPr>
        <w:t>умение рисовать по памяти предметы в разных несложных положениях;</w:t>
      </w:r>
    </w:p>
    <w:p w:rsidR="00457FF3" w:rsidRPr="009E4DF0" w:rsidRDefault="00457FF3" w:rsidP="00457FF3">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умение изображать объекты предметного мира, пространство, фигуру человека;</w:t>
      </w:r>
    </w:p>
    <w:p w:rsidR="003D67D4" w:rsidRPr="009E4DF0" w:rsidRDefault="003D67D4" w:rsidP="004A22CB">
      <w:pPr>
        <w:ind w:firstLine="720"/>
        <w:jc w:val="both"/>
        <w:rPr>
          <w:rFonts w:eastAsia="Lucida Grande CY"/>
          <w:lang w:eastAsia="en-US"/>
        </w:rPr>
      </w:pPr>
      <w:r w:rsidRPr="009E4DF0">
        <w:rPr>
          <w:rFonts w:eastAsia="Lucida Grande CY"/>
          <w:lang w:eastAsia="en-US"/>
        </w:rPr>
        <w:t>навыки владения линией, штрихом, пятном;</w:t>
      </w:r>
    </w:p>
    <w:p w:rsidR="003D67D4" w:rsidRPr="009E4DF0" w:rsidRDefault="003D67D4" w:rsidP="004A22CB">
      <w:pPr>
        <w:ind w:firstLine="720"/>
        <w:jc w:val="both"/>
        <w:rPr>
          <w:rFonts w:eastAsia="Lucida Grande CY"/>
          <w:lang w:eastAsia="en-US"/>
        </w:rPr>
      </w:pPr>
      <w:r w:rsidRPr="009E4DF0">
        <w:rPr>
          <w:rFonts w:eastAsia="Lucida Grande CY"/>
          <w:lang w:eastAsia="en-US"/>
        </w:rPr>
        <w:t>навыки передачи фактуры и материала предмета;</w:t>
      </w:r>
    </w:p>
    <w:p w:rsidR="003D67D4" w:rsidRPr="009E4DF0" w:rsidRDefault="003D67D4" w:rsidP="004A22CB">
      <w:pPr>
        <w:widowControl w:val="0"/>
        <w:autoSpaceDE w:val="0"/>
        <w:autoSpaceDN w:val="0"/>
        <w:adjustRightInd w:val="0"/>
        <w:ind w:firstLine="708"/>
        <w:jc w:val="both"/>
        <w:rPr>
          <w:rFonts w:eastAsia="Lucida Grande CY"/>
          <w:lang w:eastAsia="en-US"/>
        </w:rPr>
      </w:pPr>
      <w:r w:rsidRPr="009E4DF0">
        <w:rPr>
          <w:spacing w:val="-1"/>
          <w:lang w:eastAsia="en-US"/>
        </w:rPr>
        <w:t>навыки передачи пространства средствами штриха и светотени.</w:t>
      </w:r>
    </w:p>
    <w:p w:rsidR="003D67D4" w:rsidRPr="009E4DF0" w:rsidRDefault="003D67D4" w:rsidP="00D815BB">
      <w:pPr>
        <w:jc w:val="both"/>
        <w:rPr>
          <w:b/>
          <w:i/>
        </w:rPr>
      </w:pPr>
      <w:r w:rsidRPr="009E4DF0">
        <w:t>2.4.</w:t>
      </w:r>
      <w:r w:rsidR="00EA783F" w:rsidRPr="009E4DF0">
        <w:t>2</w:t>
      </w:r>
      <w:r w:rsidRPr="009E4DF0">
        <w:t xml:space="preserve">. </w:t>
      </w:r>
      <w:r w:rsidR="000E464C" w:rsidRPr="009E4DF0">
        <w:rPr>
          <w:b/>
        </w:rPr>
        <w:t xml:space="preserve">ПО.01.УП.02 </w:t>
      </w:r>
      <w:r w:rsidRPr="009E4DF0">
        <w:rPr>
          <w:b/>
          <w:i/>
        </w:rPr>
        <w:t>Живопись:</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знание свойств живописных материалов, их возможностей и эстетических качеств;</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знание разнообразных техник живописи;</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знание художественных и эстетических свой</w:t>
      </w:r>
      <w:proofErr w:type="gramStart"/>
      <w:r w:rsidRPr="009E4DF0">
        <w:rPr>
          <w:rFonts w:ascii="Times New Roman" w:hAnsi="Times New Roman"/>
          <w:sz w:val="24"/>
          <w:szCs w:val="24"/>
        </w:rPr>
        <w:t>ств цв</w:t>
      </w:r>
      <w:proofErr w:type="gramEnd"/>
      <w:r w:rsidRPr="009E4DF0">
        <w:rPr>
          <w:rFonts w:ascii="Times New Roman" w:hAnsi="Times New Roman"/>
          <w:sz w:val="24"/>
          <w:szCs w:val="24"/>
        </w:rPr>
        <w:t>ета, основных закономерностей создания цветового строя;</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умение видеть и передавать цветовые отношения в условиях пространственно-воздушной среды;</w:t>
      </w:r>
    </w:p>
    <w:p w:rsidR="00457FF3" w:rsidRPr="009E4DF0" w:rsidRDefault="00457FF3" w:rsidP="00457FF3">
      <w:pPr>
        <w:ind w:firstLine="720"/>
        <w:jc w:val="both"/>
        <w:rPr>
          <w:rFonts w:eastAsia="Lucida Grande CY"/>
          <w:lang w:eastAsia="en-US"/>
        </w:rPr>
      </w:pPr>
      <w:r w:rsidRPr="009E4DF0">
        <w:rPr>
          <w:rFonts w:eastAsia="Lucida Grande CY"/>
          <w:lang w:eastAsia="en-US"/>
        </w:rPr>
        <w:t>умение принимать выразительное решение постановок с передачей их эмоционального состояния;</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навыки в использовании основных техник и материалов;</w:t>
      </w:r>
    </w:p>
    <w:p w:rsidR="00457FF3" w:rsidRPr="009E4DF0" w:rsidRDefault="00457FF3" w:rsidP="00457FF3">
      <w:pPr>
        <w:ind w:firstLine="720"/>
        <w:jc w:val="both"/>
        <w:rPr>
          <w:rFonts w:eastAsia="Lucida Grande CY"/>
          <w:lang w:eastAsia="en-US"/>
        </w:rPr>
      </w:pPr>
      <w:r w:rsidRPr="009E4DF0">
        <w:rPr>
          <w:rFonts w:eastAsia="Lucida Grande CY"/>
          <w:lang w:eastAsia="en-US"/>
        </w:rPr>
        <w:t>навыки в выполнении линейного и живописного рисунка;</w:t>
      </w:r>
    </w:p>
    <w:p w:rsidR="003D67D4" w:rsidRPr="009E4DF0" w:rsidRDefault="003D67D4" w:rsidP="004A22CB">
      <w:pPr>
        <w:pStyle w:val="21"/>
        <w:spacing w:after="0" w:line="240" w:lineRule="auto"/>
        <w:ind w:left="0" w:firstLine="720"/>
        <w:jc w:val="both"/>
        <w:rPr>
          <w:rFonts w:ascii="Times New Roman" w:hAnsi="Times New Roman"/>
          <w:sz w:val="24"/>
          <w:szCs w:val="24"/>
        </w:rPr>
      </w:pPr>
      <w:r w:rsidRPr="009E4DF0">
        <w:rPr>
          <w:rFonts w:ascii="Times New Roman" w:hAnsi="Times New Roman"/>
          <w:sz w:val="24"/>
          <w:szCs w:val="24"/>
        </w:rPr>
        <w:t>навыки последовательного ведения живописной работы.</w:t>
      </w:r>
    </w:p>
    <w:p w:rsidR="003D67D4" w:rsidRPr="009E4DF0" w:rsidRDefault="003D67D4" w:rsidP="00D815BB">
      <w:pPr>
        <w:jc w:val="both"/>
        <w:rPr>
          <w:b/>
          <w:i/>
        </w:rPr>
      </w:pPr>
      <w:r w:rsidRPr="009E4DF0">
        <w:t>2.4.</w:t>
      </w:r>
      <w:r w:rsidR="00EA783F" w:rsidRPr="009E4DF0">
        <w:t>3</w:t>
      </w:r>
      <w:r w:rsidRPr="009E4DF0">
        <w:rPr>
          <w:i/>
        </w:rPr>
        <w:t>.</w:t>
      </w:r>
      <w:r w:rsidR="000E464C" w:rsidRPr="009E4DF0">
        <w:rPr>
          <w:b/>
        </w:rPr>
        <w:t xml:space="preserve"> ПО.01.УП.03 </w:t>
      </w:r>
      <w:r w:rsidRPr="009E4DF0">
        <w:rPr>
          <w:i/>
        </w:rPr>
        <w:t xml:space="preserve"> </w:t>
      </w:r>
      <w:r w:rsidRPr="009E4DF0">
        <w:rPr>
          <w:b/>
          <w:i/>
        </w:rPr>
        <w:t>Композиция станковая:</w:t>
      </w:r>
    </w:p>
    <w:p w:rsidR="003D67D4" w:rsidRPr="009E4DF0" w:rsidRDefault="003D67D4" w:rsidP="004A22CB">
      <w:pPr>
        <w:ind w:firstLine="708"/>
        <w:jc w:val="both"/>
      </w:pPr>
      <w:r w:rsidRPr="009E4DF0">
        <w:t xml:space="preserve">знание основных элементов композиции, закономерностей построения </w:t>
      </w:r>
      <w:r w:rsidRPr="009E4DF0">
        <w:rPr>
          <w:b/>
          <w:i/>
        </w:rPr>
        <w:t xml:space="preserve"> </w:t>
      </w:r>
      <w:r w:rsidRPr="009E4DF0">
        <w:t>художественной формы;</w:t>
      </w:r>
    </w:p>
    <w:p w:rsidR="003D67D4" w:rsidRPr="009E4DF0" w:rsidRDefault="003D67D4" w:rsidP="004A22CB">
      <w:pPr>
        <w:ind w:firstLine="708"/>
        <w:jc w:val="both"/>
      </w:pPr>
      <w:r w:rsidRPr="009E4DF0">
        <w:t>знание принципов сбора и систематизации подготовительного материала и способов его применения для воплощения творческого замысла;</w:t>
      </w:r>
    </w:p>
    <w:p w:rsidR="003D67D4" w:rsidRPr="009E4DF0" w:rsidRDefault="003D67D4" w:rsidP="004A22CB">
      <w:pPr>
        <w:ind w:firstLine="708"/>
        <w:jc w:val="both"/>
      </w:pPr>
      <w:r w:rsidRPr="009E4DF0">
        <w:t>умение применять полученные знания о выразительных средствах композиции – ритме, линии, силуэте, тональности и тональной пластике, цвете, контрасте – в композиционных работах;</w:t>
      </w:r>
    </w:p>
    <w:p w:rsidR="003D67D4" w:rsidRPr="009E4DF0" w:rsidRDefault="003D67D4" w:rsidP="004A22CB">
      <w:pPr>
        <w:ind w:firstLine="708"/>
        <w:jc w:val="both"/>
      </w:pPr>
      <w:r w:rsidRPr="009E4DF0">
        <w:t>умение использовать средства живописи, их изобразительно-выразительные возможности;</w:t>
      </w:r>
    </w:p>
    <w:p w:rsidR="003D67D4" w:rsidRPr="009E4DF0" w:rsidRDefault="003D67D4" w:rsidP="004A22CB">
      <w:pPr>
        <w:ind w:firstLine="708"/>
        <w:jc w:val="both"/>
      </w:pPr>
      <w:r w:rsidRPr="009E4DF0">
        <w:t>умение находить живописно-пластические решения для каждой творческой задачи;</w:t>
      </w:r>
    </w:p>
    <w:p w:rsidR="003D67D4" w:rsidRPr="009E4DF0" w:rsidRDefault="003D67D4" w:rsidP="004A22CB">
      <w:pPr>
        <w:ind w:firstLine="708"/>
        <w:jc w:val="both"/>
      </w:pPr>
      <w:r w:rsidRPr="009E4DF0">
        <w:t>навыки работы по композиции.</w:t>
      </w:r>
    </w:p>
    <w:p w:rsidR="003D67D4" w:rsidRPr="009E4DF0" w:rsidRDefault="003D67D4" w:rsidP="00D815BB">
      <w:pPr>
        <w:jc w:val="both"/>
        <w:rPr>
          <w:b/>
          <w:i/>
        </w:rPr>
      </w:pPr>
      <w:r w:rsidRPr="009E4DF0">
        <w:t>2.4.</w:t>
      </w:r>
      <w:r w:rsidR="00EA783F" w:rsidRPr="009E4DF0">
        <w:t>4</w:t>
      </w:r>
      <w:r w:rsidRPr="009E4DF0">
        <w:t xml:space="preserve">. </w:t>
      </w:r>
      <w:r w:rsidR="000E464C" w:rsidRPr="009E4DF0">
        <w:rPr>
          <w:b/>
        </w:rPr>
        <w:t xml:space="preserve">ПО.02.УП.01 </w:t>
      </w:r>
      <w:r w:rsidRPr="009E4DF0">
        <w:rPr>
          <w:b/>
          <w:i/>
        </w:rPr>
        <w:t>Беседы об искусстве:</w:t>
      </w:r>
    </w:p>
    <w:p w:rsidR="003D67D4" w:rsidRPr="009E4DF0" w:rsidRDefault="003D67D4" w:rsidP="004A22CB">
      <w:pPr>
        <w:ind w:firstLine="708"/>
        <w:jc w:val="both"/>
      </w:pPr>
      <w:r w:rsidRPr="009E4DF0">
        <w:t xml:space="preserve">сформированный комплекс первоначальных знаний об искусстве, его видах и жанрах, направленный на формирование эстетических взглядов, художественного вкуса, пробуждение интереса к искусству и деятельности в сфере искусства; </w:t>
      </w:r>
    </w:p>
    <w:p w:rsidR="003D67D4" w:rsidRPr="009E4DF0" w:rsidRDefault="003D67D4" w:rsidP="004A22CB">
      <w:pPr>
        <w:ind w:firstLine="708"/>
        <w:jc w:val="both"/>
      </w:pPr>
      <w:r w:rsidRPr="009E4DF0">
        <w:t>знание особенностей языка различных видов искусства;</w:t>
      </w:r>
    </w:p>
    <w:p w:rsidR="003D67D4" w:rsidRPr="009E4DF0" w:rsidRDefault="003D67D4" w:rsidP="004A22CB">
      <w:pPr>
        <w:ind w:firstLine="708"/>
        <w:jc w:val="both"/>
      </w:pPr>
      <w:r w:rsidRPr="009E4DF0">
        <w:t>первичные навыки анализа произведения искусства;</w:t>
      </w:r>
    </w:p>
    <w:p w:rsidR="003D67D4" w:rsidRPr="009E4DF0" w:rsidRDefault="003D67D4" w:rsidP="004A22CB">
      <w:pPr>
        <w:ind w:firstLine="708"/>
        <w:jc w:val="both"/>
      </w:pPr>
      <w:r w:rsidRPr="009E4DF0">
        <w:t>навыки восприятия художественного образа.</w:t>
      </w:r>
    </w:p>
    <w:p w:rsidR="003D67D4" w:rsidRPr="009E4DF0" w:rsidRDefault="003D67D4" w:rsidP="00D815BB">
      <w:pPr>
        <w:jc w:val="both"/>
        <w:rPr>
          <w:b/>
          <w:i/>
        </w:rPr>
      </w:pPr>
      <w:r w:rsidRPr="009E4DF0">
        <w:t>3.4.</w:t>
      </w:r>
      <w:r w:rsidR="00EA783F" w:rsidRPr="009E4DF0">
        <w:t>5</w:t>
      </w:r>
      <w:r w:rsidRPr="009E4DF0">
        <w:t xml:space="preserve">. </w:t>
      </w:r>
      <w:r w:rsidR="000E464C" w:rsidRPr="009E4DF0">
        <w:rPr>
          <w:b/>
        </w:rPr>
        <w:t xml:space="preserve">ПО.02.УП.02 </w:t>
      </w:r>
      <w:r w:rsidRPr="009E4DF0">
        <w:rPr>
          <w:b/>
          <w:i/>
        </w:rPr>
        <w:t>История изобразительного искусства:</w:t>
      </w:r>
    </w:p>
    <w:p w:rsidR="003D67D4" w:rsidRPr="009E4DF0" w:rsidRDefault="003D67D4" w:rsidP="004A22CB">
      <w:pPr>
        <w:ind w:firstLine="708"/>
        <w:jc w:val="both"/>
      </w:pPr>
      <w:r w:rsidRPr="009E4DF0">
        <w:t>знание основных этапов развития изобразительного искусства;</w:t>
      </w:r>
    </w:p>
    <w:p w:rsidR="003D67D4" w:rsidRPr="009E4DF0" w:rsidRDefault="003D67D4" w:rsidP="004A22CB">
      <w:pPr>
        <w:ind w:firstLine="708"/>
        <w:jc w:val="both"/>
      </w:pPr>
      <w:r w:rsidRPr="009E4DF0">
        <w:t>первичные знания о роли и значении изобразительного искусства в системе культуры, духовно-нравственном развитии человека;</w:t>
      </w:r>
    </w:p>
    <w:p w:rsidR="003D67D4" w:rsidRPr="009E4DF0" w:rsidRDefault="003D67D4" w:rsidP="004A22CB">
      <w:pPr>
        <w:ind w:firstLine="708"/>
        <w:jc w:val="both"/>
      </w:pPr>
      <w:r w:rsidRPr="009E4DF0">
        <w:t>знание основных понятий изобразительного искусства;</w:t>
      </w:r>
    </w:p>
    <w:p w:rsidR="003D67D4" w:rsidRPr="009E4DF0" w:rsidRDefault="003D67D4" w:rsidP="004A22CB">
      <w:pPr>
        <w:ind w:firstLine="709"/>
        <w:jc w:val="both"/>
      </w:pPr>
      <w:r w:rsidRPr="009E4DF0">
        <w:t xml:space="preserve">знание основных художественных школ в </w:t>
      </w:r>
      <w:proofErr w:type="gramStart"/>
      <w:r w:rsidRPr="009E4DF0">
        <w:t>западно-европейском</w:t>
      </w:r>
      <w:proofErr w:type="gramEnd"/>
      <w:r w:rsidRPr="009E4DF0">
        <w:t xml:space="preserve"> и русском изобразительном искусстве;</w:t>
      </w:r>
    </w:p>
    <w:p w:rsidR="003D67D4" w:rsidRPr="009E4DF0" w:rsidRDefault="003D67D4" w:rsidP="004A22CB">
      <w:pPr>
        <w:ind w:firstLine="709"/>
        <w:jc w:val="both"/>
      </w:pPr>
      <w:r w:rsidRPr="009E4DF0">
        <w:t xml:space="preserve">сформированный комплекс знаний об изобразительном искусстве, направленный на формирование эстетических взглядов, художественного вкуса, пробуждение интереса к изобразительному искусству и деятельности в сфере изобразительного искусства; </w:t>
      </w:r>
    </w:p>
    <w:p w:rsidR="003D67D4" w:rsidRPr="009E4DF0" w:rsidRDefault="003D67D4" w:rsidP="004A22CB">
      <w:pPr>
        <w:ind w:firstLine="709"/>
        <w:jc w:val="both"/>
      </w:pPr>
      <w:r w:rsidRPr="009E4DF0">
        <w:t>умение выделять основные черты художественного стиля;</w:t>
      </w:r>
    </w:p>
    <w:p w:rsidR="003D67D4" w:rsidRPr="009E4DF0" w:rsidRDefault="003D67D4" w:rsidP="004A22CB">
      <w:pPr>
        <w:ind w:firstLine="709"/>
        <w:jc w:val="both"/>
      </w:pPr>
      <w:r w:rsidRPr="009E4DF0">
        <w:t>умение выявлять средства выразительности, которыми пользуется художник;</w:t>
      </w:r>
    </w:p>
    <w:p w:rsidR="003D67D4" w:rsidRPr="009E4DF0" w:rsidRDefault="003D67D4" w:rsidP="004A22CB">
      <w:pPr>
        <w:widowControl w:val="0"/>
        <w:ind w:firstLine="709"/>
        <w:jc w:val="both"/>
        <w:rPr>
          <w:lang w:eastAsia="en-US"/>
        </w:rPr>
      </w:pPr>
      <w:r w:rsidRPr="009E4DF0">
        <w:t xml:space="preserve">умение в </w:t>
      </w:r>
      <w:r w:rsidRPr="009E4DF0">
        <w:rPr>
          <w:lang w:eastAsia="en-US"/>
        </w:rPr>
        <w:t xml:space="preserve">устной и письменной форме излагать свои мысли о творчестве </w:t>
      </w:r>
      <w:r w:rsidRPr="009E4DF0">
        <w:rPr>
          <w:lang w:eastAsia="en-US"/>
        </w:rPr>
        <w:lastRenderedPageBreak/>
        <w:t xml:space="preserve">художников;  </w:t>
      </w:r>
    </w:p>
    <w:p w:rsidR="003D67D4" w:rsidRPr="009E4DF0" w:rsidRDefault="003D67D4" w:rsidP="004A22CB">
      <w:pPr>
        <w:widowControl w:val="0"/>
        <w:ind w:firstLine="709"/>
        <w:jc w:val="both"/>
        <w:rPr>
          <w:lang w:eastAsia="en-US"/>
        </w:rPr>
      </w:pPr>
      <w:r w:rsidRPr="009E4DF0">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3D67D4" w:rsidRPr="009E4DF0" w:rsidRDefault="003D67D4" w:rsidP="004A22CB">
      <w:pPr>
        <w:ind w:firstLine="708"/>
        <w:jc w:val="both"/>
      </w:pPr>
      <w:r w:rsidRPr="009E4DF0">
        <w:t>навыки анализа творческих направлений и творчества отдельного художника;</w:t>
      </w:r>
    </w:p>
    <w:p w:rsidR="003D67D4" w:rsidRPr="009E4DF0" w:rsidRDefault="003D67D4" w:rsidP="004A22CB">
      <w:pPr>
        <w:ind w:firstLine="708"/>
        <w:jc w:val="both"/>
      </w:pPr>
      <w:r w:rsidRPr="009E4DF0">
        <w:t>навыки анализа произведения изобразительного искусства.</w:t>
      </w:r>
    </w:p>
    <w:p w:rsidR="003D67D4" w:rsidRPr="009E4DF0" w:rsidRDefault="003D67D4" w:rsidP="00D815BB">
      <w:pPr>
        <w:rPr>
          <w:b/>
          <w:i/>
          <w:lang w:eastAsia="en-US"/>
        </w:rPr>
      </w:pPr>
      <w:r w:rsidRPr="009E4DF0">
        <w:rPr>
          <w:lang w:eastAsia="en-US"/>
        </w:rPr>
        <w:t>3.4.</w:t>
      </w:r>
      <w:r w:rsidR="00EA783F" w:rsidRPr="009E4DF0">
        <w:rPr>
          <w:lang w:eastAsia="en-US"/>
        </w:rPr>
        <w:t>6</w:t>
      </w:r>
      <w:r w:rsidRPr="009E4DF0">
        <w:rPr>
          <w:lang w:eastAsia="en-US"/>
        </w:rPr>
        <w:t xml:space="preserve">. </w:t>
      </w:r>
      <w:r w:rsidR="000E464C" w:rsidRPr="009E4DF0">
        <w:rPr>
          <w:b/>
        </w:rPr>
        <w:t xml:space="preserve">ПО.03.УП.01 </w:t>
      </w:r>
      <w:r w:rsidRPr="009E4DF0">
        <w:rPr>
          <w:b/>
          <w:i/>
          <w:lang w:eastAsia="en-US"/>
        </w:rPr>
        <w:t>Пленэр:</w:t>
      </w:r>
    </w:p>
    <w:p w:rsidR="003D67D4" w:rsidRPr="009E4DF0" w:rsidRDefault="003D67D4" w:rsidP="004A22CB">
      <w:pPr>
        <w:autoSpaceDE w:val="0"/>
        <w:autoSpaceDN w:val="0"/>
        <w:adjustRightInd w:val="0"/>
        <w:ind w:firstLine="709"/>
        <w:jc w:val="both"/>
      </w:pPr>
      <w:r w:rsidRPr="009E4DF0">
        <w:t>знание</w:t>
      </w:r>
      <w:r w:rsidRPr="009E4DF0">
        <w:rPr>
          <w:i/>
        </w:rPr>
        <w:t xml:space="preserve"> </w:t>
      </w:r>
      <w:r w:rsidRPr="009E4DF0">
        <w:t>о закономерностях построения  художественной  формы, особенностях ее восприятия и воплощения;</w:t>
      </w:r>
    </w:p>
    <w:p w:rsidR="003D67D4" w:rsidRPr="009E4DF0" w:rsidRDefault="003D67D4" w:rsidP="004A22CB">
      <w:pPr>
        <w:autoSpaceDE w:val="0"/>
        <w:autoSpaceDN w:val="0"/>
        <w:adjustRightInd w:val="0"/>
        <w:ind w:firstLine="709"/>
        <w:jc w:val="both"/>
      </w:pPr>
      <w:r w:rsidRPr="009E4DF0">
        <w:t>знание способов передачи пространства, движущейся и меняющейся натуры, законов линейной перспективы, равновесия, плановости;</w:t>
      </w:r>
    </w:p>
    <w:p w:rsidR="003D67D4" w:rsidRPr="009E4DF0" w:rsidRDefault="003D67D4" w:rsidP="004A22CB">
      <w:pPr>
        <w:ind w:firstLine="709"/>
        <w:jc w:val="both"/>
      </w:pPr>
      <w:r w:rsidRPr="009E4DF0">
        <w:t xml:space="preserve">умение передавать настроение, состояние в колористическом решении пейзажа; </w:t>
      </w:r>
    </w:p>
    <w:p w:rsidR="003D67D4" w:rsidRPr="009E4DF0" w:rsidRDefault="003D67D4" w:rsidP="004A22CB">
      <w:pPr>
        <w:ind w:firstLine="709"/>
        <w:jc w:val="both"/>
      </w:pPr>
      <w:r w:rsidRPr="009E4DF0">
        <w:t>умение применять сформированные навыки по предметам: рисунок, живопись, композиция;</w:t>
      </w:r>
    </w:p>
    <w:p w:rsidR="003D67D4" w:rsidRPr="009E4DF0" w:rsidRDefault="003D67D4" w:rsidP="004A22CB">
      <w:pPr>
        <w:ind w:firstLine="709"/>
        <w:jc w:val="both"/>
      </w:pPr>
      <w:r w:rsidRPr="009E4DF0">
        <w:t>умение сочетать различные виды этюдов, набросков в работе над композиционными эскизами;</w:t>
      </w:r>
    </w:p>
    <w:p w:rsidR="003D67D4" w:rsidRPr="009E4DF0" w:rsidRDefault="003D67D4" w:rsidP="004A22CB">
      <w:pPr>
        <w:ind w:firstLine="709"/>
        <w:jc w:val="both"/>
      </w:pPr>
      <w:r w:rsidRPr="009E4DF0">
        <w:t>навыки восприятия натуры в естественной природной среде;</w:t>
      </w:r>
    </w:p>
    <w:p w:rsidR="003D67D4" w:rsidRPr="009E4DF0" w:rsidRDefault="003D67D4" w:rsidP="004A22CB">
      <w:pPr>
        <w:ind w:firstLine="709"/>
        <w:jc w:val="both"/>
      </w:pPr>
      <w:r w:rsidRPr="009E4DF0">
        <w:t>навыки передачи световоздушной перспективы;</w:t>
      </w:r>
    </w:p>
    <w:p w:rsidR="003D67D4" w:rsidRPr="009E4DF0" w:rsidRDefault="003D67D4" w:rsidP="004A22CB">
      <w:pPr>
        <w:ind w:firstLine="709"/>
        <w:jc w:val="both"/>
      </w:pPr>
      <w:r w:rsidRPr="009E4DF0">
        <w:t>навыки техники работы над жанровым эскизом с подробной проработкой деталей.</w:t>
      </w:r>
    </w:p>
    <w:p w:rsidR="001E1CE9" w:rsidRPr="009E4DF0" w:rsidRDefault="001E1CE9" w:rsidP="000477E1">
      <w:pPr>
        <w:ind w:firstLine="720"/>
        <w:jc w:val="center"/>
        <w:rPr>
          <w:b/>
          <w:sz w:val="28"/>
          <w:szCs w:val="28"/>
          <w:lang w:eastAsia="en-US"/>
        </w:rPr>
      </w:pPr>
    </w:p>
    <w:p w:rsidR="00BB5AFD" w:rsidRPr="009E4DF0" w:rsidRDefault="00BB5AFD" w:rsidP="000477E1">
      <w:pPr>
        <w:ind w:firstLine="720"/>
        <w:jc w:val="center"/>
        <w:rPr>
          <w:b/>
          <w:lang w:eastAsia="en-US"/>
        </w:rPr>
      </w:pPr>
      <w:r w:rsidRPr="009E4DF0">
        <w:rPr>
          <w:b/>
          <w:lang w:eastAsia="en-US"/>
        </w:rPr>
        <w:t>3. Учебный план</w:t>
      </w:r>
    </w:p>
    <w:p w:rsidR="000E464C" w:rsidRPr="009E4DF0" w:rsidRDefault="000E464C" w:rsidP="000E464C">
      <w:pPr>
        <w:jc w:val="both"/>
      </w:pPr>
      <w:r w:rsidRPr="009E4DF0">
        <w:t xml:space="preserve">3.1. ОП </w:t>
      </w:r>
      <w:r w:rsidRPr="009E4DF0">
        <w:rPr>
          <w:bCs/>
        </w:rPr>
        <w:t xml:space="preserve"> «Живопись»</w:t>
      </w:r>
      <w:r w:rsidRPr="009E4DF0">
        <w:rPr>
          <w:rStyle w:val="FontStyle16"/>
        </w:rPr>
        <w:t xml:space="preserve"> </w:t>
      </w:r>
      <w:r w:rsidRPr="009E4DF0">
        <w:t>включает  в себя учебные планы, которые являются её неотъемлемой частью:</w:t>
      </w:r>
    </w:p>
    <w:p w:rsidR="000E464C" w:rsidRPr="009E4DF0" w:rsidRDefault="000E464C" w:rsidP="000E464C">
      <w:pPr>
        <w:jc w:val="both"/>
      </w:pPr>
      <w:r w:rsidRPr="009E4DF0">
        <w:t>-  учебный план с нормативным сроком освоения 5 лет;</w:t>
      </w:r>
    </w:p>
    <w:p w:rsidR="000E464C" w:rsidRPr="009E4DF0" w:rsidRDefault="000E464C" w:rsidP="000E464C">
      <w:pPr>
        <w:jc w:val="both"/>
      </w:pPr>
      <w:r w:rsidRPr="009E4DF0">
        <w:t>- учебный план дополнительного года обучения  (6 класс).</w:t>
      </w:r>
    </w:p>
    <w:p w:rsidR="000E464C" w:rsidRPr="009E4DF0" w:rsidRDefault="00292E43" w:rsidP="000E464C">
      <w:pPr>
        <w:pStyle w:val="ac"/>
        <w:jc w:val="both"/>
      </w:pPr>
      <w:r w:rsidRPr="009E4DF0">
        <w:t>Учебные планы</w:t>
      </w:r>
      <w:r w:rsidR="000E464C" w:rsidRPr="009E4DF0">
        <w:t xml:space="preserve"> определяют содержание и организаци</w:t>
      </w:r>
      <w:r w:rsidRPr="009E4DF0">
        <w:t>ю образовательного процесса в МБУД</w:t>
      </w:r>
      <w:proofErr w:type="gramStart"/>
      <w:r w:rsidRPr="009E4DF0">
        <w:t>О«</w:t>
      </w:r>
      <w:proofErr w:type="gramEnd"/>
      <w:r w:rsidR="000E464C" w:rsidRPr="009E4DF0">
        <w:t xml:space="preserve">ДШИ» по ОП </w:t>
      </w:r>
      <w:r w:rsidR="000E464C" w:rsidRPr="009E4DF0">
        <w:rPr>
          <w:bCs/>
        </w:rPr>
        <w:t xml:space="preserve"> «Живопись»</w:t>
      </w:r>
      <w:r w:rsidRPr="009E4DF0">
        <w:rPr>
          <w:bCs/>
        </w:rPr>
        <w:t xml:space="preserve"> и </w:t>
      </w:r>
      <w:r w:rsidR="000E464C" w:rsidRPr="009E4DF0">
        <w:rPr>
          <w:rStyle w:val="FontStyle16"/>
        </w:rPr>
        <w:t xml:space="preserve"> </w:t>
      </w:r>
      <w:r w:rsidR="000E464C" w:rsidRPr="009E4DF0">
        <w:t xml:space="preserve">разработаны с учетом преемственности образовательных программ в области музыкального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w:t>
      </w:r>
      <w:r w:rsidR="00A0403F" w:rsidRPr="009E4DF0">
        <w:t>учащихся</w:t>
      </w:r>
      <w:r w:rsidR="000E464C" w:rsidRPr="009E4DF0">
        <w:t xml:space="preserve">. Учебные планы ОП </w:t>
      </w:r>
      <w:r w:rsidR="000E464C" w:rsidRPr="009E4DF0">
        <w:rPr>
          <w:bCs/>
        </w:rPr>
        <w:t xml:space="preserve"> «Живопись»</w:t>
      </w:r>
      <w:r w:rsidR="000E464C" w:rsidRPr="009E4DF0">
        <w:rPr>
          <w:rStyle w:val="FontStyle16"/>
        </w:rPr>
        <w:t xml:space="preserve"> </w:t>
      </w:r>
      <w:r w:rsidR="000E464C" w:rsidRPr="009E4DF0">
        <w:t xml:space="preserve">предусматривают максимальную, самостоятельную и аудиторную нагрузку </w:t>
      </w:r>
      <w:r w:rsidR="00A0403F" w:rsidRPr="009E4DF0">
        <w:t>учащихся</w:t>
      </w:r>
      <w:r w:rsidR="000E464C" w:rsidRPr="009E4DF0">
        <w:t xml:space="preserve">.   </w:t>
      </w:r>
    </w:p>
    <w:p w:rsidR="000E464C" w:rsidRPr="009E4DF0" w:rsidRDefault="000E464C" w:rsidP="000E464C">
      <w:pPr>
        <w:pStyle w:val="ac"/>
        <w:jc w:val="both"/>
      </w:pPr>
      <w:r w:rsidRPr="009E4DF0">
        <w:t>Учебные планы разработаны на основании ФГТ, в соответствии с график</w:t>
      </w:r>
      <w:r w:rsidR="00292E43" w:rsidRPr="009E4DF0">
        <w:t>ами образовательного процесса МБУД</w:t>
      </w:r>
      <w:proofErr w:type="gramStart"/>
      <w:r w:rsidR="00292E43" w:rsidRPr="009E4DF0">
        <w:t>О«</w:t>
      </w:r>
      <w:proofErr w:type="gramEnd"/>
      <w:r w:rsidR="00193C1F">
        <w:t>ДШИ» и сроками</w:t>
      </w:r>
      <w:r w:rsidRPr="009E4DF0">
        <w:t xml:space="preserve"> обучения по ОП </w:t>
      </w:r>
      <w:r w:rsidRPr="009E4DF0">
        <w:rPr>
          <w:bCs/>
        </w:rPr>
        <w:t xml:space="preserve"> «Живопись»</w:t>
      </w:r>
      <w:r w:rsidRPr="009E4DF0">
        <w:t xml:space="preserve">, а также отражают структуру ОП </w:t>
      </w:r>
      <w:r w:rsidRPr="009E4DF0">
        <w:rPr>
          <w:bCs/>
        </w:rPr>
        <w:t xml:space="preserve"> «Живопись»</w:t>
      </w:r>
      <w:r w:rsidRPr="009E4DF0">
        <w:rPr>
          <w:rStyle w:val="FontStyle16"/>
        </w:rPr>
        <w:t xml:space="preserve"> </w:t>
      </w:r>
      <w:r w:rsidRPr="009E4DF0">
        <w:t>установленную ФГТ, в части:</w:t>
      </w:r>
    </w:p>
    <w:p w:rsidR="000E464C" w:rsidRPr="009E4DF0" w:rsidRDefault="000E464C" w:rsidP="000E464C">
      <w:pPr>
        <w:pStyle w:val="ac"/>
        <w:jc w:val="both"/>
      </w:pPr>
      <w:r w:rsidRPr="009E4DF0">
        <w:t>- наименования предметных областей и разделов;</w:t>
      </w:r>
    </w:p>
    <w:p w:rsidR="000E464C" w:rsidRPr="009E4DF0" w:rsidRDefault="000E464C" w:rsidP="000E464C">
      <w:pPr>
        <w:pStyle w:val="ac"/>
        <w:jc w:val="both"/>
      </w:pPr>
      <w:r w:rsidRPr="009E4DF0">
        <w:t>- форм проведения учебных занятий;</w:t>
      </w:r>
    </w:p>
    <w:p w:rsidR="000E464C" w:rsidRPr="009E4DF0" w:rsidRDefault="000E464C" w:rsidP="000E464C">
      <w:pPr>
        <w:pStyle w:val="ac"/>
        <w:jc w:val="both"/>
      </w:pPr>
      <w:r w:rsidRPr="009E4DF0">
        <w:t>- проведения консультаций;</w:t>
      </w:r>
    </w:p>
    <w:p w:rsidR="000E464C" w:rsidRPr="009E4DF0" w:rsidRDefault="000E464C" w:rsidP="000E464C">
      <w:pPr>
        <w:pStyle w:val="ac"/>
        <w:jc w:val="both"/>
      </w:pPr>
      <w:r w:rsidRPr="009E4DF0">
        <w:t xml:space="preserve">- итоговой аттестации </w:t>
      </w:r>
      <w:r w:rsidR="00D22960" w:rsidRPr="009E4DF0">
        <w:t>учащихся</w:t>
      </w:r>
      <w:r w:rsidR="00275090" w:rsidRPr="009E4DF0">
        <w:t xml:space="preserve"> </w:t>
      </w:r>
      <w:r w:rsidRPr="009E4DF0">
        <w:t xml:space="preserve">с обозначением ее форм и их наименований. </w:t>
      </w:r>
    </w:p>
    <w:p w:rsidR="000E464C" w:rsidRPr="009E4DF0" w:rsidRDefault="000E464C" w:rsidP="000E464C">
      <w:pPr>
        <w:pStyle w:val="Default"/>
        <w:jc w:val="both"/>
        <w:rPr>
          <w:color w:val="auto"/>
        </w:rPr>
      </w:pPr>
      <w:r w:rsidRPr="009E4DF0">
        <w:rPr>
          <w:color w:val="auto"/>
        </w:rPr>
        <w:t xml:space="preserve">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w:t>
      </w:r>
      <w:r w:rsidR="00A0403F" w:rsidRPr="009E4DF0">
        <w:rPr>
          <w:color w:val="auto"/>
        </w:rPr>
        <w:t>учащихся</w:t>
      </w:r>
      <w:r w:rsidRPr="009E4DF0">
        <w:rPr>
          <w:color w:val="auto"/>
        </w:rPr>
        <w:t xml:space="preserve">). Максимальный объем учебной нагрузки </w:t>
      </w:r>
      <w:r w:rsidR="00A0403F" w:rsidRPr="009E4DF0">
        <w:rPr>
          <w:color w:val="auto"/>
        </w:rPr>
        <w:t>учащихся</w:t>
      </w:r>
      <w:r w:rsidRPr="009E4DF0">
        <w:rPr>
          <w:color w:val="auto"/>
        </w:rPr>
        <w:t xml:space="preserve">, предусмотренный ОП </w:t>
      </w:r>
      <w:r w:rsidRPr="009E4DF0">
        <w:rPr>
          <w:bCs/>
          <w:color w:val="auto"/>
        </w:rPr>
        <w:t xml:space="preserve"> «Живопись»</w:t>
      </w:r>
      <w:r w:rsidRPr="009E4DF0">
        <w:rPr>
          <w:rStyle w:val="FontStyle16"/>
          <w:color w:val="auto"/>
        </w:rPr>
        <w:t xml:space="preserve"> </w:t>
      </w:r>
      <w:r w:rsidRPr="009E4DF0">
        <w:rPr>
          <w:color w:val="auto"/>
        </w:rPr>
        <w:t xml:space="preserve">не превышает 26 часов в неделю. Общий объем аудиторной нагрузки </w:t>
      </w:r>
      <w:r w:rsidR="00D22960" w:rsidRPr="009E4DF0">
        <w:rPr>
          <w:color w:val="auto"/>
        </w:rPr>
        <w:t>учащихся</w:t>
      </w:r>
      <w:r w:rsidR="00BD7C7C" w:rsidRPr="009E4DF0">
        <w:rPr>
          <w:color w:val="auto"/>
        </w:rPr>
        <w:t xml:space="preserve"> </w:t>
      </w:r>
      <w:r w:rsidRPr="009E4DF0">
        <w:rPr>
          <w:color w:val="auto"/>
        </w:rPr>
        <w:t xml:space="preserve">(без учета времени, предусмотренного на консультации, промежуточную аттестацию и участие </w:t>
      </w:r>
      <w:r w:rsidR="00D22960" w:rsidRPr="009E4DF0">
        <w:rPr>
          <w:color w:val="auto"/>
        </w:rPr>
        <w:t>учащихся</w:t>
      </w:r>
      <w:r w:rsidR="00275090" w:rsidRPr="009E4DF0">
        <w:rPr>
          <w:color w:val="auto"/>
        </w:rPr>
        <w:t xml:space="preserve"> </w:t>
      </w:r>
      <w:r w:rsidRPr="009E4DF0">
        <w:rPr>
          <w:color w:val="auto"/>
        </w:rPr>
        <w:t xml:space="preserve">в творческой и культурно-просветительской деятельности </w:t>
      </w:r>
      <w:r w:rsidR="002E3536" w:rsidRPr="009E4DF0">
        <w:rPr>
          <w:color w:val="auto"/>
        </w:rPr>
        <w:t>МБУД</w:t>
      </w:r>
      <w:proofErr w:type="gramStart"/>
      <w:r w:rsidR="002E3536" w:rsidRPr="009E4DF0">
        <w:rPr>
          <w:color w:val="auto"/>
        </w:rPr>
        <w:t>О«</w:t>
      </w:r>
      <w:proofErr w:type="gramEnd"/>
      <w:r w:rsidR="002E3536" w:rsidRPr="009E4DF0">
        <w:rPr>
          <w:color w:val="auto"/>
        </w:rPr>
        <w:t>ДШИ»)</w:t>
      </w:r>
      <w:r w:rsidRPr="009E4DF0">
        <w:rPr>
          <w:color w:val="auto"/>
        </w:rPr>
        <w:t xml:space="preserve"> не превышает 14 часов в неделю  </w:t>
      </w:r>
    </w:p>
    <w:p w:rsidR="000E464C" w:rsidRPr="009E4DF0" w:rsidRDefault="000E464C" w:rsidP="000E464C">
      <w:pPr>
        <w:pStyle w:val="ac"/>
        <w:jc w:val="both"/>
      </w:pPr>
      <w:r w:rsidRPr="009E4DF0">
        <w:t xml:space="preserve">Учебный план ОП </w:t>
      </w:r>
      <w:r w:rsidRPr="009E4DF0">
        <w:rPr>
          <w:bCs/>
        </w:rPr>
        <w:t xml:space="preserve"> «Живопись»</w:t>
      </w:r>
      <w:r w:rsidRPr="009E4DF0">
        <w:rPr>
          <w:rStyle w:val="FontStyle16"/>
        </w:rPr>
        <w:t xml:space="preserve"> </w:t>
      </w:r>
      <w:r w:rsidRPr="009E4DF0">
        <w:t xml:space="preserve">содержит следующие предметные области (далее – </w:t>
      </w:r>
      <w:proofErr w:type="gramStart"/>
      <w:r w:rsidRPr="009E4DF0">
        <w:t>ПО</w:t>
      </w:r>
      <w:proofErr w:type="gramEnd"/>
      <w:r w:rsidRPr="009E4DF0">
        <w:t xml:space="preserve">): </w:t>
      </w:r>
    </w:p>
    <w:p w:rsidR="000E464C" w:rsidRPr="009E4DF0" w:rsidRDefault="000E464C" w:rsidP="000E464C">
      <w:pPr>
        <w:pStyle w:val="ac"/>
        <w:jc w:val="both"/>
      </w:pPr>
      <w:r w:rsidRPr="009E4DF0">
        <w:t>- ПО.01.Художественное творчество;</w:t>
      </w:r>
    </w:p>
    <w:p w:rsidR="000E464C" w:rsidRPr="009E4DF0" w:rsidRDefault="000E464C" w:rsidP="000E464C">
      <w:pPr>
        <w:pStyle w:val="ac"/>
        <w:jc w:val="both"/>
      </w:pPr>
      <w:r w:rsidRPr="009E4DF0">
        <w:t>- ПО.02.История искусств</w:t>
      </w:r>
    </w:p>
    <w:p w:rsidR="000E464C" w:rsidRPr="009E4DF0" w:rsidRDefault="000E464C" w:rsidP="000E464C">
      <w:pPr>
        <w:pStyle w:val="ac"/>
        <w:jc w:val="both"/>
      </w:pPr>
      <w:r w:rsidRPr="009E4DF0">
        <w:t>- ПО.03.Пленэрные занятия</w:t>
      </w:r>
    </w:p>
    <w:p w:rsidR="000E464C" w:rsidRPr="009E4DF0" w:rsidRDefault="000E464C" w:rsidP="000E464C">
      <w:pPr>
        <w:pStyle w:val="ac"/>
        <w:jc w:val="both"/>
      </w:pPr>
      <w:r w:rsidRPr="009E4DF0">
        <w:t>и разделы: консультации, промежуточная аттестация, итоговая аттестация.</w:t>
      </w:r>
    </w:p>
    <w:p w:rsidR="000E464C" w:rsidRPr="009E4DF0" w:rsidRDefault="000E464C" w:rsidP="000E464C">
      <w:pPr>
        <w:pStyle w:val="ac"/>
        <w:jc w:val="both"/>
      </w:pPr>
      <w:r w:rsidRPr="009E4DF0">
        <w:lastRenderedPageBreak/>
        <w:t xml:space="preserve"> Предметные области имеют обязательную и вариативную части, которые состоят из учебных предметов (далее – УП).</w:t>
      </w:r>
    </w:p>
    <w:p w:rsidR="000E464C" w:rsidRPr="009E4DF0" w:rsidRDefault="000E464C" w:rsidP="000E464C">
      <w:pPr>
        <w:jc w:val="both"/>
      </w:pPr>
      <w:r w:rsidRPr="009E4DF0">
        <w:t xml:space="preserve">3.2. </w:t>
      </w:r>
      <w:r w:rsidRPr="009E4DF0">
        <w:rPr>
          <w:bCs/>
        </w:rPr>
        <w:t xml:space="preserve">Общий объем аудиторной нагрузки обязательной части </w:t>
      </w:r>
      <w:r w:rsidRPr="009E4DF0">
        <w:t xml:space="preserve">ОП </w:t>
      </w:r>
      <w:r w:rsidRPr="009E4DF0">
        <w:rPr>
          <w:bCs/>
        </w:rPr>
        <w:t xml:space="preserve"> «Живопись»</w:t>
      </w:r>
      <w:r w:rsidRPr="009E4DF0">
        <w:rPr>
          <w:rStyle w:val="FontStyle16"/>
        </w:rPr>
        <w:t xml:space="preserve"> </w:t>
      </w:r>
      <w:r w:rsidRPr="009E4DF0">
        <w:rPr>
          <w:bCs/>
        </w:rPr>
        <w:t>нормативный срок освоения 5 лет составляет</w:t>
      </w:r>
      <w:r w:rsidRPr="009E4DF0">
        <w:t xml:space="preserve"> 1868,5 часа (с учетом консультаций – 90 часов), в том числе </w:t>
      </w:r>
      <w:proofErr w:type="gramStart"/>
      <w:r w:rsidRPr="009E4DF0">
        <w:t>по</w:t>
      </w:r>
      <w:proofErr w:type="gramEnd"/>
      <w:r w:rsidRPr="009E4DF0">
        <w:t xml:space="preserve"> </w:t>
      </w:r>
      <w:proofErr w:type="spellStart"/>
      <w:r w:rsidRPr="009E4DF0">
        <w:t>ПО</w:t>
      </w:r>
      <w:proofErr w:type="spellEnd"/>
      <w:r w:rsidRPr="009E4DF0">
        <w:t xml:space="preserve"> и УП: </w:t>
      </w:r>
    </w:p>
    <w:p w:rsidR="00AA0915" w:rsidRPr="009E4DF0" w:rsidRDefault="00AA0915" w:rsidP="00AA0915">
      <w:pPr>
        <w:pStyle w:val="ac"/>
        <w:jc w:val="both"/>
        <w:rPr>
          <w:b/>
        </w:rPr>
      </w:pPr>
      <w:r w:rsidRPr="009E4DF0">
        <w:rPr>
          <w:b/>
        </w:rPr>
        <w:t xml:space="preserve"> ПО.01.Художественное творчество:</w:t>
      </w:r>
    </w:p>
    <w:p w:rsidR="000E464C" w:rsidRPr="009E4DF0" w:rsidRDefault="000E464C" w:rsidP="000E464C">
      <w:pPr>
        <w:jc w:val="both"/>
      </w:pPr>
      <w:r w:rsidRPr="009E4DF0">
        <w:t>- УП.01.</w:t>
      </w:r>
      <w:r w:rsidR="00AA0915" w:rsidRPr="009E4DF0">
        <w:t>Рисунок</w:t>
      </w:r>
      <w:r w:rsidRPr="009E4DF0">
        <w:t xml:space="preserve">- </w:t>
      </w:r>
      <w:r w:rsidR="00AA0915" w:rsidRPr="009E4DF0">
        <w:t>561</w:t>
      </w:r>
      <w:r w:rsidRPr="009E4DF0">
        <w:t xml:space="preserve"> часа;</w:t>
      </w:r>
    </w:p>
    <w:p w:rsidR="000E464C" w:rsidRPr="009E4DF0" w:rsidRDefault="000E464C" w:rsidP="000E464C">
      <w:pPr>
        <w:jc w:val="both"/>
      </w:pPr>
      <w:r w:rsidRPr="009E4DF0">
        <w:t>- УП.02.</w:t>
      </w:r>
      <w:r w:rsidR="00AA0915" w:rsidRPr="009E4DF0">
        <w:t>Живопись</w:t>
      </w:r>
      <w:r w:rsidRPr="009E4DF0">
        <w:t xml:space="preserve"> - </w:t>
      </w:r>
      <w:r w:rsidR="00AA0915" w:rsidRPr="009E4DF0">
        <w:t>495</w:t>
      </w:r>
      <w:r w:rsidRPr="009E4DF0">
        <w:t xml:space="preserve"> часа;</w:t>
      </w:r>
    </w:p>
    <w:p w:rsidR="000E464C" w:rsidRPr="009E4DF0" w:rsidRDefault="000E464C" w:rsidP="000E464C">
      <w:pPr>
        <w:jc w:val="both"/>
      </w:pPr>
      <w:r w:rsidRPr="009E4DF0">
        <w:t xml:space="preserve">- УП.03 </w:t>
      </w:r>
      <w:r w:rsidR="00AA0915" w:rsidRPr="009E4DF0">
        <w:t>Композиция станковая</w:t>
      </w:r>
      <w:r w:rsidRPr="009E4DF0">
        <w:t xml:space="preserve"> - </w:t>
      </w:r>
      <w:r w:rsidR="00AA0915" w:rsidRPr="009E4DF0">
        <w:t>363</w:t>
      </w:r>
      <w:r w:rsidRPr="009E4DF0">
        <w:t xml:space="preserve"> час</w:t>
      </w:r>
      <w:r w:rsidR="00AA0915" w:rsidRPr="009E4DF0">
        <w:t>а</w:t>
      </w:r>
      <w:r w:rsidRPr="009E4DF0">
        <w:t>;</w:t>
      </w:r>
    </w:p>
    <w:p w:rsidR="000E464C" w:rsidRPr="009E4DF0" w:rsidRDefault="000E464C" w:rsidP="000E464C">
      <w:pPr>
        <w:pStyle w:val="Default"/>
        <w:rPr>
          <w:color w:val="auto"/>
        </w:rPr>
      </w:pPr>
      <w:r w:rsidRPr="009E4DF0">
        <w:rPr>
          <w:b/>
          <w:color w:val="auto"/>
        </w:rPr>
        <w:t>ПО.02.</w:t>
      </w:r>
      <w:r w:rsidR="00AA0915" w:rsidRPr="009E4DF0">
        <w:rPr>
          <w:color w:val="auto"/>
        </w:rPr>
        <w:t xml:space="preserve"> </w:t>
      </w:r>
      <w:r w:rsidR="00AA0915" w:rsidRPr="009E4DF0">
        <w:rPr>
          <w:b/>
          <w:color w:val="auto"/>
        </w:rPr>
        <w:t>История искусств:</w:t>
      </w:r>
    </w:p>
    <w:p w:rsidR="000E464C" w:rsidRPr="009E4DF0" w:rsidRDefault="000E464C" w:rsidP="000E464C">
      <w:pPr>
        <w:pStyle w:val="Default"/>
        <w:rPr>
          <w:color w:val="auto"/>
        </w:rPr>
      </w:pPr>
      <w:r w:rsidRPr="009E4DF0">
        <w:rPr>
          <w:color w:val="auto"/>
        </w:rPr>
        <w:t>-УП.01.</w:t>
      </w:r>
      <w:r w:rsidR="00AA0915" w:rsidRPr="009E4DF0">
        <w:rPr>
          <w:color w:val="auto"/>
        </w:rPr>
        <w:t>Беседы об искусстве</w:t>
      </w:r>
      <w:r w:rsidRPr="009E4DF0">
        <w:rPr>
          <w:color w:val="auto"/>
        </w:rPr>
        <w:t xml:space="preserve">– </w:t>
      </w:r>
      <w:r w:rsidR="00AA0915" w:rsidRPr="009E4DF0">
        <w:rPr>
          <w:color w:val="auto"/>
        </w:rPr>
        <w:t>49,5</w:t>
      </w:r>
      <w:r w:rsidRPr="009E4DF0">
        <w:rPr>
          <w:color w:val="auto"/>
        </w:rPr>
        <w:t xml:space="preserve"> часа;</w:t>
      </w:r>
    </w:p>
    <w:p w:rsidR="000E464C" w:rsidRPr="009E4DF0" w:rsidRDefault="000E464C" w:rsidP="000E464C">
      <w:pPr>
        <w:pStyle w:val="Default"/>
        <w:rPr>
          <w:color w:val="auto"/>
        </w:rPr>
      </w:pPr>
      <w:r w:rsidRPr="009E4DF0">
        <w:rPr>
          <w:color w:val="auto"/>
        </w:rPr>
        <w:t>- УП.02.</w:t>
      </w:r>
      <w:r w:rsidR="00AA0915" w:rsidRPr="009E4DF0">
        <w:rPr>
          <w:color w:val="auto"/>
        </w:rPr>
        <w:t>История изобразительного искусства</w:t>
      </w:r>
      <w:r w:rsidRPr="009E4DF0">
        <w:rPr>
          <w:color w:val="auto"/>
        </w:rPr>
        <w:t xml:space="preserve"> - </w:t>
      </w:r>
      <w:r w:rsidR="00AA0915" w:rsidRPr="009E4DF0">
        <w:rPr>
          <w:color w:val="auto"/>
        </w:rPr>
        <w:t>198</w:t>
      </w:r>
      <w:r w:rsidRPr="009E4DF0">
        <w:rPr>
          <w:color w:val="auto"/>
        </w:rPr>
        <w:t xml:space="preserve"> часа. </w:t>
      </w:r>
    </w:p>
    <w:p w:rsidR="00AA0915" w:rsidRPr="009E4DF0" w:rsidRDefault="00AA0915" w:rsidP="00AA0915">
      <w:pPr>
        <w:pStyle w:val="ac"/>
        <w:jc w:val="both"/>
        <w:rPr>
          <w:b/>
        </w:rPr>
      </w:pPr>
      <w:r w:rsidRPr="009E4DF0">
        <w:rPr>
          <w:b/>
        </w:rPr>
        <w:t>ПО.03.Пленэрные занятия</w:t>
      </w:r>
    </w:p>
    <w:p w:rsidR="00AA0915" w:rsidRPr="009E4DF0" w:rsidRDefault="00AA0915" w:rsidP="000E464C">
      <w:pPr>
        <w:pStyle w:val="Default"/>
        <w:rPr>
          <w:color w:val="auto"/>
        </w:rPr>
      </w:pPr>
      <w:r w:rsidRPr="009E4DF0">
        <w:rPr>
          <w:color w:val="auto"/>
        </w:rPr>
        <w:t>- УП.01. Пленэр-112 часов</w:t>
      </w:r>
    </w:p>
    <w:p w:rsidR="000E464C" w:rsidRPr="009E4DF0" w:rsidRDefault="000E464C" w:rsidP="000E464C">
      <w:pPr>
        <w:pStyle w:val="Default"/>
        <w:rPr>
          <w:color w:val="auto"/>
        </w:rPr>
      </w:pPr>
      <w:r w:rsidRPr="009E4DF0">
        <w:rPr>
          <w:color w:val="auto"/>
        </w:rPr>
        <w:t>3.3.</w:t>
      </w:r>
      <w:r w:rsidRPr="009E4DF0">
        <w:rPr>
          <w:b/>
          <w:color w:val="auto"/>
        </w:rPr>
        <w:t xml:space="preserve"> </w:t>
      </w:r>
      <w:r w:rsidRPr="009E4DF0">
        <w:rPr>
          <w:color w:val="auto"/>
        </w:rPr>
        <w:t>Общий объем аудиторной нагрузки вариативной части</w:t>
      </w:r>
      <w:r w:rsidR="00AA0915" w:rsidRPr="009E4DF0">
        <w:rPr>
          <w:color w:val="auto"/>
        </w:rPr>
        <w:t xml:space="preserve">  ОП </w:t>
      </w:r>
      <w:r w:rsidR="00AA0915" w:rsidRPr="009E4DF0">
        <w:rPr>
          <w:bCs/>
          <w:color w:val="auto"/>
        </w:rPr>
        <w:t xml:space="preserve"> «Живопись»</w:t>
      </w:r>
      <w:r w:rsidRPr="009E4DF0">
        <w:rPr>
          <w:bCs/>
          <w:color w:val="auto"/>
        </w:rPr>
        <w:t>»</w:t>
      </w:r>
      <w:r w:rsidRPr="009E4DF0">
        <w:rPr>
          <w:rStyle w:val="FontStyle16"/>
          <w:color w:val="auto"/>
        </w:rPr>
        <w:t xml:space="preserve"> </w:t>
      </w:r>
      <w:r w:rsidRPr="009E4DF0">
        <w:rPr>
          <w:color w:val="auto"/>
        </w:rPr>
        <w:t xml:space="preserve">нормативный срок освоения  5 лет составляет </w:t>
      </w:r>
      <w:r w:rsidR="00AA0915" w:rsidRPr="009E4DF0">
        <w:rPr>
          <w:color w:val="auto"/>
        </w:rPr>
        <w:t xml:space="preserve">330 </w:t>
      </w:r>
      <w:r w:rsidRPr="009E4DF0">
        <w:rPr>
          <w:color w:val="auto"/>
        </w:rPr>
        <w:t>час</w:t>
      </w:r>
      <w:r w:rsidR="00AA0915" w:rsidRPr="009E4DF0">
        <w:rPr>
          <w:color w:val="auto"/>
        </w:rPr>
        <w:t>ов</w:t>
      </w:r>
      <w:r w:rsidRPr="009E4DF0">
        <w:rPr>
          <w:color w:val="auto"/>
        </w:rPr>
        <w:t>.</w:t>
      </w:r>
    </w:p>
    <w:p w:rsidR="000E464C" w:rsidRPr="009E4DF0" w:rsidRDefault="000E464C" w:rsidP="000E464C">
      <w:pPr>
        <w:pStyle w:val="Default"/>
        <w:jc w:val="both"/>
        <w:rPr>
          <w:color w:val="auto"/>
        </w:rPr>
      </w:pPr>
      <w:r w:rsidRPr="009E4DF0">
        <w:rPr>
          <w:color w:val="auto"/>
        </w:rPr>
        <w:t xml:space="preserve">3.4. При реализации программы </w:t>
      </w:r>
      <w:r w:rsidR="00AA0915" w:rsidRPr="009E4DF0">
        <w:rPr>
          <w:color w:val="auto"/>
        </w:rPr>
        <w:t xml:space="preserve">ОП </w:t>
      </w:r>
      <w:r w:rsidR="00AA0915" w:rsidRPr="009E4DF0">
        <w:rPr>
          <w:bCs/>
          <w:color w:val="auto"/>
        </w:rPr>
        <w:t xml:space="preserve"> «Живопись</w:t>
      </w:r>
      <w:r w:rsidRPr="009E4DF0">
        <w:rPr>
          <w:bCs/>
          <w:color w:val="auto"/>
        </w:rPr>
        <w:t>»</w:t>
      </w:r>
      <w:r w:rsidRPr="009E4DF0">
        <w:rPr>
          <w:rStyle w:val="FontStyle16"/>
          <w:color w:val="auto"/>
        </w:rPr>
        <w:t xml:space="preserve"> </w:t>
      </w:r>
      <w:r w:rsidRPr="009E4DF0">
        <w:rPr>
          <w:color w:val="auto"/>
        </w:rPr>
        <w:t xml:space="preserve">с дополнительным годом обучения (6 класс) общий объем аудиторной учебной нагрузки обязательной части составляет </w:t>
      </w:r>
      <w:r w:rsidR="009E5D46" w:rsidRPr="009E4DF0">
        <w:rPr>
          <w:color w:val="auto"/>
        </w:rPr>
        <w:t xml:space="preserve">2228 </w:t>
      </w:r>
      <w:r w:rsidRPr="009E4DF0">
        <w:rPr>
          <w:color w:val="auto"/>
        </w:rPr>
        <w:t>часа</w:t>
      </w:r>
      <w:r w:rsidR="009E5D46" w:rsidRPr="009E4DF0">
        <w:rPr>
          <w:color w:val="auto"/>
        </w:rPr>
        <w:t xml:space="preserve"> (с учетом консультаций – 108 часов)</w:t>
      </w:r>
      <w:r w:rsidRPr="009E4DF0">
        <w:rPr>
          <w:color w:val="auto"/>
        </w:rPr>
        <w:t xml:space="preserve">, в том числе </w:t>
      </w:r>
      <w:proofErr w:type="gramStart"/>
      <w:r w:rsidRPr="009E4DF0">
        <w:rPr>
          <w:color w:val="auto"/>
        </w:rPr>
        <w:t>по</w:t>
      </w:r>
      <w:proofErr w:type="gramEnd"/>
      <w:r w:rsidRPr="009E4DF0">
        <w:rPr>
          <w:color w:val="auto"/>
        </w:rPr>
        <w:t xml:space="preserve"> </w:t>
      </w:r>
      <w:proofErr w:type="spellStart"/>
      <w:r w:rsidRPr="009E4DF0">
        <w:rPr>
          <w:color w:val="auto"/>
        </w:rPr>
        <w:t>ПО</w:t>
      </w:r>
      <w:proofErr w:type="spellEnd"/>
      <w:r w:rsidRPr="009E4DF0">
        <w:rPr>
          <w:color w:val="auto"/>
        </w:rPr>
        <w:t xml:space="preserve"> и УП: </w:t>
      </w:r>
    </w:p>
    <w:p w:rsidR="00AA0915" w:rsidRPr="009E4DF0" w:rsidRDefault="00AA0915" w:rsidP="00AA0915">
      <w:pPr>
        <w:pStyle w:val="ac"/>
        <w:jc w:val="both"/>
        <w:rPr>
          <w:b/>
        </w:rPr>
      </w:pPr>
      <w:r w:rsidRPr="009E4DF0">
        <w:rPr>
          <w:b/>
        </w:rPr>
        <w:t>ПО.01.Художественное творчество:</w:t>
      </w:r>
    </w:p>
    <w:p w:rsidR="00AA0915" w:rsidRPr="009E4DF0" w:rsidRDefault="00AA0915" w:rsidP="00AA0915">
      <w:pPr>
        <w:jc w:val="both"/>
      </w:pPr>
      <w:r w:rsidRPr="009E4DF0">
        <w:t>- УП.01.Рисунок- 660 часа;</w:t>
      </w:r>
    </w:p>
    <w:p w:rsidR="00AA0915" w:rsidRPr="009E4DF0" w:rsidRDefault="00AA0915" w:rsidP="00AA0915">
      <w:pPr>
        <w:jc w:val="both"/>
      </w:pPr>
      <w:r w:rsidRPr="009E4DF0">
        <w:t>- УП.02.Живопись - 594 часа;</w:t>
      </w:r>
    </w:p>
    <w:p w:rsidR="00AA0915" w:rsidRPr="009E4DF0" w:rsidRDefault="00AA0915" w:rsidP="00AA0915">
      <w:pPr>
        <w:jc w:val="both"/>
      </w:pPr>
      <w:r w:rsidRPr="009E4DF0">
        <w:t>- УП.03 Композиция станковая - 429 часа;</w:t>
      </w:r>
    </w:p>
    <w:p w:rsidR="00AA0915" w:rsidRPr="009E4DF0" w:rsidRDefault="00AA0915" w:rsidP="00AA0915">
      <w:pPr>
        <w:pStyle w:val="Default"/>
        <w:rPr>
          <w:color w:val="auto"/>
        </w:rPr>
      </w:pPr>
      <w:r w:rsidRPr="009E4DF0">
        <w:rPr>
          <w:b/>
          <w:color w:val="auto"/>
        </w:rPr>
        <w:t>ПО.02.</w:t>
      </w:r>
      <w:r w:rsidRPr="009E4DF0">
        <w:rPr>
          <w:color w:val="auto"/>
        </w:rPr>
        <w:t xml:space="preserve"> </w:t>
      </w:r>
      <w:r w:rsidRPr="009E4DF0">
        <w:rPr>
          <w:b/>
          <w:color w:val="auto"/>
        </w:rPr>
        <w:t>История искусств:</w:t>
      </w:r>
    </w:p>
    <w:p w:rsidR="00AA0915" w:rsidRPr="009E4DF0" w:rsidRDefault="00AA0915" w:rsidP="00AA0915">
      <w:pPr>
        <w:pStyle w:val="Default"/>
        <w:rPr>
          <w:color w:val="auto"/>
        </w:rPr>
      </w:pPr>
      <w:r w:rsidRPr="009E4DF0">
        <w:rPr>
          <w:color w:val="auto"/>
        </w:rPr>
        <w:t>-УП.01.Беседы об искусстве– 49,5 часа;</w:t>
      </w:r>
    </w:p>
    <w:p w:rsidR="00AA0915" w:rsidRPr="009E4DF0" w:rsidRDefault="00AA0915" w:rsidP="00AA0915">
      <w:pPr>
        <w:pStyle w:val="Default"/>
        <w:rPr>
          <w:color w:val="auto"/>
        </w:rPr>
      </w:pPr>
      <w:r w:rsidRPr="009E4DF0">
        <w:rPr>
          <w:color w:val="auto"/>
        </w:rPr>
        <w:t xml:space="preserve">- УП.02.История изобразительного искусства – 247,5 часа. </w:t>
      </w:r>
    </w:p>
    <w:p w:rsidR="00AA0915" w:rsidRPr="009E4DF0" w:rsidRDefault="00AA0915" w:rsidP="00AA0915">
      <w:pPr>
        <w:pStyle w:val="ac"/>
        <w:jc w:val="both"/>
        <w:rPr>
          <w:b/>
        </w:rPr>
      </w:pPr>
      <w:r w:rsidRPr="009E4DF0">
        <w:rPr>
          <w:b/>
        </w:rPr>
        <w:t>ПО.03.Пленэрные занятия</w:t>
      </w:r>
    </w:p>
    <w:p w:rsidR="000E464C" w:rsidRPr="009E4DF0" w:rsidRDefault="00AA0915" w:rsidP="000E464C">
      <w:pPr>
        <w:pStyle w:val="Default"/>
        <w:rPr>
          <w:color w:val="auto"/>
        </w:rPr>
      </w:pPr>
      <w:r w:rsidRPr="009E4DF0">
        <w:rPr>
          <w:color w:val="auto"/>
        </w:rPr>
        <w:t>- УП.01. Пленэр-140 часов</w:t>
      </w:r>
    </w:p>
    <w:p w:rsidR="000E464C" w:rsidRPr="009E4DF0" w:rsidRDefault="000E464C" w:rsidP="000E464C">
      <w:pPr>
        <w:pStyle w:val="Default"/>
        <w:jc w:val="both"/>
        <w:rPr>
          <w:color w:val="auto"/>
        </w:rPr>
      </w:pPr>
      <w:r w:rsidRPr="009E4DF0">
        <w:rPr>
          <w:color w:val="auto"/>
        </w:rPr>
        <w:t xml:space="preserve">3.5. Объем времени вариативной части, предусмотренный учебными планами </w:t>
      </w:r>
      <w:r w:rsidR="009E5D46" w:rsidRPr="009E4DF0">
        <w:rPr>
          <w:color w:val="auto"/>
        </w:rPr>
        <w:t xml:space="preserve">ОП </w:t>
      </w:r>
      <w:r w:rsidR="009E5D46" w:rsidRPr="009E4DF0">
        <w:rPr>
          <w:bCs/>
          <w:color w:val="auto"/>
        </w:rPr>
        <w:t xml:space="preserve"> «Живопись»</w:t>
      </w:r>
      <w:r w:rsidR="009E5D46" w:rsidRPr="009E4DF0">
        <w:rPr>
          <w:rStyle w:val="FontStyle16"/>
          <w:color w:val="auto"/>
        </w:rPr>
        <w:t xml:space="preserve"> </w:t>
      </w:r>
      <w:r w:rsidRPr="009E4DF0">
        <w:rPr>
          <w:rStyle w:val="FontStyle16"/>
          <w:color w:val="auto"/>
        </w:rPr>
        <w:t xml:space="preserve"> </w:t>
      </w:r>
      <w:r w:rsidRPr="009E4DF0">
        <w:rPr>
          <w:color w:val="auto"/>
        </w:rPr>
        <w:t xml:space="preserve">на занятия </w:t>
      </w:r>
      <w:r w:rsidR="00D22960" w:rsidRPr="009E4DF0">
        <w:rPr>
          <w:color w:val="auto"/>
        </w:rPr>
        <w:t>учащихся</w:t>
      </w:r>
      <w:r w:rsidR="00292E43" w:rsidRPr="009E4DF0">
        <w:rPr>
          <w:color w:val="auto"/>
        </w:rPr>
        <w:t xml:space="preserve"> </w:t>
      </w:r>
      <w:r w:rsidRPr="009E4DF0">
        <w:rPr>
          <w:color w:val="auto"/>
        </w:rPr>
        <w:t xml:space="preserve">с присутствием преподавателя в соответствии с ФГТ не превышает  </w:t>
      </w:r>
      <w:r w:rsidR="009E5D46" w:rsidRPr="009E4DF0">
        <w:rPr>
          <w:color w:val="auto"/>
        </w:rPr>
        <w:t>4</w:t>
      </w:r>
      <w:r w:rsidRPr="009E4DF0">
        <w:rPr>
          <w:color w:val="auto"/>
        </w:rPr>
        <w:t>0% от объема времени предметных областей обязательной части программы, предусмотренного на аудиторные занятия:</w:t>
      </w:r>
    </w:p>
    <w:p w:rsidR="000E464C" w:rsidRPr="009E4DF0" w:rsidRDefault="009E5D46" w:rsidP="000E464C">
      <w:pPr>
        <w:pStyle w:val="Default"/>
        <w:jc w:val="both"/>
        <w:rPr>
          <w:color w:val="auto"/>
        </w:rPr>
      </w:pPr>
      <w:r w:rsidRPr="009E4DF0">
        <w:rPr>
          <w:color w:val="auto"/>
        </w:rPr>
        <w:t xml:space="preserve">ОП </w:t>
      </w:r>
      <w:r w:rsidRPr="009E4DF0">
        <w:rPr>
          <w:bCs/>
          <w:color w:val="auto"/>
        </w:rPr>
        <w:t xml:space="preserve"> «Живопись»</w:t>
      </w:r>
      <w:r w:rsidRPr="009E4DF0">
        <w:rPr>
          <w:rStyle w:val="FontStyle16"/>
          <w:color w:val="auto"/>
        </w:rPr>
        <w:t xml:space="preserve"> </w:t>
      </w:r>
      <w:r w:rsidR="000E464C" w:rsidRPr="009E4DF0">
        <w:rPr>
          <w:bCs/>
          <w:color w:val="auto"/>
        </w:rPr>
        <w:t>нормативный срок освоения 5 лет</w:t>
      </w:r>
    </w:p>
    <w:p w:rsidR="009E5D46" w:rsidRPr="009E4DF0" w:rsidRDefault="009E5D46" w:rsidP="009E5D46">
      <w:pPr>
        <w:jc w:val="both"/>
      </w:pPr>
      <w:r w:rsidRPr="009E4DF0">
        <w:t>- В.00.УП.01.Скульптура-99 часа;</w:t>
      </w:r>
    </w:p>
    <w:p w:rsidR="009E5D46" w:rsidRPr="009E4DF0" w:rsidRDefault="009E5D46" w:rsidP="009E5D46">
      <w:pPr>
        <w:jc w:val="both"/>
      </w:pPr>
      <w:r w:rsidRPr="009E4DF0">
        <w:t>- В.00.УП.02. Композиция прикладная- 231 часа;</w:t>
      </w:r>
    </w:p>
    <w:p w:rsidR="000E464C" w:rsidRPr="009E4DF0" w:rsidRDefault="000E464C" w:rsidP="000E464C">
      <w:pPr>
        <w:pStyle w:val="Default"/>
        <w:jc w:val="both"/>
        <w:rPr>
          <w:color w:val="auto"/>
        </w:rPr>
      </w:pPr>
      <w:r w:rsidRPr="009E4DF0">
        <w:rPr>
          <w:color w:val="auto"/>
        </w:rPr>
        <w:t xml:space="preserve">ОП </w:t>
      </w:r>
      <w:r w:rsidRPr="009E4DF0">
        <w:rPr>
          <w:bCs/>
          <w:color w:val="auto"/>
        </w:rPr>
        <w:t>«</w:t>
      </w:r>
      <w:r w:rsidR="00292E43" w:rsidRPr="009E4DF0">
        <w:rPr>
          <w:bCs/>
          <w:color w:val="auto"/>
        </w:rPr>
        <w:t>Живопись</w:t>
      </w:r>
      <w:r w:rsidRPr="009E4DF0">
        <w:rPr>
          <w:bCs/>
          <w:color w:val="auto"/>
        </w:rPr>
        <w:t xml:space="preserve">» </w:t>
      </w:r>
      <w:r w:rsidRPr="009E4DF0">
        <w:rPr>
          <w:color w:val="auto"/>
        </w:rPr>
        <w:t>с дополнительным годом обучения (6 класс)</w:t>
      </w:r>
    </w:p>
    <w:p w:rsidR="009E5D46" w:rsidRPr="009E4DF0" w:rsidRDefault="009E5D46" w:rsidP="009E5D46">
      <w:pPr>
        <w:jc w:val="both"/>
      </w:pPr>
      <w:r w:rsidRPr="009E4DF0">
        <w:t>- В.00.УП.01. Композиция прикладная- 33 часа;</w:t>
      </w:r>
    </w:p>
    <w:p w:rsidR="000E464C" w:rsidRPr="009E4DF0" w:rsidRDefault="000E464C" w:rsidP="000E464C">
      <w:pPr>
        <w:ind w:right="-57"/>
        <w:jc w:val="both"/>
      </w:pPr>
      <w:r w:rsidRPr="009E4DF0">
        <w:t xml:space="preserve">3.6. Объём самостоятельной работы </w:t>
      </w:r>
      <w:r w:rsidR="00D22960" w:rsidRPr="009E4DF0">
        <w:t>учащихся</w:t>
      </w:r>
      <w:r w:rsidRPr="009E4DF0">
        <w:t xml:space="preserve"> в неделю по учебным предметам обязательной и вариативной частей в среднем за весь период обучения определяется с учётом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и вариативной частей объём самостоятельной нагрузки </w:t>
      </w:r>
      <w:r w:rsidR="00D22960" w:rsidRPr="009E4DF0">
        <w:t>учащихся</w:t>
      </w:r>
      <w:r w:rsidR="00275090" w:rsidRPr="009E4DF0">
        <w:t xml:space="preserve"> </w:t>
      </w:r>
      <w:r w:rsidRPr="009E4DF0">
        <w:t>планируется следующим образом:</w:t>
      </w:r>
    </w:p>
    <w:p w:rsidR="000E464C" w:rsidRPr="009E4DF0" w:rsidRDefault="000E464C" w:rsidP="00393D7F">
      <w:pPr>
        <w:numPr>
          <w:ilvl w:val="1"/>
          <w:numId w:val="22"/>
        </w:numPr>
        <w:ind w:right="-57"/>
        <w:jc w:val="both"/>
      </w:pPr>
      <w:r w:rsidRPr="009E4DF0">
        <w:t>«</w:t>
      </w:r>
      <w:r w:rsidR="009E5D46" w:rsidRPr="009E4DF0">
        <w:t>Рисунок</w:t>
      </w:r>
      <w:r w:rsidRPr="009E4DF0">
        <w:t>»– по 3 часа в неделю;</w:t>
      </w:r>
    </w:p>
    <w:p w:rsidR="00393D7F" w:rsidRPr="009E4DF0" w:rsidRDefault="00393D7F" w:rsidP="00393D7F">
      <w:pPr>
        <w:numPr>
          <w:ilvl w:val="1"/>
          <w:numId w:val="22"/>
        </w:numPr>
        <w:ind w:right="-57"/>
        <w:jc w:val="both"/>
      </w:pPr>
      <w:r w:rsidRPr="009E4DF0">
        <w:t>«Живопись»– по 3 часа в неделю;</w:t>
      </w:r>
    </w:p>
    <w:p w:rsidR="000E464C" w:rsidRPr="009E4DF0" w:rsidRDefault="000E464C" w:rsidP="000E464C">
      <w:pPr>
        <w:numPr>
          <w:ilvl w:val="1"/>
          <w:numId w:val="22"/>
        </w:numPr>
        <w:ind w:right="-57"/>
        <w:jc w:val="both"/>
      </w:pPr>
      <w:r w:rsidRPr="009E4DF0">
        <w:t>«</w:t>
      </w:r>
      <w:r w:rsidR="00393D7F" w:rsidRPr="009E4DF0">
        <w:t>Композиция станковая</w:t>
      </w:r>
      <w:r w:rsidRPr="009E4DF0">
        <w:t xml:space="preserve">» -  </w:t>
      </w:r>
      <w:r w:rsidR="00E14094" w:rsidRPr="009E4DF0">
        <w:t xml:space="preserve">по </w:t>
      </w:r>
      <w:r w:rsidR="00393D7F" w:rsidRPr="009E4DF0">
        <w:t xml:space="preserve">4 </w:t>
      </w:r>
      <w:r w:rsidRPr="009E4DF0">
        <w:t>часа в неделю;</w:t>
      </w:r>
    </w:p>
    <w:p w:rsidR="00292E43" w:rsidRPr="009E4DF0" w:rsidRDefault="00292E43" w:rsidP="000E464C">
      <w:pPr>
        <w:numPr>
          <w:ilvl w:val="1"/>
          <w:numId w:val="22"/>
        </w:numPr>
        <w:ind w:right="-57"/>
        <w:jc w:val="both"/>
      </w:pPr>
      <w:r w:rsidRPr="009E4DF0">
        <w:t xml:space="preserve">«Беседы об искусстве» - </w:t>
      </w:r>
      <w:r w:rsidR="00E14094" w:rsidRPr="009E4DF0">
        <w:t xml:space="preserve">по </w:t>
      </w:r>
      <w:r w:rsidRPr="009E4DF0">
        <w:t>0,5 часа в неделю;</w:t>
      </w:r>
    </w:p>
    <w:p w:rsidR="00292E43" w:rsidRPr="009E4DF0" w:rsidRDefault="000E464C" w:rsidP="00393D7F">
      <w:pPr>
        <w:pStyle w:val="a3"/>
        <w:numPr>
          <w:ilvl w:val="1"/>
          <w:numId w:val="22"/>
        </w:numPr>
        <w:ind w:right="-57"/>
        <w:jc w:val="both"/>
      </w:pPr>
      <w:r w:rsidRPr="009E4DF0">
        <w:t>«</w:t>
      </w:r>
      <w:r w:rsidR="00393D7F" w:rsidRPr="009E4DF0">
        <w:t>История изобразительного искусства</w:t>
      </w:r>
      <w:r w:rsidRPr="009E4DF0">
        <w:t xml:space="preserve">» – по 1 часу в неделю;  </w:t>
      </w:r>
    </w:p>
    <w:p w:rsidR="000E464C" w:rsidRPr="009E4DF0" w:rsidRDefault="00292E43" w:rsidP="00393D7F">
      <w:pPr>
        <w:pStyle w:val="a3"/>
        <w:numPr>
          <w:ilvl w:val="1"/>
          <w:numId w:val="22"/>
        </w:numPr>
        <w:ind w:right="-57"/>
        <w:jc w:val="both"/>
      </w:pPr>
      <w:r w:rsidRPr="009E4DF0">
        <w:t xml:space="preserve">«Скульптура» -  </w:t>
      </w:r>
      <w:r w:rsidR="00E14094" w:rsidRPr="009E4DF0">
        <w:t xml:space="preserve">по </w:t>
      </w:r>
      <w:r w:rsidRPr="009E4DF0">
        <w:t>0,5 часа в неделю;</w:t>
      </w:r>
      <w:r w:rsidR="000E464C" w:rsidRPr="009E4DF0">
        <w:t xml:space="preserve">  </w:t>
      </w:r>
    </w:p>
    <w:p w:rsidR="007429E2" w:rsidRPr="009E4DF0" w:rsidRDefault="000E464C" w:rsidP="00292E43">
      <w:pPr>
        <w:numPr>
          <w:ilvl w:val="1"/>
          <w:numId w:val="22"/>
        </w:numPr>
        <w:ind w:right="-57"/>
        <w:sectPr w:rsidR="007429E2" w:rsidRPr="009E4DF0" w:rsidSect="00F922F7">
          <w:pgSz w:w="11906" w:h="16838"/>
          <w:pgMar w:top="1134" w:right="851" w:bottom="1134" w:left="1701" w:header="709" w:footer="709" w:gutter="0"/>
          <w:cols w:space="708"/>
          <w:docGrid w:linePitch="360"/>
        </w:sectPr>
      </w:pPr>
      <w:r w:rsidRPr="009E4DF0">
        <w:t>«</w:t>
      </w:r>
      <w:r w:rsidR="00393D7F" w:rsidRPr="009E4DF0">
        <w:t xml:space="preserve">Композиция прикладная» </w:t>
      </w:r>
      <w:r w:rsidR="00292E43" w:rsidRPr="009E4DF0">
        <w:t>-</w:t>
      </w:r>
      <w:r w:rsidR="00E14094" w:rsidRPr="009E4DF0">
        <w:t xml:space="preserve"> по</w:t>
      </w:r>
      <w:r w:rsidR="00292E43" w:rsidRPr="009E4DF0">
        <w:t xml:space="preserve"> 1 час</w:t>
      </w:r>
      <w:r w:rsidR="00E14094" w:rsidRPr="009E4DF0">
        <w:t>у</w:t>
      </w:r>
      <w:r w:rsidR="00292E43" w:rsidRPr="009E4DF0">
        <w:t xml:space="preserve"> в неделю.</w:t>
      </w:r>
    </w:p>
    <w:p w:rsidR="007429E2" w:rsidRPr="009E4DF0" w:rsidRDefault="007429E2" w:rsidP="007429E2">
      <w:pPr>
        <w:jc w:val="center"/>
        <w:rPr>
          <w:b/>
          <w:sz w:val="28"/>
          <w:szCs w:val="28"/>
        </w:rPr>
      </w:pPr>
      <w:r w:rsidRPr="009E4DF0">
        <w:rPr>
          <w:b/>
          <w:sz w:val="28"/>
          <w:szCs w:val="28"/>
        </w:rPr>
        <w:lastRenderedPageBreak/>
        <w:t>УЧЕБНЫЙ ПЛАН</w:t>
      </w:r>
    </w:p>
    <w:p w:rsidR="007429E2" w:rsidRPr="009E4DF0" w:rsidRDefault="007429E2" w:rsidP="007429E2">
      <w:pPr>
        <w:spacing w:line="216" w:lineRule="auto"/>
        <w:jc w:val="center"/>
        <w:rPr>
          <w:b/>
        </w:rPr>
      </w:pPr>
      <w:r w:rsidRPr="009E4DF0">
        <w:rPr>
          <w:b/>
        </w:rPr>
        <w:t>по дополнительной предпрофессиональной общеобразовательной программе</w:t>
      </w:r>
    </w:p>
    <w:p w:rsidR="007429E2" w:rsidRPr="009E4DF0" w:rsidRDefault="007429E2" w:rsidP="007429E2">
      <w:pPr>
        <w:spacing w:line="216" w:lineRule="auto"/>
        <w:jc w:val="center"/>
        <w:rPr>
          <w:b/>
        </w:rPr>
      </w:pPr>
      <w:r w:rsidRPr="009E4DF0">
        <w:rPr>
          <w:b/>
        </w:rPr>
        <w:t>в области изобразительного искусства «Живопись»</w:t>
      </w:r>
    </w:p>
    <w:p w:rsidR="007429E2" w:rsidRPr="009E4DF0" w:rsidRDefault="007429E2" w:rsidP="007429E2">
      <w:pPr>
        <w:spacing w:line="216" w:lineRule="auto"/>
        <w:jc w:val="center"/>
        <w:rPr>
          <w:b/>
        </w:rPr>
      </w:pPr>
      <w:r w:rsidRPr="009E4DF0">
        <w:t xml:space="preserve"> </w:t>
      </w:r>
      <w:r w:rsidRPr="009E4DF0">
        <w:rPr>
          <w:b/>
        </w:rPr>
        <w:t>срок обучения – 5 лет</w:t>
      </w:r>
    </w:p>
    <w:p w:rsidR="007429E2" w:rsidRPr="009E4DF0" w:rsidRDefault="007429E2" w:rsidP="007429E2">
      <w:pPr>
        <w:spacing w:line="216" w:lineRule="auto"/>
        <w:jc w:val="center"/>
        <w:rPr>
          <w:b/>
        </w:rPr>
      </w:pPr>
    </w:p>
    <w:p w:rsidR="007429E2" w:rsidRPr="009E4DF0" w:rsidRDefault="007429E2" w:rsidP="007429E2">
      <w:pPr>
        <w:spacing w:line="216" w:lineRule="auto"/>
      </w:pPr>
    </w:p>
    <w:tbl>
      <w:tblPr>
        <w:tblW w:w="0" w:type="auto"/>
        <w:tblInd w:w="89" w:type="dxa"/>
        <w:tblLayout w:type="fixed"/>
        <w:tblLook w:val="0000" w:firstRow="0" w:lastRow="0" w:firstColumn="0" w:lastColumn="0" w:noHBand="0" w:noVBand="0"/>
      </w:tblPr>
      <w:tblGrid>
        <w:gridCol w:w="1521"/>
        <w:gridCol w:w="48"/>
        <w:gridCol w:w="3123"/>
        <w:gridCol w:w="981"/>
        <w:gridCol w:w="1134"/>
        <w:gridCol w:w="714"/>
        <w:gridCol w:w="6"/>
        <w:gridCol w:w="562"/>
        <w:gridCol w:w="152"/>
        <w:gridCol w:w="142"/>
        <w:gridCol w:w="420"/>
        <w:gridCol w:w="850"/>
        <w:gridCol w:w="567"/>
        <w:gridCol w:w="993"/>
        <w:gridCol w:w="708"/>
        <w:gridCol w:w="709"/>
        <w:gridCol w:w="851"/>
        <w:gridCol w:w="1123"/>
      </w:tblGrid>
      <w:tr w:rsidR="007429E2" w:rsidRPr="009E4DF0" w:rsidTr="00275090">
        <w:trPr>
          <w:cantSplit/>
          <w:trHeight w:hRule="exact" w:val="2024"/>
        </w:trPr>
        <w:tc>
          <w:tcPr>
            <w:tcW w:w="1569" w:type="dxa"/>
            <w:gridSpan w:val="2"/>
            <w:vMerge w:val="restart"/>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Индекс</w:t>
            </w:r>
          </w:p>
          <w:p w:rsidR="007429E2" w:rsidRPr="009E4DF0" w:rsidRDefault="007429E2" w:rsidP="00275090">
            <w:pPr>
              <w:jc w:val="center"/>
              <w:rPr>
                <w:sz w:val="20"/>
              </w:rPr>
            </w:pPr>
            <w:r w:rsidRPr="009E4DF0">
              <w:t>предметных областей, разделов и учебных предметов</w:t>
            </w:r>
          </w:p>
        </w:tc>
        <w:tc>
          <w:tcPr>
            <w:tcW w:w="3123" w:type="dxa"/>
            <w:vMerge w:val="restart"/>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Наименование частей, предметных областей, учебных предметов и разделов</w:t>
            </w:r>
          </w:p>
          <w:p w:rsidR="007429E2" w:rsidRPr="009E4DF0" w:rsidRDefault="007429E2" w:rsidP="00275090">
            <w:pPr>
              <w:jc w:val="center"/>
              <w:rPr>
                <w:sz w:val="20"/>
              </w:rPr>
            </w:pPr>
            <w:r w:rsidRPr="009E4DF0">
              <w:rPr>
                <w:sz w:val="20"/>
              </w:rPr>
              <w:t> </w:t>
            </w:r>
          </w:p>
        </w:tc>
        <w:tc>
          <w:tcPr>
            <w:tcW w:w="981" w:type="dxa"/>
            <w:vMerge w:val="restart"/>
            <w:tcBorders>
              <w:top w:val="single" w:sz="4" w:space="0" w:color="000000"/>
              <w:left w:val="single" w:sz="4" w:space="0" w:color="000000"/>
              <w:bottom w:val="single" w:sz="4" w:space="0" w:color="000000"/>
            </w:tcBorders>
            <w:textDirection w:val="btLr"/>
            <w:vAlign w:val="center"/>
          </w:tcPr>
          <w:p w:rsidR="007429E2" w:rsidRPr="009E4DF0" w:rsidRDefault="007429E2" w:rsidP="00275090">
            <w:pPr>
              <w:snapToGrid w:val="0"/>
              <w:ind w:left="113" w:right="113"/>
              <w:jc w:val="center"/>
            </w:pPr>
            <w:r w:rsidRPr="009E4DF0">
              <w:t xml:space="preserve">Максимальная </w:t>
            </w:r>
          </w:p>
          <w:p w:rsidR="007429E2" w:rsidRPr="009E4DF0" w:rsidRDefault="007429E2" w:rsidP="00275090">
            <w:pPr>
              <w:snapToGrid w:val="0"/>
              <w:ind w:left="113" w:right="113"/>
              <w:jc w:val="center"/>
            </w:pPr>
            <w:r w:rsidRPr="009E4DF0">
              <w:t>учебная нагрузка</w:t>
            </w:r>
          </w:p>
        </w:tc>
        <w:tc>
          <w:tcPr>
            <w:tcW w:w="1134" w:type="dxa"/>
            <w:vMerge w:val="restart"/>
            <w:tcBorders>
              <w:top w:val="single" w:sz="4" w:space="0" w:color="000000"/>
              <w:left w:val="single" w:sz="4" w:space="0" w:color="000000"/>
              <w:bottom w:val="single" w:sz="4" w:space="0" w:color="000000"/>
            </w:tcBorders>
            <w:textDirection w:val="btLr"/>
            <w:vAlign w:val="center"/>
          </w:tcPr>
          <w:p w:rsidR="007429E2" w:rsidRPr="009E4DF0" w:rsidRDefault="007429E2" w:rsidP="00275090">
            <w:pPr>
              <w:snapToGrid w:val="0"/>
              <w:ind w:left="113" w:right="113"/>
              <w:jc w:val="center"/>
            </w:pPr>
            <w:r w:rsidRPr="009E4DF0">
              <w:t>Самостоятельная</w:t>
            </w:r>
          </w:p>
          <w:p w:rsidR="007429E2" w:rsidRPr="009E4DF0" w:rsidRDefault="007429E2" w:rsidP="00275090">
            <w:pPr>
              <w:snapToGrid w:val="0"/>
              <w:ind w:left="113" w:right="113"/>
              <w:jc w:val="center"/>
            </w:pPr>
            <w:r w:rsidRPr="009E4DF0">
              <w:t xml:space="preserve"> работа</w:t>
            </w:r>
          </w:p>
        </w:tc>
        <w:tc>
          <w:tcPr>
            <w:tcW w:w="1996" w:type="dxa"/>
            <w:gridSpan w:val="6"/>
            <w:tcBorders>
              <w:top w:val="single" w:sz="4" w:space="0" w:color="000000"/>
              <w:left w:val="single" w:sz="4" w:space="0" w:color="000000"/>
            </w:tcBorders>
            <w:vAlign w:val="center"/>
          </w:tcPr>
          <w:p w:rsidR="007429E2" w:rsidRPr="009E4DF0" w:rsidRDefault="007429E2" w:rsidP="00275090">
            <w:pPr>
              <w:snapToGrid w:val="0"/>
              <w:jc w:val="center"/>
            </w:pPr>
            <w:r w:rsidRPr="009E4DF0">
              <w:t>Аудиторные занятия</w:t>
            </w:r>
          </w:p>
          <w:p w:rsidR="007429E2" w:rsidRPr="009E4DF0" w:rsidRDefault="007429E2" w:rsidP="00275090">
            <w:pPr>
              <w:jc w:val="center"/>
            </w:pPr>
            <w:r w:rsidRPr="009E4DF0">
              <w:t>(в часах)</w:t>
            </w:r>
          </w:p>
        </w:tc>
        <w:tc>
          <w:tcPr>
            <w:tcW w:w="1417"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ind w:right="-98"/>
              <w:jc w:val="center"/>
            </w:pPr>
            <w:r w:rsidRPr="009E4DF0">
              <w:t>Промежуточная аттестация</w:t>
            </w:r>
          </w:p>
          <w:p w:rsidR="007429E2" w:rsidRPr="009E4DF0" w:rsidRDefault="007429E2" w:rsidP="00275090">
            <w:pPr>
              <w:ind w:right="-98"/>
              <w:jc w:val="center"/>
              <w:rPr>
                <w:b/>
                <w:vertAlign w:val="superscript"/>
              </w:rPr>
            </w:pPr>
            <w:r w:rsidRPr="009E4DF0">
              <w:rPr>
                <w:sz w:val="20"/>
                <w:szCs w:val="20"/>
              </w:rPr>
              <w:t>(по полугодиям)</w:t>
            </w:r>
            <w:r w:rsidRPr="009E4DF0">
              <w:rPr>
                <w:b/>
                <w:vertAlign w:val="superscript"/>
              </w:rPr>
              <w:t>2)</w:t>
            </w:r>
          </w:p>
        </w:tc>
        <w:tc>
          <w:tcPr>
            <w:tcW w:w="4384" w:type="dxa"/>
            <w:gridSpan w:val="5"/>
            <w:vMerge w:val="restart"/>
            <w:tcBorders>
              <w:top w:val="single" w:sz="4" w:space="0" w:color="000000"/>
              <w:left w:val="single" w:sz="4" w:space="0" w:color="000000"/>
              <w:right w:val="single" w:sz="4" w:space="0" w:color="000000"/>
            </w:tcBorders>
            <w:vAlign w:val="center"/>
          </w:tcPr>
          <w:p w:rsidR="007429E2" w:rsidRPr="009E4DF0" w:rsidRDefault="007429E2" w:rsidP="00275090">
            <w:pPr>
              <w:snapToGrid w:val="0"/>
              <w:jc w:val="center"/>
            </w:pPr>
            <w:r w:rsidRPr="009E4DF0">
              <w:t>Распределение по годам обучения</w:t>
            </w:r>
          </w:p>
        </w:tc>
      </w:tr>
      <w:tr w:rsidR="007429E2" w:rsidRPr="009E4DF0" w:rsidTr="00275090">
        <w:trPr>
          <w:cantSplit/>
          <w:trHeight w:hRule="exact" w:val="1967"/>
        </w:trPr>
        <w:tc>
          <w:tcPr>
            <w:tcW w:w="1569" w:type="dxa"/>
            <w:gridSpan w:val="2"/>
            <w:vMerge/>
            <w:tcBorders>
              <w:top w:val="single" w:sz="4" w:space="0" w:color="000000"/>
              <w:left w:val="single" w:sz="4" w:space="0" w:color="000000"/>
              <w:bottom w:val="single" w:sz="4" w:space="0" w:color="000000"/>
            </w:tcBorders>
            <w:vAlign w:val="center"/>
          </w:tcPr>
          <w:p w:rsidR="007429E2" w:rsidRPr="009E4DF0" w:rsidRDefault="007429E2" w:rsidP="00275090"/>
        </w:tc>
        <w:tc>
          <w:tcPr>
            <w:tcW w:w="3123"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981"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1134"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714" w:type="dxa"/>
            <w:vMerge w:val="restart"/>
            <w:tcBorders>
              <w:top w:val="single" w:sz="4" w:space="0" w:color="000000"/>
              <w:left w:val="single" w:sz="4" w:space="0" w:color="000000"/>
            </w:tcBorders>
            <w:textDirection w:val="btLr"/>
            <w:vAlign w:val="center"/>
          </w:tcPr>
          <w:p w:rsidR="007429E2" w:rsidRPr="009E4DF0" w:rsidRDefault="007429E2" w:rsidP="00275090">
            <w:pPr>
              <w:snapToGrid w:val="0"/>
              <w:ind w:left="113" w:right="113"/>
              <w:jc w:val="center"/>
            </w:pPr>
            <w:r w:rsidRPr="009E4DF0">
              <w:t>Групповые занятия</w:t>
            </w:r>
          </w:p>
        </w:tc>
        <w:tc>
          <w:tcPr>
            <w:tcW w:w="568" w:type="dxa"/>
            <w:gridSpan w:val="2"/>
            <w:vMerge w:val="restart"/>
            <w:tcBorders>
              <w:top w:val="single" w:sz="4" w:space="0" w:color="000000"/>
              <w:left w:val="single" w:sz="4" w:space="0" w:color="000000"/>
            </w:tcBorders>
            <w:textDirection w:val="btLr"/>
            <w:vAlign w:val="center"/>
          </w:tcPr>
          <w:p w:rsidR="007429E2" w:rsidRPr="009E4DF0" w:rsidRDefault="007429E2" w:rsidP="00275090">
            <w:pPr>
              <w:snapToGrid w:val="0"/>
              <w:ind w:left="113" w:right="113"/>
              <w:jc w:val="center"/>
            </w:pPr>
            <w:r w:rsidRPr="009E4DF0">
              <w:t>Мелкогрупповые  занятия</w:t>
            </w:r>
          </w:p>
        </w:tc>
        <w:tc>
          <w:tcPr>
            <w:tcW w:w="714" w:type="dxa"/>
            <w:gridSpan w:val="3"/>
            <w:vMerge w:val="restart"/>
            <w:tcBorders>
              <w:top w:val="single" w:sz="4" w:space="0" w:color="000000"/>
              <w:left w:val="single" w:sz="4" w:space="0" w:color="000000"/>
            </w:tcBorders>
            <w:textDirection w:val="btLr"/>
            <w:vAlign w:val="center"/>
          </w:tcPr>
          <w:p w:rsidR="007429E2" w:rsidRPr="009E4DF0" w:rsidRDefault="007429E2" w:rsidP="00275090">
            <w:pPr>
              <w:snapToGrid w:val="0"/>
              <w:ind w:left="113" w:right="113"/>
              <w:jc w:val="center"/>
            </w:pPr>
            <w:r w:rsidRPr="009E4DF0">
              <w:t>Индивидуальные  занятия</w:t>
            </w:r>
          </w:p>
        </w:tc>
        <w:tc>
          <w:tcPr>
            <w:tcW w:w="850" w:type="dxa"/>
            <w:vMerge w:val="restart"/>
            <w:tcBorders>
              <w:top w:val="single" w:sz="4" w:space="0" w:color="000000"/>
              <w:left w:val="single" w:sz="4" w:space="0" w:color="000000"/>
            </w:tcBorders>
            <w:textDirection w:val="btLr"/>
            <w:vAlign w:val="center"/>
          </w:tcPr>
          <w:p w:rsidR="007429E2" w:rsidRPr="009E4DF0" w:rsidRDefault="007429E2" w:rsidP="00275090">
            <w:pPr>
              <w:snapToGrid w:val="0"/>
              <w:ind w:left="113" w:right="-98"/>
              <w:jc w:val="center"/>
            </w:pPr>
            <w:r w:rsidRPr="009E4DF0">
              <w:t xml:space="preserve">Зачеты, контрольные уроки </w:t>
            </w:r>
          </w:p>
        </w:tc>
        <w:tc>
          <w:tcPr>
            <w:tcW w:w="567" w:type="dxa"/>
            <w:vMerge w:val="restart"/>
            <w:tcBorders>
              <w:top w:val="single" w:sz="4" w:space="0" w:color="000000"/>
              <w:left w:val="single" w:sz="4" w:space="0" w:color="000000"/>
            </w:tcBorders>
            <w:textDirection w:val="btLr"/>
            <w:vAlign w:val="center"/>
          </w:tcPr>
          <w:p w:rsidR="007429E2" w:rsidRPr="009E4DF0" w:rsidRDefault="007429E2" w:rsidP="00275090">
            <w:pPr>
              <w:snapToGrid w:val="0"/>
              <w:ind w:left="113" w:right="-98"/>
              <w:jc w:val="center"/>
            </w:pPr>
            <w:r w:rsidRPr="009E4DF0">
              <w:t xml:space="preserve">Экзамены </w:t>
            </w:r>
          </w:p>
        </w:tc>
        <w:tc>
          <w:tcPr>
            <w:tcW w:w="4384" w:type="dxa"/>
            <w:gridSpan w:val="5"/>
            <w:vMerge/>
            <w:tcBorders>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p>
        </w:tc>
      </w:tr>
      <w:tr w:rsidR="007429E2" w:rsidRPr="009E4DF0" w:rsidTr="00275090">
        <w:trPr>
          <w:cantSplit/>
          <w:trHeight w:hRule="exact" w:val="1435"/>
        </w:trPr>
        <w:tc>
          <w:tcPr>
            <w:tcW w:w="1569" w:type="dxa"/>
            <w:gridSpan w:val="2"/>
            <w:vMerge/>
            <w:tcBorders>
              <w:top w:val="single" w:sz="4" w:space="0" w:color="000000"/>
              <w:left w:val="single" w:sz="4" w:space="0" w:color="000000"/>
              <w:bottom w:val="single" w:sz="4" w:space="0" w:color="000000"/>
            </w:tcBorders>
            <w:vAlign w:val="center"/>
          </w:tcPr>
          <w:p w:rsidR="007429E2" w:rsidRPr="009E4DF0" w:rsidRDefault="007429E2" w:rsidP="00275090"/>
        </w:tc>
        <w:tc>
          <w:tcPr>
            <w:tcW w:w="3123"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981" w:type="dxa"/>
            <w:vMerge w:val="restart"/>
            <w:tcBorders>
              <w:top w:val="single" w:sz="4" w:space="0" w:color="000000"/>
              <w:left w:val="single" w:sz="4" w:space="0" w:color="000000"/>
              <w:bottom w:val="single" w:sz="4" w:space="0" w:color="000000"/>
            </w:tcBorders>
            <w:textDirection w:val="btLr"/>
            <w:vAlign w:val="center"/>
          </w:tcPr>
          <w:p w:rsidR="007429E2" w:rsidRPr="009E4DF0" w:rsidRDefault="007429E2" w:rsidP="00275090">
            <w:pPr>
              <w:snapToGrid w:val="0"/>
              <w:ind w:left="113" w:right="113"/>
              <w:jc w:val="center"/>
            </w:pPr>
            <w:r w:rsidRPr="009E4DF0">
              <w:t> Трудоемкость в часах</w:t>
            </w:r>
          </w:p>
        </w:tc>
        <w:tc>
          <w:tcPr>
            <w:tcW w:w="1134" w:type="dxa"/>
            <w:vMerge w:val="restart"/>
            <w:tcBorders>
              <w:top w:val="single" w:sz="4" w:space="0" w:color="000000"/>
              <w:left w:val="single" w:sz="4" w:space="0" w:color="000000"/>
              <w:bottom w:val="single" w:sz="4" w:space="0" w:color="000000"/>
            </w:tcBorders>
            <w:textDirection w:val="btLr"/>
            <w:vAlign w:val="center"/>
          </w:tcPr>
          <w:p w:rsidR="007429E2" w:rsidRPr="009E4DF0" w:rsidRDefault="007429E2" w:rsidP="00275090">
            <w:pPr>
              <w:snapToGrid w:val="0"/>
              <w:ind w:left="113" w:right="113"/>
              <w:jc w:val="center"/>
            </w:pPr>
            <w:r w:rsidRPr="009E4DF0">
              <w:t> Трудоемкость в часах</w:t>
            </w:r>
          </w:p>
        </w:tc>
        <w:tc>
          <w:tcPr>
            <w:tcW w:w="714" w:type="dxa"/>
            <w:vMerge/>
            <w:tcBorders>
              <w:left w:val="single" w:sz="4" w:space="0" w:color="000000"/>
            </w:tcBorders>
            <w:textDirection w:val="btLr"/>
            <w:vAlign w:val="center"/>
          </w:tcPr>
          <w:p w:rsidR="007429E2" w:rsidRPr="009E4DF0" w:rsidRDefault="007429E2" w:rsidP="00275090">
            <w:pPr>
              <w:ind w:left="113" w:right="113"/>
            </w:pPr>
          </w:p>
        </w:tc>
        <w:tc>
          <w:tcPr>
            <w:tcW w:w="568" w:type="dxa"/>
            <w:gridSpan w:val="2"/>
            <w:vMerge/>
            <w:tcBorders>
              <w:left w:val="single" w:sz="4" w:space="0" w:color="000000"/>
            </w:tcBorders>
            <w:textDirection w:val="btLr"/>
            <w:vAlign w:val="center"/>
          </w:tcPr>
          <w:p w:rsidR="007429E2" w:rsidRPr="009E4DF0" w:rsidRDefault="007429E2" w:rsidP="00275090">
            <w:pPr>
              <w:ind w:left="113" w:right="113"/>
            </w:pPr>
          </w:p>
        </w:tc>
        <w:tc>
          <w:tcPr>
            <w:tcW w:w="714" w:type="dxa"/>
            <w:gridSpan w:val="3"/>
            <w:vMerge/>
            <w:tcBorders>
              <w:left w:val="single" w:sz="4" w:space="0" w:color="000000"/>
            </w:tcBorders>
            <w:textDirection w:val="btLr"/>
            <w:vAlign w:val="center"/>
          </w:tcPr>
          <w:p w:rsidR="007429E2" w:rsidRPr="009E4DF0" w:rsidRDefault="007429E2" w:rsidP="00275090">
            <w:pPr>
              <w:ind w:left="113" w:right="113"/>
            </w:pPr>
          </w:p>
        </w:tc>
        <w:tc>
          <w:tcPr>
            <w:tcW w:w="850" w:type="dxa"/>
            <w:vMerge/>
            <w:tcBorders>
              <w:left w:val="single" w:sz="4" w:space="0" w:color="000000"/>
              <w:bottom w:val="single" w:sz="4" w:space="0" w:color="000000"/>
            </w:tcBorders>
            <w:textDirection w:val="btLr"/>
            <w:vAlign w:val="center"/>
          </w:tcPr>
          <w:p w:rsidR="007429E2" w:rsidRPr="009E4DF0" w:rsidRDefault="007429E2" w:rsidP="00275090">
            <w:pPr>
              <w:ind w:left="113" w:right="113"/>
            </w:pPr>
          </w:p>
        </w:tc>
        <w:tc>
          <w:tcPr>
            <w:tcW w:w="567" w:type="dxa"/>
            <w:vMerge/>
            <w:tcBorders>
              <w:left w:val="single" w:sz="4" w:space="0" w:color="000000"/>
              <w:bottom w:val="single" w:sz="4" w:space="0" w:color="000000"/>
            </w:tcBorders>
            <w:textDirection w:val="btLr"/>
            <w:vAlign w:val="center"/>
          </w:tcPr>
          <w:p w:rsidR="007429E2" w:rsidRPr="009E4DF0" w:rsidRDefault="007429E2" w:rsidP="00275090">
            <w:pPr>
              <w:ind w:left="113" w:right="113"/>
            </w:pPr>
          </w:p>
        </w:tc>
        <w:tc>
          <w:tcPr>
            <w:tcW w:w="993" w:type="dxa"/>
            <w:tcBorders>
              <w:top w:val="single" w:sz="4" w:space="0" w:color="000000"/>
              <w:left w:val="single" w:sz="4" w:space="0" w:color="000000"/>
              <w:bottom w:val="single" w:sz="4" w:space="0" w:color="000000"/>
            </w:tcBorders>
            <w:textDirection w:val="btLr"/>
            <w:vAlign w:val="bottom"/>
          </w:tcPr>
          <w:p w:rsidR="007429E2" w:rsidRPr="009E4DF0" w:rsidRDefault="007429E2" w:rsidP="00275090">
            <w:pPr>
              <w:snapToGrid w:val="0"/>
              <w:ind w:left="113" w:right="113"/>
              <w:jc w:val="center"/>
              <w:rPr>
                <w:sz w:val="20"/>
              </w:rPr>
            </w:pPr>
            <w:r w:rsidRPr="009E4DF0">
              <w:rPr>
                <w:sz w:val="20"/>
              </w:rPr>
              <w:t>1-й класс</w:t>
            </w:r>
          </w:p>
        </w:tc>
        <w:tc>
          <w:tcPr>
            <w:tcW w:w="708" w:type="dxa"/>
            <w:tcBorders>
              <w:top w:val="single" w:sz="4" w:space="0" w:color="000000"/>
              <w:left w:val="single" w:sz="4" w:space="0" w:color="000000"/>
              <w:bottom w:val="single" w:sz="4" w:space="0" w:color="000000"/>
            </w:tcBorders>
            <w:textDirection w:val="btLr"/>
            <w:vAlign w:val="bottom"/>
          </w:tcPr>
          <w:p w:rsidR="007429E2" w:rsidRPr="009E4DF0" w:rsidRDefault="007429E2" w:rsidP="00275090">
            <w:pPr>
              <w:snapToGrid w:val="0"/>
              <w:ind w:left="113" w:right="113"/>
              <w:jc w:val="center"/>
              <w:rPr>
                <w:sz w:val="20"/>
              </w:rPr>
            </w:pPr>
            <w:r w:rsidRPr="009E4DF0">
              <w:rPr>
                <w:sz w:val="20"/>
              </w:rPr>
              <w:t> 2-й  класс</w:t>
            </w:r>
          </w:p>
        </w:tc>
        <w:tc>
          <w:tcPr>
            <w:tcW w:w="709" w:type="dxa"/>
            <w:tcBorders>
              <w:top w:val="single" w:sz="4" w:space="0" w:color="000000"/>
              <w:left w:val="single" w:sz="4" w:space="0" w:color="000000"/>
              <w:bottom w:val="single" w:sz="4" w:space="0" w:color="000000"/>
            </w:tcBorders>
            <w:textDirection w:val="btLr"/>
            <w:vAlign w:val="bottom"/>
          </w:tcPr>
          <w:p w:rsidR="007429E2" w:rsidRPr="009E4DF0" w:rsidRDefault="007429E2" w:rsidP="00275090">
            <w:pPr>
              <w:snapToGrid w:val="0"/>
              <w:ind w:left="113" w:right="113"/>
              <w:jc w:val="center"/>
              <w:rPr>
                <w:sz w:val="20"/>
              </w:rPr>
            </w:pPr>
            <w:r w:rsidRPr="009E4DF0">
              <w:rPr>
                <w:sz w:val="20"/>
              </w:rPr>
              <w:t>3-й класс</w:t>
            </w:r>
          </w:p>
        </w:tc>
        <w:tc>
          <w:tcPr>
            <w:tcW w:w="851" w:type="dxa"/>
            <w:tcBorders>
              <w:top w:val="single" w:sz="4" w:space="0" w:color="000000"/>
              <w:left w:val="single" w:sz="4" w:space="0" w:color="000000"/>
              <w:bottom w:val="single" w:sz="4" w:space="0" w:color="000000"/>
            </w:tcBorders>
            <w:textDirection w:val="btLr"/>
            <w:vAlign w:val="bottom"/>
          </w:tcPr>
          <w:p w:rsidR="007429E2" w:rsidRPr="009E4DF0" w:rsidRDefault="007429E2" w:rsidP="00275090">
            <w:pPr>
              <w:snapToGrid w:val="0"/>
              <w:ind w:left="113" w:right="113"/>
              <w:jc w:val="center"/>
              <w:rPr>
                <w:sz w:val="20"/>
              </w:rPr>
            </w:pPr>
            <w:r w:rsidRPr="009E4DF0">
              <w:rPr>
                <w:sz w:val="20"/>
              </w:rPr>
              <w:t> 4-й класс</w:t>
            </w:r>
          </w:p>
        </w:tc>
        <w:tc>
          <w:tcPr>
            <w:tcW w:w="1123" w:type="dxa"/>
            <w:tcBorders>
              <w:top w:val="single" w:sz="4" w:space="0" w:color="000000"/>
              <w:left w:val="single" w:sz="4" w:space="0" w:color="000000"/>
              <w:bottom w:val="single" w:sz="4" w:space="0" w:color="000000"/>
              <w:right w:val="single" w:sz="4" w:space="0" w:color="000000"/>
            </w:tcBorders>
            <w:textDirection w:val="btLr"/>
            <w:vAlign w:val="center"/>
          </w:tcPr>
          <w:p w:rsidR="007429E2" w:rsidRPr="009E4DF0" w:rsidRDefault="007429E2" w:rsidP="00275090">
            <w:pPr>
              <w:snapToGrid w:val="0"/>
              <w:ind w:left="113" w:right="113"/>
              <w:jc w:val="center"/>
              <w:rPr>
                <w:sz w:val="20"/>
              </w:rPr>
            </w:pPr>
            <w:r w:rsidRPr="009E4DF0">
              <w:rPr>
                <w:sz w:val="20"/>
              </w:rPr>
              <w:t>5-й класс</w:t>
            </w:r>
          </w:p>
        </w:tc>
      </w:tr>
      <w:tr w:rsidR="007429E2" w:rsidRPr="009E4DF0" w:rsidTr="00275090">
        <w:trPr>
          <w:cantSplit/>
          <w:trHeight w:hRule="exact" w:val="255"/>
        </w:trPr>
        <w:tc>
          <w:tcPr>
            <w:tcW w:w="1569" w:type="dxa"/>
            <w:gridSpan w:val="2"/>
            <w:vMerge/>
            <w:tcBorders>
              <w:top w:val="single" w:sz="4" w:space="0" w:color="000000"/>
              <w:left w:val="single" w:sz="4" w:space="0" w:color="000000"/>
              <w:bottom w:val="single" w:sz="4" w:space="0" w:color="000000"/>
            </w:tcBorders>
            <w:vAlign w:val="center"/>
          </w:tcPr>
          <w:p w:rsidR="007429E2" w:rsidRPr="009E4DF0" w:rsidRDefault="007429E2" w:rsidP="00275090"/>
        </w:tc>
        <w:tc>
          <w:tcPr>
            <w:tcW w:w="3123"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981"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1134"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714" w:type="dxa"/>
            <w:tcBorders>
              <w:left w:val="single" w:sz="4" w:space="0" w:color="000000"/>
            </w:tcBorders>
            <w:vAlign w:val="center"/>
          </w:tcPr>
          <w:p w:rsidR="007429E2" w:rsidRPr="009E4DF0" w:rsidRDefault="007429E2" w:rsidP="00275090">
            <w:pPr>
              <w:snapToGrid w:val="0"/>
              <w:jc w:val="center"/>
              <w:rPr>
                <w:sz w:val="20"/>
              </w:rPr>
            </w:pPr>
          </w:p>
        </w:tc>
        <w:tc>
          <w:tcPr>
            <w:tcW w:w="568" w:type="dxa"/>
            <w:gridSpan w:val="2"/>
            <w:tcBorders>
              <w:left w:val="single" w:sz="4" w:space="0" w:color="000000"/>
            </w:tcBorders>
            <w:vAlign w:val="center"/>
          </w:tcPr>
          <w:p w:rsidR="007429E2" w:rsidRPr="009E4DF0" w:rsidRDefault="007429E2" w:rsidP="00275090">
            <w:pPr>
              <w:snapToGrid w:val="0"/>
              <w:jc w:val="center"/>
              <w:rPr>
                <w:sz w:val="20"/>
              </w:rPr>
            </w:pPr>
          </w:p>
        </w:tc>
        <w:tc>
          <w:tcPr>
            <w:tcW w:w="714" w:type="dxa"/>
            <w:gridSpan w:val="3"/>
            <w:tcBorders>
              <w:left w:val="single" w:sz="4" w:space="0" w:color="000000"/>
            </w:tcBorders>
            <w:vAlign w:val="center"/>
          </w:tcPr>
          <w:p w:rsidR="007429E2" w:rsidRPr="009E4DF0" w:rsidRDefault="007429E2" w:rsidP="00275090">
            <w:pPr>
              <w:snapToGrid w:val="0"/>
              <w:jc w:val="center"/>
              <w:rPr>
                <w:sz w:val="20"/>
              </w:rPr>
            </w:pPr>
          </w:p>
        </w:tc>
        <w:tc>
          <w:tcPr>
            <w:tcW w:w="850"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20"/>
              </w:rPr>
            </w:pPr>
          </w:p>
        </w:tc>
        <w:tc>
          <w:tcPr>
            <w:tcW w:w="567"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20"/>
              </w:rPr>
            </w:pPr>
          </w:p>
        </w:tc>
        <w:tc>
          <w:tcPr>
            <w:tcW w:w="4384" w:type="dxa"/>
            <w:gridSpan w:val="5"/>
            <w:tcBorders>
              <w:top w:val="single" w:sz="4" w:space="0" w:color="000000"/>
              <w:left w:val="single" w:sz="4" w:space="0" w:color="000000"/>
              <w:bottom w:val="single" w:sz="4" w:space="0" w:color="000000"/>
              <w:right w:val="single" w:sz="4" w:space="0" w:color="000000"/>
            </w:tcBorders>
            <w:vAlign w:val="bottom"/>
          </w:tcPr>
          <w:p w:rsidR="007429E2" w:rsidRPr="009E4DF0" w:rsidRDefault="007429E2" w:rsidP="00275090">
            <w:pPr>
              <w:snapToGrid w:val="0"/>
              <w:jc w:val="center"/>
              <w:rPr>
                <w:sz w:val="20"/>
              </w:rPr>
            </w:pPr>
            <w:r w:rsidRPr="009E4DF0">
              <w:rPr>
                <w:sz w:val="20"/>
              </w:rPr>
              <w:t>Количество недель аудиторных занятий</w:t>
            </w:r>
          </w:p>
        </w:tc>
      </w:tr>
      <w:tr w:rsidR="007429E2" w:rsidRPr="009E4DF0" w:rsidTr="00275090">
        <w:trPr>
          <w:cantSplit/>
          <w:trHeight w:val="118"/>
        </w:trPr>
        <w:tc>
          <w:tcPr>
            <w:tcW w:w="1569" w:type="dxa"/>
            <w:gridSpan w:val="2"/>
            <w:vMerge/>
            <w:tcBorders>
              <w:top w:val="single" w:sz="4" w:space="0" w:color="000000"/>
              <w:left w:val="single" w:sz="4" w:space="0" w:color="000000"/>
              <w:bottom w:val="single" w:sz="4" w:space="0" w:color="000000"/>
            </w:tcBorders>
            <w:vAlign w:val="center"/>
          </w:tcPr>
          <w:p w:rsidR="007429E2" w:rsidRPr="009E4DF0" w:rsidRDefault="007429E2" w:rsidP="00275090"/>
        </w:tc>
        <w:tc>
          <w:tcPr>
            <w:tcW w:w="3123"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981"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1134" w:type="dxa"/>
            <w:vMerge/>
            <w:tcBorders>
              <w:top w:val="single" w:sz="4" w:space="0" w:color="000000"/>
              <w:left w:val="single" w:sz="4" w:space="0" w:color="000000"/>
              <w:bottom w:val="single" w:sz="4" w:space="0" w:color="000000"/>
            </w:tcBorders>
            <w:vAlign w:val="center"/>
          </w:tcPr>
          <w:p w:rsidR="007429E2" w:rsidRPr="009E4DF0" w:rsidRDefault="007429E2" w:rsidP="00275090"/>
        </w:tc>
        <w:tc>
          <w:tcPr>
            <w:tcW w:w="714" w:type="dxa"/>
            <w:tcBorders>
              <w:left w:val="single" w:sz="4" w:space="0" w:color="000000"/>
              <w:bottom w:val="single" w:sz="4" w:space="0" w:color="000000"/>
            </w:tcBorders>
            <w:vAlign w:val="bottom"/>
          </w:tcPr>
          <w:p w:rsidR="007429E2" w:rsidRPr="009E4DF0" w:rsidRDefault="007429E2" w:rsidP="00275090">
            <w:pPr>
              <w:snapToGrid w:val="0"/>
              <w:jc w:val="center"/>
            </w:pPr>
          </w:p>
        </w:tc>
        <w:tc>
          <w:tcPr>
            <w:tcW w:w="568" w:type="dxa"/>
            <w:gridSpan w:val="2"/>
            <w:tcBorders>
              <w:left w:val="single" w:sz="4" w:space="0" w:color="000000"/>
              <w:bottom w:val="single" w:sz="4" w:space="0" w:color="000000"/>
            </w:tcBorders>
            <w:vAlign w:val="bottom"/>
          </w:tcPr>
          <w:p w:rsidR="007429E2" w:rsidRPr="009E4DF0" w:rsidRDefault="007429E2" w:rsidP="00275090">
            <w:pPr>
              <w:snapToGrid w:val="0"/>
              <w:jc w:val="center"/>
            </w:pPr>
          </w:p>
        </w:tc>
        <w:tc>
          <w:tcPr>
            <w:tcW w:w="714" w:type="dxa"/>
            <w:gridSpan w:val="3"/>
            <w:tcBorders>
              <w:left w:val="single" w:sz="4" w:space="0" w:color="000000"/>
              <w:bottom w:val="single" w:sz="4" w:space="0" w:color="000000"/>
            </w:tcBorders>
            <w:vAlign w:val="bottom"/>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33</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33</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33</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33</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33</w:t>
            </w:r>
          </w:p>
        </w:tc>
      </w:tr>
      <w:tr w:rsidR="007429E2" w:rsidRPr="009E4DF0" w:rsidTr="00275090">
        <w:trPr>
          <w:trHeight w:val="253"/>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2</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3</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4</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5</w:t>
            </w: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6</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7</w:t>
            </w:r>
          </w:p>
        </w:tc>
        <w:tc>
          <w:tcPr>
            <w:tcW w:w="850"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8</w:t>
            </w:r>
          </w:p>
        </w:tc>
        <w:tc>
          <w:tcPr>
            <w:tcW w:w="567"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9</w:t>
            </w: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10</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11</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12</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13</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sz w:val="14"/>
                <w:szCs w:val="14"/>
              </w:rPr>
            </w:pPr>
            <w:r w:rsidRPr="009E4DF0">
              <w:rPr>
                <w:sz w:val="14"/>
                <w:szCs w:val="14"/>
              </w:rPr>
              <w:t>14</w:t>
            </w:r>
          </w:p>
        </w:tc>
      </w:tr>
      <w:tr w:rsidR="007429E2" w:rsidRPr="009E4DF0" w:rsidTr="00275090">
        <w:trPr>
          <w:trHeight w:val="253"/>
        </w:trPr>
        <w:tc>
          <w:tcPr>
            <w:tcW w:w="1569" w:type="dxa"/>
            <w:gridSpan w:val="2"/>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3123"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bCs/>
              </w:rPr>
            </w:pPr>
            <w:r w:rsidRPr="009E4DF0">
              <w:rPr>
                <w:b/>
                <w:bCs/>
              </w:rPr>
              <w:t>Структура и объем ОП</w:t>
            </w:r>
          </w:p>
          <w:p w:rsidR="007429E2" w:rsidRPr="009E4DF0" w:rsidRDefault="007429E2" w:rsidP="00275090">
            <w:pPr>
              <w:jc w:val="center"/>
              <w:rPr>
                <w:sz w:val="14"/>
                <w:szCs w:val="14"/>
              </w:rPr>
            </w:pPr>
          </w:p>
        </w:tc>
        <w:tc>
          <w:tcPr>
            <w:tcW w:w="981"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sz w:val="20"/>
                <w:szCs w:val="20"/>
                <w:vertAlign w:val="superscript"/>
              </w:rPr>
            </w:pPr>
            <w:r w:rsidRPr="009E4DF0">
              <w:rPr>
                <w:b/>
                <w:sz w:val="20"/>
                <w:szCs w:val="20"/>
              </w:rPr>
              <w:t>3502-4046,5</w:t>
            </w:r>
            <w:r w:rsidRPr="009E4DF0">
              <w:rPr>
                <w:b/>
                <w:sz w:val="20"/>
                <w:szCs w:val="20"/>
                <w:vertAlign w:val="superscript"/>
              </w:rPr>
              <w:t>1</w:t>
            </w:r>
            <w:r w:rsidR="00361837" w:rsidRPr="009E4DF0">
              <w:rPr>
                <w:b/>
                <w:sz w:val="20"/>
                <w:szCs w:val="20"/>
                <w:vertAlign w:val="superscript"/>
              </w:rPr>
              <w:t>)</w:t>
            </w:r>
          </w:p>
        </w:tc>
        <w:tc>
          <w:tcPr>
            <w:tcW w:w="1134"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sz w:val="20"/>
                <w:szCs w:val="20"/>
              </w:rPr>
            </w:pPr>
            <w:r w:rsidRPr="009E4DF0">
              <w:rPr>
                <w:b/>
                <w:sz w:val="20"/>
                <w:szCs w:val="20"/>
              </w:rPr>
              <w:t>1633,5-1848</w:t>
            </w:r>
          </w:p>
        </w:tc>
        <w:tc>
          <w:tcPr>
            <w:tcW w:w="1996" w:type="dxa"/>
            <w:gridSpan w:val="6"/>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sz w:val="20"/>
                <w:szCs w:val="20"/>
              </w:rPr>
            </w:pPr>
            <w:r w:rsidRPr="009E4DF0">
              <w:rPr>
                <w:b/>
                <w:sz w:val="20"/>
                <w:szCs w:val="20"/>
              </w:rPr>
              <w:t>1868,5-2198,5</w:t>
            </w:r>
          </w:p>
        </w:tc>
        <w:tc>
          <w:tcPr>
            <w:tcW w:w="850"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567"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4384" w:type="dxa"/>
            <w:gridSpan w:val="5"/>
            <w:tcBorders>
              <w:top w:val="single" w:sz="4" w:space="0" w:color="000000"/>
              <w:left w:val="single" w:sz="4" w:space="0" w:color="000000"/>
              <w:bottom w:val="single" w:sz="4" w:space="0" w:color="000000"/>
              <w:right w:val="single" w:sz="4" w:space="0" w:color="000000"/>
            </w:tcBorders>
            <w:vAlign w:val="bottom"/>
          </w:tcPr>
          <w:p w:rsidR="007429E2" w:rsidRPr="009E4DF0" w:rsidRDefault="007429E2" w:rsidP="00275090">
            <w:pPr>
              <w:snapToGrid w:val="0"/>
              <w:jc w:val="center"/>
              <w:rPr>
                <w:sz w:val="14"/>
                <w:szCs w:val="14"/>
              </w:rPr>
            </w:pPr>
          </w:p>
        </w:tc>
      </w:tr>
      <w:tr w:rsidR="007429E2" w:rsidRPr="009E4DF0" w:rsidTr="00275090">
        <w:trPr>
          <w:trHeight w:val="253"/>
        </w:trPr>
        <w:tc>
          <w:tcPr>
            <w:tcW w:w="1569" w:type="dxa"/>
            <w:gridSpan w:val="2"/>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3123"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bCs/>
              </w:rPr>
            </w:pPr>
            <w:r w:rsidRPr="009E4DF0">
              <w:rPr>
                <w:b/>
                <w:bCs/>
              </w:rPr>
              <w:t>Обязательная часть</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r w:rsidRPr="009E4DF0">
              <w:rPr>
                <w:b/>
              </w:rPr>
              <w:t>3502,5</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r w:rsidRPr="009E4DF0">
              <w:rPr>
                <w:b/>
              </w:rPr>
              <w:t>1633,5</w:t>
            </w:r>
          </w:p>
        </w:tc>
        <w:tc>
          <w:tcPr>
            <w:tcW w:w="1996" w:type="dxa"/>
            <w:gridSpan w:val="6"/>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b/>
              </w:rPr>
            </w:pPr>
            <w:r w:rsidRPr="009E4DF0">
              <w:rPr>
                <w:b/>
              </w:rPr>
              <w:t>1868,5</w:t>
            </w:r>
          </w:p>
        </w:tc>
        <w:tc>
          <w:tcPr>
            <w:tcW w:w="850"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567" w:type="dxa"/>
            <w:tcBorders>
              <w:top w:val="single" w:sz="4" w:space="0" w:color="000000"/>
              <w:left w:val="single" w:sz="4" w:space="0" w:color="000000"/>
              <w:bottom w:val="single" w:sz="4" w:space="0" w:color="000000"/>
            </w:tcBorders>
            <w:vAlign w:val="bottom"/>
          </w:tcPr>
          <w:p w:rsidR="007429E2" w:rsidRPr="009E4DF0" w:rsidRDefault="007429E2" w:rsidP="00275090">
            <w:pPr>
              <w:snapToGrid w:val="0"/>
              <w:jc w:val="center"/>
              <w:rPr>
                <w:sz w:val="14"/>
                <w:szCs w:val="14"/>
              </w:rPr>
            </w:pPr>
          </w:p>
        </w:tc>
        <w:tc>
          <w:tcPr>
            <w:tcW w:w="4384" w:type="dxa"/>
            <w:gridSpan w:val="5"/>
            <w:tcBorders>
              <w:top w:val="single" w:sz="4" w:space="0" w:color="000000"/>
              <w:left w:val="single" w:sz="4" w:space="0" w:color="000000"/>
              <w:bottom w:val="single" w:sz="4" w:space="0" w:color="000000"/>
              <w:right w:val="single" w:sz="4" w:space="0" w:color="000000"/>
            </w:tcBorders>
            <w:vAlign w:val="bottom"/>
          </w:tcPr>
          <w:p w:rsidR="007429E2" w:rsidRPr="009E4DF0" w:rsidRDefault="007429E2" w:rsidP="00275090">
            <w:pPr>
              <w:snapToGrid w:val="0"/>
              <w:jc w:val="center"/>
            </w:pPr>
            <w:r w:rsidRPr="009E4DF0">
              <w:t>Недельная нагрузка в часах</w:t>
            </w: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ПО.01.</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Художественное творчество</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2838</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1419</w:t>
            </w:r>
          </w:p>
        </w:tc>
        <w:tc>
          <w:tcPr>
            <w:tcW w:w="1996" w:type="dxa"/>
            <w:gridSpan w:val="6"/>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1419</w:t>
            </w: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sz w:val="28"/>
                <w:szCs w:val="28"/>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sz w:val="28"/>
                <w:szCs w:val="28"/>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sz w:val="20"/>
              </w:rPr>
            </w:pP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sz w:val="20"/>
              </w:rPr>
            </w:pP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sz w:val="20"/>
              </w:rPr>
            </w:pP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sz w:val="20"/>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
                <w:iCs/>
                <w:sz w:val="20"/>
              </w:rPr>
            </w:pP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rPr>
                <w:sz w:val="22"/>
                <w:szCs w:val="22"/>
              </w:rPr>
              <w:t>ПО.01.УП.01.</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rPr>
                <w:vertAlign w:val="superscript"/>
              </w:rPr>
            </w:pPr>
            <w:r w:rsidRPr="009E4DF0">
              <w:t>Рисунок</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990</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429</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20"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561</w:t>
            </w: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2, 4,6, 10</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8</w:t>
            </w: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4</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rPr>
                <w:sz w:val="22"/>
                <w:szCs w:val="22"/>
              </w:rPr>
              <w:t>ПО.01.УП.02.</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pPr>
            <w:r w:rsidRPr="009E4DF0">
              <w:t>Живопись</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924</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429</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20"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495</w:t>
            </w: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1,3…9</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2…-8</w:t>
            </w: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3</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rPr>
                <w:sz w:val="22"/>
                <w:szCs w:val="22"/>
              </w:rPr>
              <w:lastRenderedPageBreak/>
              <w:t>ПО.01.УП.03.</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pPr>
            <w:r w:rsidRPr="009E4DF0">
              <w:t>Композиция станковая</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924</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561</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20"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363</w:t>
            </w: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1,3…9</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2…-8</w:t>
            </w: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3</w:t>
            </w: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ПО.02.</w:t>
            </w:r>
          </w:p>
        </w:tc>
        <w:tc>
          <w:tcPr>
            <w:tcW w:w="3123" w:type="dxa"/>
            <w:tcBorders>
              <w:top w:val="single" w:sz="4" w:space="0" w:color="000000"/>
              <w:left w:val="single" w:sz="4" w:space="0" w:color="000000"/>
              <w:bottom w:val="single" w:sz="4" w:space="0" w:color="000000"/>
            </w:tcBorders>
            <w:shd w:val="clear" w:color="auto" w:fill="auto"/>
            <w:vAlign w:val="bottom"/>
          </w:tcPr>
          <w:p w:rsidR="007429E2" w:rsidRPr="009E4DF0" w:rsidRDefault="007429E2" w:rsidP="00275090">
            <w:pPr>
              <w:snapToGrid w:val="0"/>
              <w:rPr>
                <w:b/>
                <w:bCs/>
                <w:iCs/>
              </w:rPr>
            </w:pPr>
            <w:r w:rsidRPr="009E4DF0">
              <w:rPr>
                <w:b/>
                <w:bCs/>
                <w:iCs/>
              </w:rPr>
              <w:t>История искусств</w:t>
            </w:r>
          </w:p>
        </w:tc>
        <w:tc>
          <w:tcPr>
            <w:tcW w:w="981" w:type="dxa"/>
            <w:tcBorders>
              <w:top w:val="single" w:sz="4" w:space="0" w:color="000000"/>
              <w:left w:val="single" w:sz="4" w:space="0" w:color="000000"/>
              <w:bottom w:val="single" w:sz="4" w:space="0" w:color="000000"/>
            </w:tcBorders>
            <w:shd w:val="clear" w:color="auto" w:fill="auto"/>
            <w:vAlign w:val="bottom"/>
          </w:tcPr>
          <w:p w:rsidR="007429E2" w:rsidRPr="009E4DF0" w:rsidRDefault="007429E2" w:rsidP="00275090">
            <w:pPr>
              <w:snapToGrid w:val="0"/>
              <w:jc w:val="center"/>
              <w:rPr>
                <w:b/>
                <w:bCs/>
                <w:iCs/>
              </w:rPr>
            </w:pPr>
            <w:r w:rsidRPr="009E4DF0">
              <w:rPr>
                <w:b/>
                <w:bCs/>
                <w:iCs/>
              </w:rPr>
              <w:t>462</w:t>
            </w:r>
          </w:p>
        </w:tc>
        <w:tc>
          <w:tcPr>
            <w:tcW w:w="1134" w:type="dxa"/>
            <w:tcBorders>
              <w:top w:val="single" w:sz="4" w:space="0" w:color="000000"/>
              <w:left w:val="single" w:sz="4" w:space="0" w:color="000000"/>
              <w:bottom w:val="single" w:sz="4" w:space="0" w:color="000000"/>
            </w:tcBorders>
            <w:shd w:val="clear" w:color="auto" w:fill="auto"/>
            <w:vAlign w:val="bottom"/>
          </w:tcPr>
          <w:p w:rsidR="007429E2" w:rsidRPr="009E4DF0" w:rsidRDefault="007429E2" w:rsidP="00275090">
            <w:pPr>
              <w:snapToGrid w:val="0"/>
              <w:jc w:val="center"/>
              <w:rPr>
                <w:b/>
                <w:bCs/>
                <w:iCs/>
              </w:rPr>
            </w:pPr>
            <w:r w:rsidRPr="009E4DF0">
              <w:rPr>
                <w:b/>
                <w:bCs/>
                <w:iCs/>
              </w:rPr>
              <w:t>214,5</w:t>
            </w:r>
          </w:p>
        </w:tc>
        <w:tc>
          <w:tcPr>
            <w:tcW w:w="1996" w:type="dxa"/>
            <w:gridSpan w:val="6"/>
            <w:tcBorders>
              <w:top w:val="single" w:sz="4" w:space="0" w:color="000000"/>
              <w:left w:val="single" w:sz="4" w:space="0" w:color="000000"/>
              <w:bottom w:val="single" w:sz="4" w:space="0" w:color="000000"/>
            </w:tcBorders>
            <w:shd w:val="clear" w:color="auto" w:fill="auto"/>
            <w:vAlign w:val="bottom"/>
          </w:tcPr>
          <w:p w:rsidR="007429E2" w:rsidRPr="009E4DF0" w:rsidRDefault="007429E2" w:rsidP="00275090">
            <w:pPr>
              <w:snapToGrid w:val="0"/>
              <w:jc w:val="center"/>
              <w:rPr>
                <w:b/>
                <w:bCs/>
                <w:iCs/>
              </w:rPr>
            </w:pPr>
            <w:r w:rsidRPr="009E4DF0">
              <w:rPr>
                <w:b/>
                <w:bCs/>
                <w:iCs/>
              </w:rPr>
              <w:t>247,5</w:t>
            </w: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rPr>
            </w:pPr>
          </w:p>
        </w:tc>
        <w:tc>
          <w:tcPr>
            <w:tcW w:w="567" w:type="dxa"/>
            <w:tcBorders>
              <w:top w:val="single" w:sz="4" w:space="0" w:color="000000"/>
              <w:left w:val="single" w:sz="4" w:space="0" w:color="000000"/>
              <w:bottom w:val="single" w:sz="4" w:space="0" w:color="000000"/>
            </w:tcBorders>
            <w:shd w:val="clear" w:color="auto" w:fill="auto"/>
            <w:vAlign w:val="bottom"/>
          </w:tcPr>
          <w:p w:rsidR="007429E2" w:rsidRPr="009E4DF0" w:rsidRDefault="007429E2" w:rsidP="00275090">
            <w:pPr>
              <w:snapToGrid w:val="0"/>
              <w:jc w:val="center"/>
              <w:rPr>
                <w:b/>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rPr>
            </w:pPr>
            <w:r w:rsidRPr="009E4DF0">
              <w:rPr>
                <w:b/>
                <w:bCs/>
                <w:i/>
                <w:iCs/>
              </w:rPr>
              <w:t> </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rPr>
            </w:pPr>
            <w:r w:rsidRPr="009E4DF0">
              <w:rPr>
                <w:b/>
                <w:bCs/>
                <w:i/>
                <w:iCs/>
              </w:rPr>
              <w:t> </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rPr>
            </w:pPr>
            <w:r w:rsidRPr="009E4DF0">
              <w:rPr>
                <w:b/>
                <w:bCs/>
                <w:i/>
                <w:iCs/>
              </w:rPr>
              <w:t> </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
                <w:iCs/>
              </w:rPr>
            </w:pPr>
            <w:r w:rsidRPr="009E4DF0">
              <w:rPr>
                <w:b/>
                <w:bCs/>
                <w:i/>
                <w:iCs/>
              </w:rPr>
              <w:t> </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
                <w:iCs/>
              </w:rPr>
            </w:pPr>
            <w:r w:rsidRPr="009E4DF0">
              <w:rPr>
                <w:b/>
                <w:bCs/>
                <w:i/>
                <w:iCs/>
              </w:rPr>
              <w:t> </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rPr>
                <w:sz w:val="22"/>
                <w:szCs w:val="22"/>
              </w:rPr>
              <w:t>ПО.02.УП.01.</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pPr>
            <w:r w:rsidRPr="009E4DF0">
              <w:t>Беседы об искусстве</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66</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16,5</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49,5</w:t>
            </w:r>
          </w:p>
        </w:tc>
        <w:tc>
          <w:tcPr>
            <w:tcW w:w="720"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2</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r w:rsidRPr="009E4DF0">
              <w:rPr>
                <w:rFonts w:cs="Arial CYR"/>
              </w:rPr>
              <w:t>1,5</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pPr>
          </w:p>
        </w:tc>
      </w:tr>
      <w:tr w:rsidR="007429E2" w:rsidRPr="009E4DF0" w:rsidTr="00275090">
        <w:trPr>
          <w:trHeight w:val="895"/>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rPr>
                <w:sz w:val="22"/>
                <w:szCs w:val="22"/>
              </w:rPr>
              <w:t>ПО.02.УП.02.</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rPr>
                <w:bCs/>
              </w:rPr>
            </w:pPr>
            <w:r w:rsidRPr="009E4DF0">
              <w:rPr>
                <w:bCs/>
              </w:rPr>
              <w:t>История изобразительного искусства</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396</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198</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20"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198</w:t>
            </w: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4,6,8</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1,5</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1,5</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1,5</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1,5</w:t>
            </w:r>
          </w:p>
        </w:tc>
      </w:tr>
      <w:tr w:rsidR="007429E2" w:rsidRPr="009E4DF0" w:rsidTr="00275090">
        <w:trPr>
          <w:trHeight w:val="300"/>
        </w:trPr>
        <w:tc>
          <w:tcPr>
            <w:tcW w:w="4692"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Аудиторная нагрузка по двум предметным областям:</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1666,5</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b/>
              </w:rPr>
            </w:pPr>
            <w:r w:rsidRPr="009E4DF0">
              <w:rPr>
                <w:rFonts w:cs="Arial CYR"/>
                <w:b/>
              </w:rPr>
              <w:t>9,5</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r w:rsidRPr="009E4DF0">
              <w:rPr>
                <w:rFonts w:cs="Arial CYR"/>
                <w:b/>
              </w:rPr>
              <w:t>9,5</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r w:rsidRPr="009E4DF0">
              <w:rPr>
                <w:rFonts w:cs="Arial CYR"/>
                <w:b/>
              </w:rPr>
              <w:t>9,5</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r w:rsidRPr="009E4DF0">
              <w:rPr>
                <w:b/>
              </w:rPr>
              <w:t>10,5</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b/>
              </w:rPr>
            </w:pPr>
            <w:r w:rsidRPr="009E4DF0">
              <w:rPr>
                <w:b/>
              </w:rPr>
              <w:t>11,5</w:t>
            </w:r>
          </w:p>
        </w:tc>
      </w:tr>
      <w:tr w:rsidR="007429E2" w:rsidRPr="009E4DF0" w:rsidTr="00275090">
        <w:trPr>
          <w:trHeight w:val="300"/>
        </w:trPr>
        <w:tc>
          <w:tcPr>
            <w:tcW w:w="4692"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Максимальная нагрузка по двум предметным областям:</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3300</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1633,5</w:t>
            </w: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1666,5</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b/>
              </w:rPr>
            </w:pPr>
            <w:r w:rsidRPr="009E4DF0">
              <w:rPr>
                <w:rFonts w:cs="Arial CYR"/>
                <w:b/>
              </w:rPr>
              <w:t>17</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r w:rsidRPr="009E4DF0">
              <w:rPr>
                <w:rFonts w:cs="Arial CYR"/>
                <w:b/>
              </w:rPr>
              <w:t>18</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r w:rsidRPr="009E4DF0">
              <w:rPr>
                <w:rFonts w:cs="Arial CYR"/>
                <w:b/>
              </w:rPr>
              <w:t>20</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r w:rsidRPr="009E4DF0">
              <w:rPr>
                <w:b/>
              </w:rPr>
              <w:t>22</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b/>
              </w:rPr>
            </w:pPr>
            <w:r w:rsidRPr="009E4DF0">
              <w:rPr>
                <w:b/>
              </w:rPr>
              <w:t>23</w:t>
            </w:r>
          </w:p>
        </w:tc>
      </w:tr>
      <w:tr w:rsidR="007429E2" w:rsidRPr="009E4DF0" w:rsidTr="00275090">
        <w:trPr>
          <w:trHeight w:val="300"/>
        </w:trPr>
        <w:tc>
          <w:tcPr>
            <w:tcW w:w="152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ПО.03.</w:t>
            </w:r>
          </w:p>
        </w:tc>
        <w:tc>
          <w:tcPr>
            <w:tcW w:w="3171"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rPr>
                <w:vertAlign w:val="superscript"/>
              </w:rPr>
            </w:pPr>
            <w:proofErr w:type="gramStart"/>
            <w:r w:rsidRPr="009E4DF0">
              <w:rPr>
                <w:b/>
                <w:bCs/>
              </w:rPr>
              <w:t>Пленэрные занятия</w:t>
            </w:r>
            <w:r w:rsidR="008C531D" w:rsidRPr="009E4DF0">
              <w:rPr>
                <w:b/>
                <w:vertAlign w:val="superscript"/>
              </w:rPr>
              <w:t>3</w:t>
            </w:r>
            <w:r w:rsidRPr="009E4DF0">
              <w:rPr>
                <w:vertAlign w:val="superscript"/>
              </w:rPr>
              <w:t>)</w:t>
            </w:r>
            <w:proofErr w:type="gramEnd"/>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112</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112</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b/>
              </w:rP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b/>
              </w:rPr>
            </w:pPr>
          </w:p>
        </w:tc>
      </w:tr>
      <w:tr w:rsidR="007429E2" w:rsidRPr="009E4DF0" w:rsidTr="00275090">
        <w:trPr>
          <w:trHeight w:val="300"/>
        </w:trPr>
        <w:tc>
          <w:tcPr>
            <w:tcW w:w="152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sz w:val="22"/>
                <w:szCs w:val="22"/>
              </w:rPr>
              <w:t>ПО.03.УП.01</w:t>
            </w:r>
          </w:p>
        </w:tc>
        <w:tc>
          <w:tcPr>
            <w:tcW w:w="3171"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rPr>
                <w:bCs/>
              </w:rPr>
            </w:pPr>
            <w:r w:rsidRPr="009E4DF0">
              <w:rPr>
                <w:bCs/>
              </w:rPr>
              <w:t>Пленэр</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rPr>
              <w:t>112</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720"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714"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rPr>
              <w:t>112</w:t>
            </w:r>
          </w:p>
        </w:tc>
        <w:tc>
          <w:tcPr>
            <w:tcW w:w="562"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rPr>
            </w:pPr>
            <w:r w:rsidRPr="009E4DF0">
              <w:rPr>
                <w:bCs/>
              </w:rPr>
              <w:t xml:space="preserve">4… </w:t>
            </w:r>
          </w:p>
          <w:p w:rsidR="007429E2" w:rsidRPr="009E4DF0" w:rsidRDefault="007429E2" w:rsidP="00275090">
            <w:pPr>
              <w:jc w:val="center"/>
              <w:rPr>
                <w:bCs/>
              </w:rPr>
            </w:pPr>
            <w:r w:rsidRPr="009E4DF0">
              <w:rPr>
                <w:bCs/>
              </w:rPr>
              <w:t>-10</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х</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х</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х</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х</w:t>
            </w:r>
          </w:p>
        </w:tc>
      </w:tr>
      <w:tr w:rsidR="007429E2" w:rsidRPr="009E4DF0" w:rsidTr="00275090">
        <w:trPr>
          <w:trHeight w:val="300"/>
        </w:trPr>
        <w:tc>
          <w:tcPr>
            <w:tcW w:w="4692"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Аудиторная нагрузка по трем предметным областям:</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p>
        </w:tc>
      </w:tr>
      <w:tr w:rsidR="007429E2" w:rsidRPr="009E4DF0" w:rsidTr="00275090">
        <w:trPr>
          <w:trHeight w:val="300"/>
        </w:trPr>
        <w:tc>
          <w:tcPr>
            <w:tcW w:w="4692"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Максимальная нагрузка по трем предметным областям:</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3412</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1633,5</w:t>
            </w: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1778,5</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b/>
              </w:rP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b/>
              </w:rPr>
            </w:pPr>
          </w:p>
        </w:tc>
      </w:tr>
      <w:tr w:rsidR="007429E2" w:rsidRPr="009E4DF0" w:rsidTr="00275090">
        <w:trPr>
          <w:trHeight w:val="300"/>
        </w:trPr>
        <w:tc>
          <w:tcPr>
            <w:tcW w:w="4692"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Количество контрольных уроков, зачетов, экзаменов по трем предметным областям:</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r w:rsidRPr="009E4DF0">
              <w:rPr>
                <w:b/>
                <w:bCs/>
              </w:rPr>
              <w:t>22</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r w:rsidRPr="009E4DF0">
              <w:rPr>
                <w:b/>
                <w:bCs/>
              </w:rPr>
              <w:t>9</w:t>
            </w: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b/>
              </w:rP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b/>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rP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rPr>
                <w:b/>
              </w:rPr>
            </w:pP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В.00.</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vertAlign w:val="superscript"/>
              </w:rPr>
            </w:pPr>
            <w:r w:rsidRPr="009E4DF0">
              <w:rPr>
                <w:b/>
                <w:bCs/>
              </w:rPr>
              <w:t>Вариативная часть</w:t>
            </w:r>
            <w:proofErr w:type="gramStart"/>
            <w:r w:rsidR="008C531D" w:rsidRPr="009E4DF0">
              <w:rPr>
                <w:b/>
                <w:bCs/>
                <w:vertAlign w:val="superscript"/>
              </w:rPr>
              <w:t>4</w:t>
            </w:r>
            <w:proofErr w:type="gramEnd"/>
            <w:r w:rsidRPr="009E4DF0">
              <w:rPr>
                <w:b/>
                <w:bCs/>
                <w:vertAlign w:val="superscript"/>
              </w:rPr>
              <w:t>)</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544,5</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214,5</w:t>
            </w:r>
          </w:p>
        </w:tc>
        <w:tc>
          <w:tcPr>
            <w:tcW w:w="1996" w:type="dxa"/>
            <w:gridSpan w:val="6"/>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
                <w:bCs/>
              </w:rPr>
            </w:pPr>
            <w:r w:rsidRPr="009E4DF0">
              <w:rPr>
                <w:b/>
                <w:bCs/>
              </w:rPr>
              <w:t>330</w:t>
            </w: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В.00.УП.01</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pPr>
            <w:r w:rsidRPr="009E4DF0">
              <w:t>Скульптура</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148,5</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49,5</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62" w:type="dxa"/>
            <w:gridSpan w:val="4"/>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99</w:t>
            </w:r>
          </w:p>
        </w:tc>
        <w:tc>
          <w:tcPr>
            <w:tcW w:w="420"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2…</w:t>
            </w:r>
          </w:p>
          <w:p w:rsidR="007429E2" w:rsidRPr="009E4DF0" w:rsidRDefault="007429E2" w:rsidP="00275090">
            <w:pPr>
              <w:jc w:val="center"/>
            </w:pPr>
            <w:r w:rsidRPr="009E4DF0">
              <w:t>- 6</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В.00.УП.02</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rPr>
                <w:bCs/>
              </w:rPr>
            </w:pPr>
            <w:r w:rsidRPr="009E4DF0">
              <w:rPr>
                <w:bCs/>
              </w:rPr>
              <w:t>Композиция прикладная</w:t>
            </w:r>
          </w:p>
          <w:p w:rsidR="007429E2" w:rsidRPr="009E4DF0" w:rsidRDefault="007429E2" w:rsidP="00275090">
            <w:pPr>
              <w:rPr>
                <w:bCs/>
              </w:rPr>
            </w:pP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rPr>
              <w:t>396</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rPr>
              <w:t>165</w:t>
            </w: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p>
        </w:tc>
        <w:tc>
          <w:tcPr>
            <w:tcW w:w="862" w:type="dxa"/>
            <w:gridSpan w:val="4"/>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r w:rsidRPr="009E4DF0">
              <w:rPr>
                <w:bCs/>
              </w:rPr>
              <w:t>231</w:t>
            </w:r>
          </w:p>
        </w:tc>
        <w:tc>
          <w:tcPr>
            <w:tcW w:w="420"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rPr>
            </w:pPr>
            <w:r w:rsidRPr="009E4DF0">
              <w:rPr>
                <w:bCs/>
              </w:rPr>
              <w:t>2…-10</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rP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r w:rsidRPr="009E4DF0">
              <w:rPr>
                <w:rFonts w:cs="Arial CYR"/>
              </w:rPr>
              <w:t>1</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1</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2</w:t>
            </w:r>
          </w:p>
        </w:tc>
      </w:tr>
      <w:tr w:rsidR="007429E2" w:rsidRPr="009E4DF0" w:rsidTr="00275090">
        <w:trPr>
          <w:trHeight w:val="315"/>
        </w:trPr>
        <w:tc>
          <w:tcPr>
            <w:tcW w:w="4692" w:type="dxa"/>
            <w:gridSpan w:val="3"/>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vertAlign w:val="superscript"/>
              </w:rPr>
            </w:pPr>
            <w:r w:rsidRPr="009E4DF0">
              <w:rPr>
                <w:b/>
                <w:bCs/>
                <w:iCs/>
              </w:rPr>
              <w:t>Всего аудиторная нагрузка с учетом вариативной части:</w:t>
            </w:r>
            <w:r w:rsidR="007A73D5" w:rsidRPr="009E4DF0">
              <w:rPr>
                <w:b/>
                <w:bCs/>
                <w:iCs/>
                <w:vertAlign w:val="superscript"/>
              </w:rPr>
              <w:t>5)</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996" w:type="dxa"/>
            <w:gridSpan w:val="6"/>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1996,5</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30</w:t>
            </w: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9</w:t>
            </w: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11,5</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11,5</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11,5</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12,5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13,5</w:t>
            </w:r>
          </w:p>
        </w:tc>
      </w:tr>
      <w:tr w:rsidR="007429E2" w:rsidRPr="009E4DF0" w:rsidTr="00275090">
        <w:trPr>
          <w:trHeight w:val="315"/>
        </w:trPr>
        <w:tc>
          <w:tcPr>
            <w:tcW w:w="4692" w:type="dxa"/>
            <w:gridSpan w:val="3"/>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vertAlign w:val="superscript"/>
              </w:rPr>
            </w:pPr>
            <w:r w:rsidRPr="009E4DF0">
              <w:rPr>
                <w:b/>
                <w:bCs/>
                <w:iCs/>
              </w:rPr>
              <w:t>Всего максимальная нагрузка с учетом вариативной части:</w:t>
            </w:r>
            <w:r w:rsidR="008C531D" w:rsidRPr="009E4DF0">
              <w:rPr>
                <w:b/>
                <w:bCs/>
                <w:iCs/>
                <w:vertAlign w:val="superscript"/>
              </w:rPr>
              <w:t>5</w:t>
            </w:r>
            <w:r w:rsidRPr="009E4DF0">
              <w:rPr>
                <w:b/>
                <w:bCs/>
                <w:iCs/>
                <w:vertAlign w:val="superscript"/>
              </w:rPr>
              <w:t>)</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3844,5</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1848</w:t>
            </w:r>
          </w:p>
        </w:tc>
        <w:tc>
          <w:tcPr>
            <w:tcW w:w="1996" w:type="dxa"/>
            <w:gridSpan w:val="6"/>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1996,5</w:t>
            </w: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20,5</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21,5</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23,5</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25</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26</w:t>
            </w:r>
          </w:p>
        </w:tc>
      </w:tr>
      <w:tr w:rsidR="007429E2" w:rsidRPr="009E4DF0" w:rsidTr="00275090">
        <w:trPr>
          <w:trHeight w:val="315"/>
        </w:trPr>
        <w:tc>
          <w:tcPr>
            <w:tcW w:w="4692" w:type="dxa"/>
            <w:gridSpan w:val="3"/>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Всего количество контрольных уроков, зачетов, экзаменов:</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996" w:type="dxa"/>
            <w:gridSpan w:val="6"/>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Cs/>
              </w:rPr>
            </w:pP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К.04.00.</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vertAlign w:val="superscript"/>
              </w:rPr>
            </w:pPr>
            <w:r w:rsidRPr="009E4DF0">
              <w:rPr>
                <w:b/>
                <w:bCs/>
                <w:iCs/>
              </w:rPr>
              <w:t>Консультации</w:t>
            </w:r>
            <w:proofErr w:type="gramStart"/>
            <w:r w:rsidR="008C531D" w:rsidRPr="009E4DF0">
              <w:rPr>
                <w:b/>
                <w:bCs/>
                <w:iCs/>
                <w:vertAlign w:val="superscript"/>
              </w:rPr>
              <w:t>6</w:t>
            </w:r>
            <w:proofErr w:type="gramEnd"/>
            <w:r w:rsidRPr="009E4DF0">
              <w:rPr>
                <w:b/>
                <w:bCs/>
                <w:iCs/>
                <w:vertAlign w:val="superscript"/>
              </w:rPr>
              <w:t>)</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90</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1996" w:type="dxa"/>
            <w:gridSpan w:val="6"/>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90</w:t>
            </w: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438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 xml:space="preserve">Годовая нагрузка в часах </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К.04.01.</w:t>
            </w:r>
          </w:p>
        </w:tc>
        <w:tc>
          <w:tcPr>
            <w:tcW w:w="3123" w:type="dxa"/>
            <w:tcBorders>
              <w:top w:val="single" w:sz="4" w:space="0" w:color="000000"/>
              <w:left w:val="single" w:sz="4" w:space="0" w:color="000000"/>
              <w:bottom w:val="single" w:sz="4" w:space="0" w:color="000000"/>
            </w:tcBorders>
          </w:tcPr>
          <w:p w:rsidR="007429E2" w:rsidRPr="009E4DF0" w:rsidRDefault="007429E2" w:rsidP="00275090">
            <w:pPr>
              <w:snapToGrid w:val="0"/>
              <w:rPr>
                <w:bCs/>
              </w:rPr>
            </w:pPr>
            <w:r w:rsidRPr="009E4DF0">
              <w:rPr>
                <w:bCs/>
              </w:rPr>
              <w:t>Рисунок</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20</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r w:rsidRPr="009E4DF0">
              <w:rPr>
                <w:rFonts w:cs="Arial CYR"/>
              </w:rPr>
              <w:t>4</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4</w:t>
            </w:r>
          </w:p>
        </w:tc>
      </w:tr>
      <w:tr w:rsidR="007429E2" w:rsidRPr="009E4DF0" w:rsidTr="00275090">
        <w:trPr>
          <w:trHeight w:val="167"/>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К.04.02.</w:t>
            </w:r>
          </w:p>
        </w:tc>
        <w:tc>
          <w:tcPr>
            <w:tcW w:w="3123" w:type="dxa"/>
            <w:tcBorders>
              <w:top w:val="single" w:sz="4" w:space="0" w:color="000000"/>
              <w:left w:val="single" w:sz="4" w:space="0" w:color="000000"/>
              <w:bottom w:val="single" w:sz="4" w:space="0" w:color="000000"/>
            </w:tcBorders>
          </w:tcPr>
          <w:p w:rsidR="007429E2" w:rsidRPr="009E4DF0" w:rsidRDefault="007429E2" w:rsidP="00275090">
            <w:pPr>
              <w:snapToGrid w:val="0"/>
            </w:pPr>
            <w:r w:rsidRPr="009E4DF0">
              <w:t>Живопись</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20</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cs="Arial CYR"/>
              </w:rPr>
            </w:pPr>
            <w:r w:rsidRPr="009E4DF0">
              <w:rPr>
                <w:rFonts w:cs="Arial CYR"/>
              </w:rPr>
              <w:t>4</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4</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К.04.03</w:t>
            </w:r>
          </w:p>
        </w:tc>
        <w:tc>
          <w:tcPr>
            <w:tcW w:w="3123" w:type="dxa"/>
            <w:tcBorders>
              <w:top w:val="single" w:sz="4" w:space="0" w:color="000000"/>
              <w:left w:val="single" w:sz="4" w:space="0" w:color="000000"/>
              <w:bottom w:val="single" w:sz="4" w:space="0" w:color="000000"/>
            </w:tcBorders>
          </w:tcPr>
          <w:p w:rsidR="007429E2" w:rsidRPr="009E4DF0" w:rsidRDefault="007429E2" w:rsidP="00275090">
            <w:pPr>
              <w:snapToGrid w:val="0"/>
              <w:spacing w:line="280" w:lineRule="exact"/>
              <w:ind w:right="686"/>
              <w:jc w:val="both"/>
            </w:pPr>
            <w:r w:rsidRPr="009E4DF0">
              <w:t xml:space="preserve">Композиция </w:t>
            </w:r>
            <w:r w:rsidRPr="009E4DF0">
              <w:lastRenderedPageBreak/>
              <w:t>станковая</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40</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8</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8</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8</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8</w:t>
            </w: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lastRenderedPageBreak/>
              <w:t>К.04.04.</w:t>
            </w:r>
          </w:p>
        </w:tc>
        <w:tc>
          <w:tcPr>
            <w:tcW w:w="3123" w:type="dxa"/>
            <w:tcBorders>
              <w:top w:val="single" w:sz="4" w:space="0" w:color="000000"/>
              <w:left w:val="single" w:sz="4" w:space="0" w:color="000000"/>
              <w:bottom w:val="single" w:sz="4" w:space="0" w:color="000000"/>
            </w:tcBorders>
          </w:tcPr>
          <w:p w:rsidR="007429E2" w:rsidRPr="009E4DF0" w:rsidRDefault="007429E2" w:rsidP="00275090">
            <w:pPr>
              <w:snapToGrid w:val="0"/>
              <w:spacing w:line="280" w:lineRule="exact"/>
              <w:ind w:right="686"/>
              <w:jc w:val="both"/>
            </w:pPr>
            <w:r w:rsidRPr="009E4DF0">
              <w:t>Беседы об искусстве</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pPr>
          </w:p>
        </w:tc>
      </w:tr>
      <w:tr w:rsidR="007429E2" w:rsidRPr="009E4DF0" w:rsidTr="00275090">
        <w:trPr>
          <w:trHeight w:val="300"/>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К.04.05.</w:t>
            </w:r>
          </w:p>
        </w:tc>
        <w:tc>
          <w:tcPr>
            <w:tcW w:w="3123" w:type="dxa"/>
            <w:tcBorders>
              <w:top w:val="single" w:sz="4" w:space="0" w:color="000000"/>
              <w:left w:val="single" w:sz="4" w:space="0" w:color="000000"/>
              <w:bottom w:val="single" w:sz="4" w:space="0" w:color="000000"/>
            </w:tcBorders>
          </w:tcPr>
          <w:p w:rsidR="007429E2" w:rsidRPr="009E4DF0" w:rsidRDefault="007429E2" w:rsidP="00275090">
            <w:pPr>
              <w:snapToGrid w:val="0"/>
              <w:spacing w:line="280" w:lineRule="exact"/>
              <w:ind w:right="686"/>
              <w:jc w:val="both"/>
            </w:pPr>
            <w:r w:rsidRPr="009E4DF0">
              <w:t>История изобразительного искусства</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8</w:t>
            </w: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99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709"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rFonts w:ascii="Symbol" w:hAnsi="Symbol" w:cs="Arial CYR"/>
              </w:rPr>
            </w:pPr>
            <w:r w:rsidRPr="009E4DF0">
              <w:rPr>
                <w:rFonts w:ascii="Symbol" w:hAnsi="Symbol" w:cs="Arial CYR"/>
              </w:rPr>
              <w:t></w:t>
            </w:r>
          </w:p>
        </w:tc>
        <w:tc>
          <w:tcPr>
            <w:tcW w:w="85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2</w:t>
            </w:r>
          </w:p>
        </w:tc>
        <w:tc>
          <w:tcPr>
            <w:tcW w:w="1123" w:type="dxa"/>
            <w:tcBorders>
              <w:top w:val="single" w:sz="4" w:space="0" w:color="000000"/>
              <w:left w:val="single" w:sz="4" w:space="0" w:color="000000"/>
              <w:bottom w:val="single" w:sz="4" w:space="0" w:color="000000"/>
              <w:right w:val="single" w:sz="4" w:space="0" w:color="000000"/>
            </w:tcBorders>
            <w:vAlign w:val="center"/>
          </w:tcPr>
          <w:p w:rsidR="007429E2" w:rsidRPr="009E4DF0" w:rsidRDefault="007429E2" w:rsidP="00275090">
            <w:pPr>
              <w:snapToGrid w:val="0"/>
              <w:jc w:val="center"/>
            </w:pPr>
            <w:r w:rsidRPr="009E4DF0">
              <w:t>2</w:t>
            </w:r>
          </w:p>
        </w:tc>
      </w:tr>
      <w:tr w:rsidR="007429E2" w:rsidRPr="009E4DF0" w:rsidTr="00275090">
        <w:trPr>
          <w:trHeight w:val="631"/>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rPr>
            </w:pPr>
            <w:r w:rsidRPr="009E4DF0">
              <w:rPr>
                <w:b/>
              </w:rPr>
              <w:t>А.05.00.</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rPr>
            </w:pPr>
            <w:r w:rsidRPr="009E4DF0">
              <w:rPr>
                <w:b/>
              </w:rPr>
              <w:t>Аттестация</w:t>
            </w:r>
          </w:p>
        </w:tc>
        <w:tc>
          <w:tcPr>
            <w:tcW w:w="991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rPr>
                <w:b/>
              </w:rPr>
            </w:pPr>
            <w:r w:rsidRPr="009E4DF0">
              <w:rPr>
                <w:b/>
              </w:rPr>
              <w:t>Годовой объем в неделях</w:t>
            </w:r>
          </w:p>
        </w:tc>
      </w:tr>
      <w:tr w:rsidR="007429E2" w:rsidRPr="009E4DF0" w:rsidTr="00275090">
        <w:trPr>
          <w:trHeight w:val="347"/>
        </w:trPr>
        <w:tc>
          <w:tcPr>
            <w:tcW w:w="1569"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pPr>
            <w:r w:rsidRPr="009E4DF0">
              <w:t>ПА.05.01.</w:t>
            </w:r>
          </w:p>
        </w:tc>
        <w:tc>
          <w:tcPr>
            <w:tcW w:w="3123"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pPr>
            <w:r w:rsidRPr="009E4DF0">
              <w:t>Промежуточная (экзаменационная)</w:t>
            </w:r>
          </w:p>
        </w:tc>
        <w:tc>
          <w:tcPr>
            <w:tcW w:w="981"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iCs/>
              </w:rPr>
            </w:pPr>
            <w:r w:rsidRPr="009E4DF0">
              <w:rPr>
                <w:bCs/>
                <w:iCs/>
              </w:rPr>
              <w:t>4</w:t>
            </w:r>
          </w:p>
        </w:tc>
        <w:tc>
          <w:tcPr>
            <w:tcW w:w="113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iCs/>
              </w:rPr>
            </w:pPr>
          </w:p>
        </w:tc>
        <w:tc>
          <w:tcPr>
            <w:tcW w:w="714" w:type="dxa"/>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iCs/>
              </w:rPr>
            </w:pPr>
          </w:p>
        </w:tc>
        <w:tc>
          <w:tcPr>
            <w:tcW w:w="568" w:type="dxa"/>
            <w:gridSpan w:val="2"/>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iCs/>
              </w:rPr>
            </w:pPr>
          </w:p>
        </w:tc>
        <w:tc>
          <w:tcPr>
            <w:tcW w:w="714" w:type="dxa"/>
            <w:gridSpan w:val="3"/>
            <w:tcBorders>
              <w:top w:val="single" w:sz="4" w:space="0" w:color="000000"/>
              <w:left w:val="single" w:sz="4" w:space="0" w:color="000000"/>
              <w:bottom w:val="single" w:sz="4" w:space="0" w:color="000000"/>
            </w:tcBorders>
            <w:vAlign w:val="center"/>
          </w:tcPr>
          <w:p w:rsidR="007429E2" w:rsidRPr="009E4DF0" w:rsidRDefault="007429E2" w:rsidP="00275090">
            <w:pPr>
              <w:snapToGrid w:val="0"/>
              <w:jc w:val="center"/>
              <w:rPr>
                <w:bCs/>
                <w:iCs/>
              </w:rPr>
            </w:pPr>
          </w:p>
        </w:tc>
        <w:tc>
          <w:tcPr>
            <w:tcW w:w="850"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pPr>
            <w:r w:rsidRPr="009E4DF0">
              <w:t>-</w:t>
            </w: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ИА.05.02.</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rPr>
                <w:bCs/>
                <w:iCs/>
              </w:rPr>
            </w:pPr>
            <w:r w:rsidRPr="009E4DF0">
              <w:rPr>
                <w:bCs/>
                <w:iCs/>
              </w:rPr>
              <w:t>Итоговая аттестация</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 xml:space="preserve">2 </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71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568" w:type="dxa"/>
            <w:gridSpan w:val="2"/>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714" w:type="dxa"/>
            <w:gridSpan w:val="3"/>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 </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 </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 </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 </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pPr>
            <w:r w:rsidRPr="009E4DF0">
              <w:t>2 </w:t>
            </w: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ИА.05.02.01.</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rPr>
                <w:bCs/>
                <w:iCs/>
              </w:rPr>
            </w:pPr>
            <w:r w:rsidRPr="009E4DF0">
              <w:rPr>
                <w:bCs/>
                <w:iCs/>
              </w:rPr>
              <w:t>Композиция станковая</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 xml:space="preserve">1 </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71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568" w:type="dxa"/>
            <w:gridSpan w:val="2"/>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714" w:type="dxa"/>
            <w:gridSpan w:val="3"/>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pPr>
          </w:p>
        </w:tc>
      </w:tr>
      <w:tr w:rsidR="007429E2" w:rsidRPr="009E4DF0" w:rsidTr="00275090">
        <w:trPr>
          <w:trHeight w:val="315"/>
        </w:trPr>
        <w:tc>
          <w:tcPr>
            <w:tcW w:w="1569" w:type="dxa"/>
            <w:gridSpan w:val="2"/>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ИА.05.02.02.</w:t>
            </w:r>
          </w:p>
        </w:tc>
        <w:tc>
          <w:tcPr>
            <w:tcW w:w="312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rPr>
                <w:bCs/>
                <w:iCs/>
              </w:rPr>
            </w:pPr>
            <w:r w:rsidRPr="009E4DF0">
              <w:rPr>
                <w:bCs/>
                <w:iCs/>
              </w:rPr>
              <w:t>История изобразительного искусства</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r w:rsidRPr="009E4DF0">
              <w:rPr>
                <w:bCs/>
                <w:iCs/>
              </w:rPr>
              <w:t>1</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71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568" w:type="dxa"/>
            <w:gridSpan w:val="2"/>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714" w:type="dxa"/>
            <w:gridSpan w:val="3"/>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pPr>
          </w:p>
        </w:tc>
      </w:tr>
      <w:tr w:rsidR="007429E2" w:rsidRPr="009E4DF0" w:rsidTr="00275090">
        <w:trPr>
          <w:trHeight w:val="315"/>
        </w:trPr>
        <w:tc>
          <w:tcPr>
            <w:tcW w:w="4692" w:type="dxa"/>
            <w:gridSpan w:val="3"/>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vertAlign w:val="superscript"/>
              </w:rPr>
            </w:pPr>
            <w:r w:rsidRPr="009E4DF0">
              <w:rPr>
                <w:b/>
                <w:bCs/>
                <w:iCs/>
              </w:rPr>
              <w:t>Резерв учебного времени</w:t>
            </w:r>
            <w:proofErr w:type="gramStart"/>
            <w:r w:rsidR="007A73D5" w:rsidRPr="009E4DF0">
              <w:rPr>
                <w:b/>
                <w:bCs/>
                <w:iCs/>
                <w:vertAlign w:val="superscript"/>
              </w:rPr>
              <w:t>6</w:t>
            </w:r>
            <w:proofErr w:type="gramEnd"/>
            <w:r w:rsidRPr="009E4DF0">
              <w:rPr>
                <w:b/>
                <w:bCs/>
                <w:iCs/>
                <w:vertAlign w:val="superscript"/>
              </w:rPr>
              <w:t>)</w:t>
            </w:r>
          </w:p>
        </w:tc>
        <w:tc>
          <w:tcPr>
            <w:tcW w:w="98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r w:rsidRPr="009E4DF0">
              <w:rPr>
                <w:b/>
                <w:bCs/>
                <w:iCs/>
              </w:rPr>
              <w:t>5</w:t>
            </w:r>
          </w:p>
        </w:tc>
        <w:tc>
          <w:tcPr>
            <w:tcW w:w="113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714"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568" w:type="dxa"/>
            <w:gridSpan w:val="2"/>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rPr>
            </w:pPr>
          </w:p>
        </w:tc>
        <w:tc>
          <w:tcPr>
            <w:tcW w:w="714" w:type="dxa"/>
            <w:gridSpan w:val="3"/>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rPr>
            </w:pPr>
          </w:p>
        </w:tc>
        <w:tc>
          <w:tcPr>
            <w:tcW w:w="850" w:type="dxa"/>
            <w:tcBorders>
              <w:top w:val="single" w:sz="4" w:space="0" w:color="000000"/>
              <w:left w:val="single" w:sz="4" w:space="0" w:color="000000"/>
              <w:bottom w:val="single" w:sz="4" w:space="0" w:color="000000"/>
            </w:tcBorders>
            <w:shd w:val="clear" w:color="auto" w:fill="auto"/>
          </w:tcPr>
          <w:p w:rsidR="007429E2" w:rsidRPr="009E4DF0" w:rsidRDefault="007429E2" w:rsidP="00275090">
            <w:pPr>
              <w:snapToGrid w:val="0"/>
              <w:jc w:val="center"/>
              <w:rPr>
                <w:b/>
                <w:bCs/>
                <w:iCs/>
              </w:rPr>
            </w:pPr>
          </w:p>
        </w:tc>
        <w:tc>
          <w:tcPr>
            <w:tcW w:w="567"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rPr>
                <w:b/>
                <w:bCs/>
                <w:iCs/>
              </w:rPr>
            </w:pPr>
          </w:p>
        </w:tc>
        <w:tc>
          <w:tcPr>
            <w:tcW w:w="993"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708"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709"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851" w:type="dxa"/>
            <w:tcBorders>
              <w:top w:val="single" w:sz="4" w:space="0" w:color="000000"/>
              <w:left w:val="single" w:sz="4" w:space="0" w:color="000000"/>
              <w:bottom w:val="single" w:sz="4" w:space="0" w:color="000000"/>
            </w:tcBorders>
            <w:shd w:val="clear" w:color="auto" w:fill="auto"/>
            <w:vAlign w:val="center"/>
          </w:tcPr>
          <w:p w:rsidR="007429E2" w:rsidRPr="009E4DF0" w:rsidRDefault="007429E2" w:rsidP="00275090">
            <w:pPr>
              <w:snapToGrid w:val="0"/>
              <w:jc w:val="center"/>
            </w:pPr>
            <w:r w:rsidRPr="009E4DF0">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429E2" w:rsidRPr="009E4DF0" w:rsidRDefault="007429E2" w:rsidP="00275090">
            <w:pPr>
              <w:snapToGrid w:val="0"/>
              <w:jc w:val="center"/>
            </w:pPr>
            <w:r w:rsidRPr="009E4DF0">
              <w:t>1</w:t>
            </w:r>
          </w:p>
        </w:tc>
      </w:tr>
    </w:tbl>
    <w:p w:rsidR="007429E2" w:rsidRPr="009E4DF0" w:rsidRDefault="007429E2" w:rsidP="007429E2">
      <w:pPr>
        <w:pStyle w:val="a3"/>
        <w:ind w:left="0"/>
        <w:jc w:val="both"/>
        <w:rPr>
          <w:bCs/>
        </w:rPr>
      </w:pPr>
    </w:p>
    <w:p w:rsidR="004D2611" w:rsidRPr="00C03424" w:rsidRDefault="004D2611" w:rsidP="00A63BA0">
      <w:pPr>
        <w:contextualSpacing/>
        <w:jc w:val="both"/>
        <w:rPr>
          <w:sz w:val="18"/>
          <w:szCs w:val="18"/>
          <w:vertAlign w:val="superscript"/>
        </w:rPr>
      </w:pPr>
      <w:r w:rsidRPr="00C03424">
        <w:rPr>
          <w:bCs/>
          <w:sz w:val="18"/>
          <w:szCs w:val="18"/>
        </w:rPr>
        <w:t>1) В общей трудоемкости ОП «Живопись»</w:t>
      </w:r>
      <w:r w:rsidR="007429E2" w:rsidRPr="00C03424">
        <w:rPr>
          <w:bCs/>
          <w:sz w:val="18"/>
          <w:szCs w:val="18"/>
        </w:rPr>
        <w:t xml:space="preserve"> </w:t>
      </w:r>
      <w:r w:rsidRPr="00C03424">
        <w:rPr>
          <w:bCs/>
          <w:sz w:val="18"/>
          <w:szCs w:val="18"/>
        </w:rPr>
        <w:t xml:space="preserve">указано </w:t>
      </w:r>
      <w:r w:rsidR="007429E2" w:rsidRPr="00C03424">
        <w:rPr>
          <w:bCs/>
          <w:sz w:val="18"/>
          <w:szCs w:val="18"/>
        </w:rPr>
        <w:t xml:space="preserve">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w:t>
      </w:r>
      <w:r w:rsidR="00405DA7" w:rsidRPr="00C03424">
        <w:rPr>
          <w:bCs/>
          <w:sz w:val="18"/>
          <w:szCs w:val="18"/>
        </w:rPr>
        <w:t>ичество часов консультаций остаётся неизменной</w:t>
      </w:r>
      <w:r w:rsidR="008C531D" w:rsidRPr="00C03424">
        <w:rPr>
          <w:bCs/>
          <w:sz w:val="18"/>
          <w:szCs w:val="18"/>
        </w:rPr>
        <w:t>. В</w:t>
      </w:r>
      <w:r w:rsidRPr="00C03424">
        <w:rPr>
          <w:bCs/>
          <w:sz w:val="18"/>
          <w:szCs w:val="18"/>
        </w:rPr>
        <w:t xml:space="preserve">ариативная часть </w:t>
      </w:r>
      <w:r w:rsidR="008906ED" w:rsidRPr="00C03424">
        <w:rPr>
          <w:bCs/>
          <w:sz w:val="18"/>
          <w:szCs w:val="18"/>
        </w:rPr>
        <w:t>(</w:t>
      </w:r>
      <w:r w:rsidR="008906ED" w:rsidRPr="00C03424">
        <w:rPr>
          <w:rFonts w:cs="Arial CYR"/>
          <w:sz w:val="18"/>
          <w:szCs w:val="18"/>
        </w:rPr>
        <w:t>наименования учебных предметов и их распределение по учебным полугодиям</w:t>
      </w:r>
      <w:r w:rsidR="008906ED" w:rsidRPr="00C03424">
        <w:rPr>
          <w:bCs/>
          <w:sz w:val="18"/>
          <w:szCs w:val="18"/>
        </w:rPr>
        <w:t xml:space="preserve">) разработана </w:t>
      </w:r>
      <w:r w:rsidRPr="00C03424">
        <w:rPr>
          <w:bCs/>
          <w:sz w:val="18"/>
          <w:szCs w:val="18"/>
        </w:rPr>
        <w:t>МБУД</w:t>
      </w:r>
      <w:proofErr w:type="gramStart"/>
      <w:r w:rsidRPr="00C03424">
        <w:rPr>
          <w:bCs/>
          <w:sz w:val="18"/>
          <w:szCs w:val="18"/>
        </w:rPr>
        <w:t>О«</w:t>
      </w:r>
      <w:proofErr w:type="gramEnd"/>
      <w:r w:rsidRPr="00C03424">
        <w:rPr>
          <w:bCs/>
          <w:sz w:val="18"/>
          <w:szCs w:val="18"/>
        </w:rPr>
        <w:t>ДШИ»</w:t>
      </w:r>
      <w:r w:rsidR="008C531D" w:rsidRPr="00C03424">
        <w:rPr>
          <w:bCs/>
          <w:sz w:val="18"/>
          <w:szCs w:val="18"/>
        </w:rPr>
        <w:t xml:space="preserve"> самостоятельно</w:t>
      </w:r>
      <w:r w:rsidR="008906ED" w:rsidRPr="00C03424">
        <w:rPr>
          <w:rFonts w:cs="Arial CYR"/>
          <w:sz w:val="18"/>
          <w:szCs w:val="18"/>
        </w:rPr>
        <w:t xml:space="preserve"> в пределах, установленных ФГТ объёмов максимальной и аудиторной нагрузки. </w:t>
      </w:r>
      <w:r w:rsidR="007429E2" w:rsidRPr="00C03424">
        <w:rPr>
          <w:bCs/>
          <w:sz w:val="18"/>
          <w:szCs w:val="18"/>
        </w:rPr>
        <w:t xml:space="preserve"> </w:t>
      </w:r>
    </w:p>
    <w:p w:rsidR="007429E2" w:rsidRPr="00C03424" w:rsidRDefault="008906ED" w:rsidP="00361837">
      <w:pPr>
        <w:contextualSpacing/>
        <w:jc w:val="both"/>
        <w:rPr>
          <w:bCs/>
          <w:sz w:val="18"/>
          <w:szCs w:val="18"/>
        </w:rPr>
      </w:pPr>
      <w:r w:rsidRPr="00C03424">
        <w:rPr>
          <w:bCs/>
          <w:sz w:val="18"/>
          <w:szCs w:val="18"/>
        </w:rPr>
        <w:t>2)</w:t>
      </w:r>
      <w:r w:rsidR="007429E2" w:rsidRPr="00C03424">
        <w:rPr>
          <w:bCs/>
          <w:sz w:val="18"/>
          <w:szCs w:val="18"/>
        </w:rPr>
        <w:t xml:space="preserve"> В </w:t>
      </w:r>
      <w:r w:rsidR="001460BC" w:rsidRPr="00C03424">
        <w:rPr>
          <w:bCs/>
          <w:sz w:val="18"/>
          <w:szCs w:val="18"/>
        </w:rPr>
        <w:t xml:space="preserve">разделе «Промежуточная аттестация» указаны </w:t>
      </w:r>
      <w:r w:rsidR="007429E2" w:rsidRPr="00C03424">
        <w:rPr>
          <w:bCs/>
          <w:sz w:val="18"/>
          <w:szCs w:val="18"/>
        </w:rPr>
        <w:t xml:space="preserve"> полугодия за весь период обучения, в которых проводится промежуточная аттестация </w:t>
      </w:r>
      <w:r w:rsidR="00A0403F" w:rsidRPr="00C03424">
        <w:rPr>
          <w:bCs/>
          <w:sz w:val="18"/>
          <w:szCs w:val="18"/>
        </w:rPr>
        <w:t>учащихся</w:t>
      </w:r>
      <w:r w:rsidR="007429E2" w:rsidRPr="00C03424">
        <w:rPr>
          <w:bCs/>
          <w:sz w:val="18"/>
          <w:szCs w:val="18"/>
        </w:rPr>
        <w:t xml:space="preserve">. </w:t>
      </w:r>
      <w:proofErr w:type="gramStart"/>
      <w:r w:rsidR="001460BC" w:rsidRPr="00C03424">
        <w:rPr>
          <w:bCs/>
          <w:sz w:val="18"/>
          <w:szCs w:val="18"/>
        </w:rPr>
        <w:t>Промежуточная</w:t>
      </w:r>
      <w:proofErr w:type="gramEnd"/>
      <w:r w:rsidR="007429E2" w:rsidRPr="00C03424">
        <w:rPr>
          <w:bCs/>
          <w:sz w:val="18"/>
          <w:szCs w:val="18"/>
        </w:rPr>
        <w:t xml:space="preserve"> аттестации в виде зачетов </w:t>
      </w:r>
      <w:r w:rsidR="001460BC" w:rsidRPr="00C03424">
        <w:rPr>
          <w:bCs/>
          <w:sz w:val="18"/>
          <w:szCs w:val="18"/>
        </w:rPr>
        <w:t xml:space="preserve">и контрольных уроков </w:t>
      </w:r>
      <w:r w:rsidR="007429E2" w:rsidRPr="00C03424">
        <w:rPr>
          <w:bCs/>
          <w:sz w:val="18"/>
          <w:szCs w:val="18"/>
        </w:rPr>
        <w:t xml:space="preserve"> по пол</w:t>
      </w:r>
      <w:r w:rsidR="00405DA7" w:rsidRPr="00C03424">
        <w:rPr>
          <w:bCs/>
          <w:sz w:val="18"/>
          <w:szCs w:val="18"/>
        </w:rPr>
        <w:t>угодиям</w:t>
      </w:r>
      <w:r w:rsidR="007429E2" w:rsidRPr="00C03424">
        <w:rPr>
          <w:bCs/>
          <w:sz w:val="18"/>
          <w:szCs w:val="18"/>
        </w:rPr>
        <w:t xml:space="preserve"> </w:t>
      </w:r>
      <w:r w:rsidR="00405DA7" w:rsidRPr="00C03424">
        <w:rPr>
          <w:bCs/>
          <w:sz w:val="18"/>
          <w:szCs w:val="18"/>
        </w:rPr>
        <w:t>проводи</w:t>
      </w:r>
      <w:r w:rsidR="001460BC" w:rsidRPr="00C03424">
        <w:rPr>
          <w:bCs/>
          <w:sz w:val="18"/>
          <w:szCs w:val="18"/>
        </w:rPr>
        <w:t xml:space="preserve">тся </w:t>
      </w:r>
      <w:r w:rsidR="007429E2" w:rsidRPr="00C03424">
        <w:rPr>
          <w:bCs/>
          <w:sz w:val="18"/>
          <w:szCs w:val="18"/>
        </w:rPr>
        <w:t xml:space="preserve"> в счет аудиторного времени, предусмотренного на учебный предмет. </w:t>
      </w:r>
      <w:r w:rsidR="00361837" w:rsidRPr="00C03424">
        <w:rPr>
          <w:bCs/>
          <w:sz w:val="18"/>
          <w:szCs w:val="18"/>
        </w:rPr>
        <w:t>В случае окончания изучения учебного предмета формой промежуточной аттестации в виде контрольного урока учащимся выставляется оценка, которая заносится в свидетельство об окончании МБУД</w:t>
      </w:r>
      <w:proofErr w:type="gramStart"/>
      <w:r w:rsidR="00361837" w:rsidRPr="00C03424">
        <w:rPr>
          <w:bCs/>
          <w:sz w:val="18"/>
          <w:szCs w:val="18"/>
        </w:rPr>
        <w:t>О«</w:t>
      </w:r>
      <w:proofErr w:type="gramEnd"/>
      <w:r w:rsidR="00361837" w:rsidRPr="00C03424">
        <w:rPr>
          <w:bCs/>
          <w:sz w:val="18"/>
          <w:szCs w:val="18"/>
        </w:rPr>
        <w:t xml:space="preserve">ДШИ» </w:t>
      </w:r>
    </w:p>
    <w:p w:rsidR="007429E2" w:rsidRPr="00C03424" w:rsidRDefault="002E3536" w:rsidP="007429E2">
      <w:pPr>
        <w:pStyle w:val="a3"/>
        <w:ind w:left="0"/>
        <w:jc w:val="both"/>
        <w:rPr>
          <w:sz w:val="18"/>
          <w:szCs w:val="18"/>
        </w:rPr>
      </w:pPr>
      <w:r w:rsidRPr="00C03424">
        <w:rPr>
          <w:sz w:val="18"/>
          <w:szCs w:val="18"/>
        </w:rPr>
        <w:t>3)</w:t>
      </w:r>
      <w:r w:rsidR="007429E2" w:rsidRPr="00C03424">
        <w:rPr>
          <w:sz w:val="18"/>
          <w:szCs w:val="18"/>
        </w:rPr>
        <w:t xml:space="preserve"> Занятия пленэром проводятся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8C531D" w:rsidRPr="00C03424" w:rsidRDefault="008C531D" w:rsidP="00A63BA0">
      <w:pPr>
        <w:contextualSpacing/>
        <w:jc w:val="both"/>
        <w:rPr>
          <w:sz w:val="18"/>
          <w:szCs w:val="18"/>
          <w:vertAlign w:val="superscript"/>
        </w:rPr>
      </w:pPr>
      <w:r w:rsidRPr="00C03424">
        <w:rPr>
          <w:sz w:val="18"/>
          <w:szCs w:val="18"/>
        </w:rPr>
        <w:t>4)</w:t>
      </w:r>
      <w:r w:rsidRPr="00C03424">
        <w:rPr>
          <w:bCs/>
          <w:sz w:val="18"/>
          <w:szCs w:val="18"/>
        </w:rPr>
        <w:t xml:space="preserve"> Объем времени вариативной части, предусмотренный  на занятия преподавателя с учащи</w:t>
      </w:r>
      <w:r w:rsidR="007A73D5" w:rsidRPr="00C03424">
        <w:rPr>
          <w:bCs/>
          <w:sz w:val="18"/>
          <w:szCs w:val="18"/>
        </w:rPr>
        <w:t>мся,  составляет до 40 %</w:t>
      </w:r>
      <w:r w:rsidRPr="00C03424">
        <w:rPr>
          <w:bCs/>
          <w:sz w:val="18"/>
          <w:szCs w:val="18"/>
        </w:rPr>
        <w:t xml:space="preserve">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w:t>
      </w:r>
      <w:r w:rsidR="00EA7F0B" w:rsidRPr="00C03424">
        <w:rPr>
          <w:bCs/>
          <w:sz w:val="18"/>
          <w:szCs w:val="18"/>
        </w:rPr>
        <w:t>запланирован</w:t>
      </w:r>
      <w:r w:rsidRPr="00C03424">
        <w:rPr>
          <w:bCs/>
          <w:sz w:val="18"/>
          <w:szCs w:val="18"/>
        </w:rPr>
        <w:t xml:space="preserve"> до 100% от объема времени аудиторных занятий. </w:t>
      </w:r>
      <w:r w:rsidRPr="00C03424">
        <w:rPr>
          <w:rFonts w:cs="Arial CYR"/>
          <w:sz w:val="18"/>
          <w:szCs w:val="18"/>
        </w:rPr>
        <w:t xml:space="preserve">Каждый учебный предмет вариативной части заканчивается установленной </w:t>
      </w:r>
      <w:r w:rsidR="00A63BA0" w:rsidRPr="00C03424">
        <w:rPr>
          <w:rFonts w:cs="Arial CYR"/>
          <w:sz w:val="18"/>
          <w:szCs w:val="18"/>
        </w:rPr>
        <w:t>МБУД</w:t>
      </w:r>
      <w:proofErr w:type="gramStart"/>
      <w:r w:rsidR="00A63BA0" w:rsidRPr="00C03424">
        <w:rPr>
          <w:rFonts w:cs="Arial CYR"/>
          <w:sz w:val="18"/>
          <w:szCs w:val="18"/>
        </w:rPr>
        <w:t>О</w:t>
      </w:r>
      <w:r w:rsidRPr="00C03424">
        <w:rPr>
          <w:rFonts w:cs="Arial CYR"/>
          <w:sz w:val="18"/>
          <w:szCs w:val="18"/>
        </w:rPr>
        <w:t>«</w:t>
      </w:r>
      <w:proofErr w:type="gramEnd"/>
      <w:r w:rsidRPr="00C03424">
        <w:rPr>
          <w:rFonts w:cs="Arial CYR"/>
          <w:sz w:val="18"/>
          <w:szCs w:val="18"/>
        </w:rPr>
        <w:t xml:space="preserve">ДШИ» формой контроля (контрольным уроком, зачетом или экзаменом). </w:t>
      </w:r>
    </w:p>
    <w:p w:rsidR="007429E2" w:rsidRPr="00C03424" w:rsidRDefault="002E3536" w:rsidP="007429E2">
      <w:pPr>
        <w:pStyle w:val="a3"/>
        <w:ind w:left="0"/>
        <w:jc w:val="both"/>
        <w:rPr>
          <w:sz w:val="18"/>
          <w:szCs w:val="18"/>
        </w:rPr>
      </w:pPr>
      <w:r w:rsidRPr="00C03424">
        <w:rPr>
          <w:sz w:val="18"/>
          <w:szCs w:val="18"/>
        </w:rPr>
        <w:t>5)</w:t>
      </w:r>
      <w:r w:rsidR="00A63BA0" w:rsidRPr="00C03424">
        <w:rPr>
          <w:sz w:val="18"/>
          <w:szCs w:val="18"/>
        </w:rPr>
        <w:t xml:space="preserve"> </w:t>
      </w:r>
      <w:r w:rsidR="00D22960" w:rsidRPr="00C03424">
        <w:rPr>
          <w:sz w:val="18"/>
          <w:szCs w:val="18"/>
        </w:rPr>
        <w:t>Объем  максимальной нагрузки уча</w:t>
      </w:r>
      <w:r w:rsidR="007429E2" w:rsidRPr="00C03424">
        <w:rPr>
          <w:sz w:val="18"/>
          <w:szCs w:val="18"/>
        </w:rPr>
        <w:t>щихся не превыша</w:t>
      </w:r>
      <w:r w:rsidR="007A73D5" w:rsidRPr="00C03424">
        <w:rPr>
          <w:sz w:val="18"/>
          <w:szCs w:val="18"/>
        </w:rPr>
        <w:t>ет</w:t>
      </w:r>
      <w:r w:rsidR="007429E2" w:rsidRPr="00C03424">
        <w:rPr>
          <w:sz w:val="18"/>
          <w:szCs w:val="18"/>
        </w:rPr>
        <w:t xml:space="preserve"> 26 часов в неделю, аудиторной нагрузки – 14 часов.</w:t>
      </w:r>
    </w:p>
    <w:p w:rsidR="007429E2" w:rsidRPr="00C03424" w:rsidRDefault="002E3536" w:rsidP="007429E2">
      <w:pPr>
        <w:pStyle w:val="a3"/>
        <w:ind w:left="0"/>
        <w:jc w:val="both"/>
        <w:rPr>
          <w:sz w:val="18"/>
          <w:szCs w:val="18"/>
        </w:rPr>
      </w:pPr>
      <w:r w:rsidRPr="00C03424">
        <w:rPr>
          <w:sz w:val="18"/>
          <w:szCs w:val="18"/>
        </w:rPr>
        <w:t>6)</w:t>
      </w:r>
      <w:r w:rsidR="00A63BA0" w:rsidRPr="00C03424">
        <w:rPr>
          <w:sz w:val="18"/>
          <w:szCs w:val="18"/>
        </w:rPr>
        <w:t xml:space="preserve"> </w:t>
      </w:r>
      <w:r w:rsidR="007429E2" w:rsidRPr="00C03424">
        <w:rPr>
          <w:sz w:val="18"/>
          <w:szCs w:val="18"/>
        </w:rPr>
        <w:t xml:space="preserve">Консультации </w:t>
      </w:r>
      <w:r w:rsidR="00D22960" w:rsidRPr="00C03424">
        <w:rPr>
          <w:sz w:val="18"/>
          <w:szCs w:val="18"/>
        </w:rPr>
        <w:t>проводятся с целью подготовки уча</w:t>
      </w:r>
      <w:r w:rsidR="007429E2" w:rsidRPr="00C03424">
        <w:rPr>
          <w:sz w:val="18"/>
          <w:szCs w:val="18"/>
        </w:rPr>
        <w:t>щихся к контрольным урокам, зачетам, экзаменам, просмотрам, творческим конкурсам и други</w:t>
      </w:r>
      <w:r w:rsidR="001460BC" w:rsidRPr="00C03424">
        <w:rPr>
          <w:sz w:val="18"/>
          <w:szCs w:val="18"/>
        </w:rPr>
        <w:t>м мероприятиям по усмотрению МБУДО «ДШИ»</w:t>
      </w:r>
      <w:r w:rsidR="007429E2" w:rsidRPr="00C03424">
        <w:rPr>
          <w:sz w:val="18"/>
          <w:szCs w:val="18"/>
        </w:rPr>
        <w:t xml:space="preserve"> Проведение консультаций  осуществляется в форме мелкогрупповых занятий – от 4 до 10 человек. Консультации проводятся рассредоточено или в счет резерва учебного времени. Резерв учебного време</w:t>
      </w:r>
      <w:r w:rsidRPr="00C03424">
        <w:rPr>
          <w:sz w:val="18"/>
          <w:szCs w:val="18"/>
        </w:rPr>
        <w:t xml:space="preserve">ни устанавливается </w:t>
      </w:r>
      <w:r w:rsidR="007429E2" w:rsidRPr="00C03424">
        <w:rPr>
          <w:sz w:val="18"/>
          <w:szCs w:val="18"/>
        </w:rPr>
        <w:t xml:space="preserve"> из расчета одной недели в учебном году. В случае</w:t>
      </w:r>
      <w:proofErr w:type="gramStart"/>
      <w:r w:rsidR="007429E2" w:rsidRPr="00C03424">
        <w:rPr>
          <w:sz w:val="18"/>
          <w:szCs w:val="18"/>
        </w:rPr>
        <w:t>,</w:t>
      </w:r>
      <w:proofErr w:type="gramEnd"/>
      <w:r w:rsidR="007429E2" w:rsidRPr="00C03424">
        <w:rPr>
          <w:sz w:val="18"/>
          <w:szCs w:val="18"/>
        </w:rPr>
        <w:t xml:space="preserve">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используется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каникул.</w:t>
      </w:r>
    </w:p>
    <w:p w:rsidR="007429E2" w:rsidRPr="009E4DF0" w:rsidRDefault="007429E2" w:rsidP="007429E2">
      <w:pPr>
        <w:ind w:left="360"/>
        <w:jc w:val="center"/>
        <w:rPr>
          <w:b/>
          <w:i/>
          <w:sz w:val="28"/>
          <w:szCs w:val="28"/>
        </w:rPr>
      </w:pPr>
    </w:p>
    <w:p w:rsidR="00AC12D0" w:rsidRPr="00AC12D0" w:rsidRDefault="002E3536" w:rsidP="00AC12D0">
      <w:pPr>
        <w:ind w:left="360"/>
        <w:jc w:val="center"/>
        <w:rPr>
          <w:b/>
        </w:rPr>
      </w:pPr>
      <w:r w:rsidRPr="00AC12D0">
        <w:rPr>
          <w:b/>
        </w:rPr>
        <w:t>Примечания</w:t>
      </w:r>
      <w:r w:rsidR="007429E2" w:rsidRPr="00AC12D0">
        <w:rPr>
          <w:b/>
        </w:rPr>
        <w:t xml:space="preserve"> к учебному плану</w:t>
      </w:r>
      <w:r w:rsidR="00B823BE" w:rsidRPr="00AC12D0">
        <w:rPr>
          <w:b/>
        </w:rPr>
        <w:t xml:space="preserve"> </w:t>
      </w:r>
    </w:p>
    <w:p w:rsidR="007429E2" w:rsidRPr="00AC12D0" w:rsidRDefault="007429E2" w:rsidP="007429E2">
      <w:pPr>
        <w:pStyle w:val="a3"/>
        <w:ind w:left="0"/>
        <w:jc w:val="both"/>
      </w:pPr>
      <w:r w:rsidRPr="00AC12D0">
        <w:t>1. При реализации ОП устанавливаются следующие виды учебных занятий и численность учащихся:</w:t>
      </w:r>
    </w:p>
    <w:p w:rsidR="007429E2" w:rsidRPr="00AC12D0" w:rsidRDefault="007429E2" w:rsidP="007429E2">
      <w:pPr>
        <w:pStyle w:val="a3"/>
        <w:ind w:left="142"/>
        <w:jc w:val="both"/>
      </w:pPr>
      <w:r w:rsidRPr="00AC12D0">
        <w:t>групповые занятия — от 11  человек; мелкогрупповые занятия — от 4 до 10 человек.</w:t>
      </w:r>
    </w:p>
    <w:p w:rsidR="007429E2" w:rsidRPr="00AC12D0" w:rsidRDefault="007429E2" w:rsidP="007429E2">
      <w:pPr>
        <w:pStyle w:val="a3"/>
        <w:ind w:left="0"/>
        <w:jc w:val="both"/>
      </w:pPr>
      <w:r w:rsidRPr="00AC12D0">
        <w:t xml:space="preserve">2. Объем самостоятельной работы учащихся в неделю по учебным предметам обязательной </w:t>
      </w:r>
    </w:p>
    <w:p w:rsidR="007429E2" w:rsidRPr="00AC12D0" w:rsidRDefault="007429E2" w:rsidP="007429E2">
      <w:pPr>
        <w:pStyle w:val="a3"/>
        <w:ind w:left="0"/>
        <w:jc w:val="both"/>
      </w:pPr>
      <w:r w:rsidRPr="00AC12D0">
        <w:t>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7429E2" w:rsidRPr="00AC12D0" w:rsidRDefault="007429E2" w:rsidP="007429E2">
      <w:pPr>
        <w:jc w:val="both"/>
      </w:pPr>
      <w:r w:rsidRPr="00AC12D0">
        <w:t>Рисунок- 1-2 классы – по 2 часа; 3-5 классы  - по 3 часа в неделю;</w:t>
      </w:r>
    </w:p>
    <w:p w:rsidR="007429E2" w:rsidRPr="00AC12D0" w:rsidRDefault="007429E2" w:rsidP="007429E2">
      <w:pPr>
        <w:jc w:val="both"/>
      </w:pPr>
      <w:r w:rsidRPr="00AC12D0">
        <w:lastRenderedPageBreak/>
        <w:t>Живопись - 1-2 классы – по 2 часа; 3-5 классы  - по 3 часа в неделю;</w:t>
      </w:r>
    </w:p>
    <w:p w:rsidR="007429E2" w:rsidRPr="00AC12D0" w:rsidRDefault="007429E2" w:rsidP="007429E2">
      <w:pPr>
        <w:jc w:val="both"/>
      </w:pPr>
      <w:r w:rsidRPr="00AC12D0">
        <w:t>Композиция станковая - 1-3 классы – по 3 часа; 4-5 классы  - по 4 часа в неделю;</w:t>
      </w:r>
    </w:p>
    <w:p w:rsidR="007429E2" w:rsidRPr="00AC12D0" w:rsidRDefault="007429E2" w:rsidP="007429E2">
      <w:r w:rsidRPr="00AC12D0">
        <w:t>Беседы об искусстве – по 0,5 часа в неделю;</w:t>
      </w:r>
    </w:p>
    <w:p w:rsidR="007429E2" w:rsidRPr="00AC12D0" w:rsidRDefault="007429E2" w:rsidP="007429E2">
      <w:r w:rsidRPr="00AC12D0">
        <w:t>История изобразительного искусства – по 1,5 часа в неделю.</w:t>
      </w:r>
    </w:p>
    <w:p w:rsidR="007429E2" w:rsidRPr="00AC12D0" w:rsidRDefault="007429E2" w:rsidP="007429E2">
      <w:pPr>
        <w:pStyle w:val="a3"/>
        <w:ind w:left="0"/>
        <w:jc w:val="both"/>
      </w:pPr>
      <w:r w:rsidRPr="00AC12D0">
        <w:t>Объем самостоятельной работы учащихся в неделю по учебным предметам вариативной части  планируется следующим образом:</w:t>
      </w:r>
    </w:p>
    <w:p w:rsidR="007429E2" w:rsidRPr="00AC12D0" w:rsidRDefault="007429E2" w:rsidP="007429E2">
      <w:pPr>
        <w:pStyle w:val="a3"/>
        <w:ind w:left="0"/>
        <w:jc w:val="both"/>
      </w:pPr>
      <w:r w:rsidRPr="00AC12D0">
        <w:t>Скульптура - по 0,5 часа в неделю;</w:t>
      </w:r>
    </w:p>
    <w:p w:rsidR="007429E2" w:rsidRPr="00AC12D0" w:rsidRDefault="007429E2" w:rsidP="007429E2">
      <w:pPr>
        <w:pStyle w:val="a3"/>
        <w:ind w:left="0"/>
        <w:jc w:val="both"/>
      </w:pPr>
      <w:r w:rsidRPr="00AC12D0">
        <w:t>Композиция прикладная - по 1 часу в неделю.</w:t>
      </w:r>
    </w:p>
    <w:p w:rsidR="007429E2" w:rsidRPr="009E4DF0" w:rsidRDefault="007429E2" w:rsidP="007429E2">
      <w:pPr>
        <w:pStyle w:val="a3"/>
        <w:ind w:left="0"/>
        <w:rPr>
          <w:sz w:val="28"/>
          <w:szCs w:val="28"/>
        </w:rPr>
      </w:pPr>
    </w:p>
    <w:p w:rsidR="007A73D5" w:rsidRPr="009E4DF0" w:rsidRDefault="007A73D5" w:rsidP="007A73D5">
      <w:pPr>
        <w:jc w:val="center"/>
        <w:rPr>
          <w:b/>
          <w:sz w:val="28"/>
          <w:szCs w:val="28"/>
        </w:rPr>
      </w:pPr>
      <w:r w:rsidRPr="009E4DF0">
        <w:rPr>
          <w:b/>
          <w:sz w:val="28"/>
          <w:szCs w:val="28"/>
        </w:rPr>
        <w:t xml:space="preserve">  УЧЕБНЫЙ ПЛАН</w:t>
      </w:r>
    </w:p>
    <w:p w:rsidR="007A73D5" w:rsidRPr="009E4DF0" w:rsidRDefault="007A73D5" w:rsidP="007A73D5">
      <w:pPr>
        <w:jc w:val="center"/>
        <w:rPr>
          <w:b/>
        </w:rPr>
      </w:pPr>
      <w:r w:rsidRPr="009E4DF0">
        <w:rPr>
          <w:b/>
        </w:rPr>
        <w:t>на дополнительный год обучения (6 класс) по предпрофессиональной общеобразовательной программе</w:t>
      </w:r>
    </w:p>
    <w:p w:rsidR="007A73D5" w:rsidRPr="009E4DF0" w:rsidRDefault="007A73D5" w:rsidP="007A73D5">
      <w:pPr>
        <w:spacing w:line="216" w:lineRule="auto"/>
        <w:jc w:val="center"/>
        <w:rPr>
          <w:b/>
        </w:rPr>
      </w:pPr>
      <w:r w:rsidRPr="009E4DF0">
        <w:rPr>
          <w:b/>
        </w:rPr>
        <w:t>в области музыкального искусства  «Живопись»</w:t>
      </w:r>
    </w:p>
    <w:p w:rsidR="007A73D5" w:rsidRPr="009E4DF0" w:rsidRDefault="007A73D5" w:rsidP="007A73D5">
      <w:pPr>
        <w:spacing w:line="216" w:lineRule="auto"/>
      </w:pPr>
    </w:p>
    <w:p w:rsidR="007A73D5" w:rsidRPr="009E4DF0" w:rsidRDefault="007A73D5" w:rsidP="007A73D5">
      <w:pPr>
        <w:spacing w:line="216" w:lineRule="auto"/>
        <w:jc w:val="right"/>
      </w:pPr>
    </w:p>
    <w:tbl>
      <w:tblPr>
        <w:tblW w:w="0" w:type="auto"/>
        <w:tblInd w:w="94" w:type="dxa"/>
        <w:tblLayout w:type="fixed"/>
        <w:tblLook w:val="04A0" w:firstRow="1" w:lastRow="0" w:firstColumn="1" w:lastColumn="0" w:noHBand="0" w:noVBand="1"/>
      </w:tblPr>
      <w:tblGrid>
        <w:gridCol w:w="1575"/>
        <w:gridCol w:w="140"/>
        <w:gridCol w:w="3120"/>
        <w:gridCol w:w="1417"/>
        <w:gridCol w:w="1134"/>
        <w:gridCol w:w="690"/>
        <w:gridCol w:w="19"/>
        <w:gridCol w:w="840"/>
        <w:gridCol w:w="11"/>
        <w:gridCol w:w="1004"/>
        <w:gridCol w:w="1134"/>
        <w:gridCol w:w="992"/>
        <w:gridCol w:w="1418"/>
        <w:gridCol w:w="37"/>
        <w:gridCol w:w="1068"/>
        <w:gridCol w:w="33"/>
      </w:tblGrid>
      <w:tr w:rsidR="007A73D5" w:rsidRPr="009E4DF0" w:rsidTr="007A73D5">
        <w:trPr>
          <w:trHeight w:val="810"/>
        </w:trPr>
        <w:tc>
          <w:tcPr>
            <w:tcW w:w="1575" w:type="dxa"/>
            <w:vMerge w:val="restart"/>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20"/>
              </w:rPr>
            </w:pPr>
            <w:r w:rsidRPr="009E4DF0">
              <w:rPr>
                <w:sz w:val="20"/>
              </w:rPr>
              <w:t>Индекс предметных областей, разделов и учебных предметов</w:t>
            </w:r>
          </w:p>
        </w:tc>
        <w:tc>
          <w:tcPr>
            <w:tcW w:w="326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pPr>
            <w:r w:rsidRPr="009E4DF0">
              <w:rPr>
                <w:b/>
              </w:rPr>
              <w:t xml:space="preserve">Наименование частей, предметных областей, разделов и учебных предметов </w:t>
            </w:r>
          </w:p>
        </w:tc>
        <w:tc>
          <w:tcPr>
            <w:tcW w:w="1417" w:type="dxa"/>
            <w:tcBorders>
              <w:top w:val="single" w:sz="4" w:space="0" w:color="auto"/>
              <w:left w:val="single" w:sz="4" w:space="0" w:color="auto"/>
              <w:bottom w:val="single" w:sz="4" w:space="0" w:color="auto"/>
              <w:right w:val="single" w:sz="4" w:space="0" w:color="auto"/>
            </w:tcBorders>
            <w:vAlign w:val="bottom"/>
            <w:hideMark/>
          </w:tcPr>
          <w:p w:rsidR="007A73D5" w:rsidRPr="009E4DF0" w:rsidRDefault="007A73D5" w:rsidP="007A73D5">
            <w:pPr>
              <w:jc w:val="center"/>
              <w:rPr>
                <w:sz w:val="18"/>
                <w:szCs w:val="18"/>
              </w:rPr>
            </w:pPr>
            <w:r w:rsidRPr="009E4DF0">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vAlign w:val="bottom"/>
            <w:hideMark/>
          </w:tcPr>
          <w:p w:rsidR="007A73D5" w:rsidRPr="009E4DF0" w:rsidRDefault="007A73D5" w:rsidP="007A73D5">
            <w:pPr>
              <w:jc w:val="center"/>
              <w:rPr>
                <w:sz w:val="18"/>
                <w:szCs w:val="18"/>
              </w:rPr>
            </w:pPr>
            <w:proofErr w:type="spellStart"/>
            <w:r w:rsidRPr="009E4DF0">
              <w:t>Самост</w:t>
            </w:r>
            <w:proofErr w:type="spellEnd"/>
            <w:r w:rsidRPr="009E4DF0">
              <w:t>. работа</w:t>
            </w:r>
          </w:p>
        </w:tc>
        <w:tc>
          <w:tcPr>
            <w:tcW w:w="2564" w:type="dxa"/>
            <w:gridSpan w:val="5"/>
            <w:tcBorders>
              <w:top w:val="single" w:sz="4" w:space="0" w:color="auto"/>
              <w:left w:val="single" w:sz="4" w:space="0" w:color="auto"/>
              <w:bottom w:val="single" w:sz="4" w:space="0" w:color="auto"/>
              <w:right w:val="single" w:sz="4" w:space="0" w:color="auto"/>
            </w:tcBorders>
            <w:vAlign w:val="bottom"/>
            <w:hideMark/>
          </w:tcPr>
          <w:p w:rsidR="007A73D5" w:rsidRPr="009E4DF0" w:rsidRDefault="007A73D5" w:rsidP="007A73D5">
            <w:pPr>
              <w:jc w:val="center"/>
            </w:pPr>
            <w:r w:rsidRPr="009E4DF0">
              <w:t>Аудиторные занятия</w:t>
            </w:r>
          </w:p>
          <w:p w:rsidR="007A73D5" w:rsidRPr="009E4DF0" w:rsidRDefault="007A73D5" w:rsidP="007A73D5">
            <w:pPr>
              <w:jc w:val="center"/>
              <w:rPr>
                <w:sz w:val="18"/>
                <w:szCs w:val="18"/>
              </w:rPr>
            </w:pPr>
            <w:r w:rsidRPr="009E4DF0">
              <w:t>(в часах)</w:t>
            </w:r>
          </w:p>
        </w:tc>
        <w:tc>
          <w:tcPr>
            <w:tcW w:w="2126" w:type="dxa"/>
            <w:gridSpan w:val="2"/>
            <w:tcBorders>
              <w:top w:val="single" w:sz="4" w:space="0" w:color="auto"/>
              <w:left w:val="single" w:sz="4" w:space="0" w:color="auto"/>
              <w:bottom w:val="single" w:sz="4" w:space="0" w:color="auto"/>
              <w:right w:val="single" w:sz="4" w:space="0" w:color="auto"/>
            </w:tcBorders>
            <w:vAlign w:val="bottom"/>
            <w:hideMark/>
          </w:tcPr>
          <w:p w:rsidR="007A73D5" w:rsidRPr="009E4DF0" w:rsidRDefault="007A73D5" w:rsidP="007A73D5">
            <w:pPr>
              <w:ind w:right="-98"/>
              <w:jc w:val="center"/>
            </w:pPr>
            <w:r w:rsidRPr="009E4DF0">
              <w:t xml:space="preserve">Промежуточная аттестация </w:t>
            </w:r>
          </w:p>
          <w:p w:rsidR="007A73D5" w:rsidRPr="009E4DF0" w:rsidRDefault="007A73D5" w:rsidP="007A73D5">
            <w:pPr>
              <w:jc w:val="center"/>
              <w:rPr>
                <w:sz w:val="18"/>
                <w:szCs w:val="18"/>
                <w:vertAlign w:val="superscript"/>
              </w:rPr>
            </w:pPr>
            <w:r w:rsidRPr="009E4DF0">
              <w:t>(по учебным полугодиям)</w:t>
            </w:r>
            <w:r w:rsidRPr="009E4DF0">
              <w:rPr>
                <w:vertAlign w:val="superscript"/>
              </w:rPr>
              <w:t>2)</w:t>
            </w:r>
          </w:p>
        </w:tc>
        <w:tc>
          <w:tcPr>
            <w:tcW w:w="2556" w:type="dxa"/>
            <w:gridSpan w:val="4"/>
            <w:tcBorders>
              <w:top w:val="single" w:sz="4" w:space="0" w:color="auto"/>
              <w:left w:val="single" w:sz="4" w:space="0" w:color="auto"/>
              <w:bottom w:val="single" w:sz="4" w:space="0" w:color="auto"/>
              <w:right w:val="single" w:sz="4" w:space="0" w:color="auto"/>
            </w:tcBorders>
            <w:noWrap/>
            <w:vAlign w:val="bottom"/>
            <w:hideMark/>
          </w:tcPr>
          <w:p w:rsidR="007A73D5" w:rsidRPr="009E4DF0" w:rsidRDefault="007A73D5" w:rsidP="007A73D5">
            <w:pPr>
              <w:jc w:val="center"/>
              <w:rPr>
                <w:sz w:val="18"/>
                <w:szCs w:val="18"/>
              </w:rPr>
            </w:pPr>
            <w:r w:rsidRPr="009E4DF0">
              <w:t>Распределение по учебным полугодиям</w:t>
            </w:r>
          </w:p>
        </w:tc>
      </w:tr>
      <w:tr w:rsidR="007A73D5" w:rsidRPr="009E4DF0" w:rsidTr="007A73D5">
        <w:trPr>
          <w:trHeight w:val="1783"/>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rPr>
                <w:sz w:val="20"/>
              </w:rPr>
            </w:pPr>
          </w:p>
        </w:tc>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tc>
        <w:tc>
          <w:tcPr>
            <w:tcW w:w="1417" w:type="dxa"/>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jc w:val="center"/>
            </w:pPr>
            <w:r w:rsidRPr="009E4DF0">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jc w:val="center"/>
            </w:pPr>
            <w:r w:rsidRPr="009E4DF0">
              <w:t> Трудоемкость в часах</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ind w:right="113"/>
              <w:jc w:val="center"/>
            </w:pPr>
            <w:r w:rsidRPr="009E4DF0">
              <w:t>Групповые занятия</w:t>
            </w:r>
          </w:p>
        </w:tc>
        <w:tc>
          <w:tcPr>
            <w:tcW w:w="851"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ind w:right="113"/>
              <w:jc w:val="center"/>
            </w:pPr>
            <w:r w:rsidRPr="009E4DF0">
              <w:t>Мелкогрупповые занятия</w:t>
            </w:r>
          </w:p>
        </w:tc>
        <w:tc>
          <w:tcPr>
            <w:tcW w:w="1004" w:type="dxa"/>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ind w:right="113"/>
              <w:jc w:val="center"/>
            </w:pPr>
            <w:r w:rsidRPr="009E4DF0">
              <w:t>Индивидуальные занятия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ind w:right="-98"/>
              <w:jc w:val="center"/>
            </w:pPr>
            <w:r w:rsidRPr="009E4DF0">
              <w:t xml:space="preserve">Зачеты, контрольные </w:t>
            </w:r>
          </w:p>
          <w:p w:rsidR="007A73D5" w:rsidRPr="009E4DF0" w:rsidRDefault="007A73D5" w:rsidP="007A73D5">
            <w:pPr>
              <w:ind w:right="-98"/>
              <w:jc w:val="center"/>
              <w:rPr>
                <w:vertAlign w:val="superscript"/>
              </w:rPr>
            </w:pPr>
            <w:r w:rsidRPr="009E4DF0">
              <w:t>уроки по семестрам</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7A73D5" w:rsidRPr="009E4DF0" w:rsidRDefault="007A73D5" w:rsidP="007A73D5">
            <w:pPr>
              <w:ind w:right="-98"/>
              <w:jc w:val="center"/>
              <w:rPr>
                <w:vertAlign w:val="superscript"/>
              </w:rPr>
            </w:pPr>
            <w:r w:rsidRPr="009E4DF0">
              <w:t>Экзамены по семестрам</w:t>
            </w:r>
          </w:p>
        </w:tc>
        <w:tc>
          <w:tcPr>
            <w:tcW w:w="1455"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rsidR="007A73D5" w:rsidRPr="009E4DF0" w:rsidRDefault="007A73D5" w:rsidP="007A73D5">
            <w:pPr>
              <w:jc w:val="center"/>
            </w:pPr>
            <w:r w:rsidRPr="009E4DF0">
              <w:t>1-е полугодие</w:t>
            </w:r>
          </w:p>
        </w:tc>
        <w:tc>
          <w:tcPr>
            <w:tcW w:w="1101"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rsidR="007A73D5" w:rsidRPr="009E4DF0" w:rsidRDefault="007A73D5" w:rsidP="007A73D5">
            <w:pPr>
              <w:jc w:val="center"/>
            </w:pPr>
            <w:r w:rsidRPr="009E4DF0">
              <w:t>2-е полугодие</w:t>
            </w:r>
          </w:p>
        </w:tc>
      </w:tr>
      <w:tr w:rsidR="007A73D5" w:rsidRPr="009E4DF0" w:rsidTr="007A73D5">
        <w:trPr>
          <w:trHeight w:val="253"/>
        </w:trPr>
        <w:tc>
          <w:tcPr>
            <w:tcW w:w="1575"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b/>
                <w:bCs/>
                <w:sz w:val="18"/>
                <w:szCs w:val="18"/>
              </w:rPr>
            </w:pPr>
            <w:r w:rsidRPr="009E4DF0">
              <w:rPr>
                <w:b/>
                <w:bCs/>
                <w:sz w:val="18"/>
                <w:szCs w:val="18"/>
              </w:rPr>
              <w:t>1</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4</w:t>
            </w: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6</w:t>
            </w:r>
          </w:p>
        </w:tc>
        <w:tc>
          <w:tcPr>
            <w:tcW w:w="1004"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A73D5" w:rsidRPr="009E4DF0" w:rsidRDefault="007A73D5" w:rsidP="007A73D5">
            <w:pPr>
              <w:jc w:val="center"/>
              <w:rPr>
                <w:sz w:val="18"/>
                <w:szCs w:val="18"/>
              </w:rPr>
            </w:pPr>
            <w:r w:rsidRPr="009E4DF0">
              <w:rPr>
                <w:sz w:val="18"/>
                <w:szCs w:val="18"/>
              </w:rPr>
              <w:t>9</w:t>
            </w:r>
          </w:p>
        </w:tc>
        <w:tc>
          <w:tcPr>
            <w:tcW w:w="1455" w:type="dxa"/>
            <w:gridSpan w:val="2"/>
            <w:tcBorders>
              <w:top w:val="single" w:sz="4" w:space="0" w:color="auto"/>
              <w:left w:val="single" w:sz="4" w:space="0" w:color="auto"/>
              <w:bottom w:val="single" w:sz="4" w:space="0" w:color="auto"/>
              <w:right w:val="single" w:sz="4" w:space="0" w:color="auto"/>
            </w:tcBorders>
            <w:noWrap/>
            <w:vAlign w:val="center"/>
            <w:hideMark/>
          </w:tcPr>
          <w:p w:rsidR="007A73D5" w:rsidRPr="009E4DF0" w:rsidRDefault="007A73D5" w:rsidP="007A73D5">
            <w:pPr>
              <w:jc w:val="center"/>
              <w:rPr>
                <w:sz w:val="18"/>
                <w:szCs w:val="18"/>
              </w:rPr>
            </w:pPr>
            <w:r w:rsidRPr="009E4DF0">
              <w:rPr>
                <w:sz w:val="18"/>
                <w:szCs w:val="18"/>
              </w:rPr>
              <w:t>10</w:t>
            </w:r>
          </w:p>
        </w:tc>
        <w:tc>
          <w:tcPr>
            <w:tcW w:w="1101" w:type="dxa"/>
            <w:gridSpan w:val="2"/>
            <w:tcBorders>
              <w:top w:val="single" w:sz="4" w:space="0" w:color="auto"/>
              <w:left w:val="single" w:sz="4" w:space="0" w:color="auto"/>
              <w:bottom w:val="single" w:sz="4" w:space="0" w:color="auto"/>
              <w:right w:val="single" w:sz="4" w:space="0" w:color="auto"/>
            </w:tcBorders>
            <w:noWrap/>
            <w:vAlign w:val="center"/>
            <w:hideMark/>
          </w:tcPr>
          <w:p w:rsidR="007A73D5" w:rsidRPr="009E4DF0" w:rsidRDefault="007A73D5" w:rsidP="007A73D5">
            <w:pPr>
              <w:jc w:val="center"/>
              <w:rPr>
                <w:sz w:val="18"/>
                <w:szCs w:val="18"/>
              </w:rPr>
            </w:pPr>
            <w:r w:rsidRPr="009E4DF0">
              <w:rPr>
                <w:sz w:val="18"/>
                <w:szCs w:val="18"/>
              </w:rPr>
              <w:t>11</w:t>
            </w:r>
          </w:p>
        </w:tc>
      </w:tr>
      <w:tr w:rsidR="007A73D5" w:rsidRPr="009E4DF0" w:rsidTr="007A73D5">
        <w:trPr>
          <w:trHeight w:val="207"/>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b/>
                <w:bCs/>
              </w:rPr>
            </w:pPr>
            <w:r w:rsidRPr="009E4DF0">
              <w:rPr>
                <w:b/>
                <w:bCs/>
              </w:rPr>
              <w:t>Структура и объем ОП</w:t>
            </w:r>
          </w:p>
          <w:p w:rsidR="007A73D5" w:rsidRPr="009E4DF0" w:rsidRDefault="007A73D5" w:rsidP="007A73D5">
            <w:pPr>
              <w:jc w:val="center"/>
              <w:rPr>
                <w:sz w:val="14"/>
                <w:szCs w:val="14"/>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vertAlign w:val="superscript"/>
              </w:rPr>
            </w:pPr>
            <w:proofErr w:type="gramStart"/>
            <w:r w:rsidRPr="009E4DF0">
              <w:rPr>
                <w:b/>
              </w:rPr>
              <w:t>722,5-788,5</w:t>
            </w:r>
            <w:r w:rsidRPr="009E4DF0">
              <w:rPr>
                <w:b/>
                <w:vertAlign w:val="superscript"/>
              </w:rPr>
              <w:t>1)</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363-396</w:t>
            </w:r>
          </w:p>
        </w:tc>
        <w:tc>
          <w:tcPr>
            <w:tcW w:w="256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vertAlign w:val="superscript"/>
              </w:rPr>
            </w:pPr>
            <w:r w:rsidRPr="009E4DF0">
              <w:rPr>
                <w:b/>
              </w:rPr>
              <w:t>359,5 – 392,5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3D5" w:rsidRPr="009E4DF0" w:rsidRDefault="007A73D5" w:rsidP="007A73D5">
            <w:pPr>
              <w:jc w:val="center"/>
              <w:rPr>
                <w:sz w:val="14"/>
                <w:szCs w:val="14"/>
              </w:rPr>
            </w:pPr>
            <w:r w:rsidRPr="009E4DF0">
              <w:rPr>
                <w:sz w:val="20"/>
              </w:rPr>
              <w:t>Количество недель аудиторных занятий</w:t>
            </w:r>
          </w:p>
        </w:tc>
      </w:tr>
      <w:tr w:rsidR="007A73D5" w:rsidRPr="009E4DF0" w:rsidTr="007A73D5">
        <w:trPr>
          <w:trHeight w:val="206"/>
        </w:trPr>
        <w:tc>
          <w:tcPr>
            <w:tcW w:w="15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sz w:val="14"/>
                <w:szCs w:val="14"/>
              </w:rPr>
            </w:pPr>
          </w:p>
        </w:tc>
        <w:tc>
          <w:tcPr>
            <w:tcW w:w="3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sz w:val="14"/>
                <w:szCs w:val="14"/>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b/>
                <w:vertAlign w:val="superscript"/>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b/>
              </w:rPr>
            </w:pPr>
          </w:p>
        </w:tc>
        <w:tc>
          <w:tcPr>
            <w:tcW w:w="2564" w:type="dxa"/>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b/>
                <w:vertAlign w:val="superscript"/>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sz w:val="14"/>
                <w:szCs w:val="1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sz w:val="14"/>
                <w:szCs w:val="14"/>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3D5" w:rsidRPr="009E4DF0" w:rsidRDefault="007A73D5" w:rsidP="007A73D5">
            <w:pPr>
              <w:jc w:val="center"/>
              <w:rPr>
                <w:sz w:val="14"/>
                <w:szCs w:val="14"/>
              </w:rPr>
            </w:pPr>
            <w:r w:rsidRPr="009E4DF0">
              <w:rPr>
                <w:sz w:val="14"/>
                <w:szCs w:val="14"/>
              </w:rPr>
              <w:t>16</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A73D5" w:rsidRPr="009E4DF0" w:rsidRDefault="007A73D5" w:rsidP="007A73D5">
            <w:pPr>
              <w:jc w:val="center"/>
              <w:rPr>
                <w:sz w:val="14"/>
                <w:szCs w:val="14"/>
              </w:rPr>
            </w:pPr>
            <w:r w:rsidRPr="009E4DF0">
              <w:rPr>
                <w:sz w:val="14"/>
                <w:szCs w:val="14"/>
              </w:rPr>
              <w:t>17</w:t>
            </w:r>
          </w:p>
        </w:tc>
      </w:tr>
      <w:tr w:rsidR="007A73D5" w:rsidRPr="009E4DF0" w:rsidTr="007A73D5">
        <w:trPr>
          <w:trHeight w:val="253"/>
        </w:trPr>
        <w:tc>
          <w:tcPr>
            <w:tcW w:w="1575" w:type="dxa"/>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722,5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363</w:t>
            </w: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359,5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sz w:val="14"/>
                <w:szCs w:val="14"/>
              </w:rP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73D5" w:rsidRPr="009E4DF0" w:rsidRDefault="007A73D5" w:rsidP="007A73D5">
            <w:pPr>
              <w:jc w:val="center"/>
            </w:pPr>
            <w:r w:rsidRPr="009E4DF0">
              <w:t>Недельная нагрузка в часах</w:t>
            </w:r>
          </w:p>
        </w:tc>
      </w:tr>
      <w:tr w:rsidR="007A73D5" w:rsidRPr="009E4DF0" w:rsidTr="007A73D5">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ПО.01.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Художественное творчество</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594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264</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sz w:val="28"/>
                <w:szCs w:val="28"/>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
                <w:iCs/>
                <w:sz w:val="20"/>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
                <w:iCs/>
                <w:sz w:val="20"/>
              </w:rPr>
            </w:pP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ПО.01.УП.01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vertAlign w:val="superscript"/>
              </w:rPr>
            </w:pPr>
            <w:r w:rsidRPr="009E4DF0">
              <w:t>Рисунок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r w:rsidRPr="009E4DF0">
              <w:t>99</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r w:rsidRPr="009E4DF0">
              <w:t>11</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3</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3</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ПО.01.УП.02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vertAlign w:val="superscript"/>
              </w:rPr>
            </w:pPr>
            <w:r w:rsidRPr="009E4DF0">
              <w:t>Живопись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99</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99</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r w:rsidRPr="009E4DF0">
              <w:t>11</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rFonts w:ascii="Symbol" w:hAnsi="Symbol" w:cs="Arial CYR"/>
              </w:rPr>
            </w:pPr>
            <w:r w:rsidRPr="009E4DF0">
              <w:rPr>
                <w:rFonts w:ascii="Symbol" w:hAnsi="Symbol" w:cs="Arial CYR"/>
              </w:rPr>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3</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ПО.01.УП.03</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r w:rsidRPr="009E4DF0">
              <w:t>Композиция станковая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132</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66</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rFonts w:ascii="Symbol" w:hAnsi="Symbol" w:cs="Arial CYR"/>
              </w:rPr>
            </w:pPr>
            <w:r w:rsidRPr="009E4DF0">
              <w:rPr>
                <w:rFonts w:ascii="Symbol" w:hAnsi="Symbol" w:cs="Arial CYR"/>
              </w:rPr>
              <w:t></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2</w:t>
            </w:r>
          </w:p>
        </w:tc>
      </w:tr>
      <w:tr w:rsidR="007A73D5" w:rsidRPr="009E4DF0" w:rsidTr="007A73D5">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ПО.02.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История искусств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49,5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A73D5" w:rsidRPr="009E4DF0" w:rsidRDefault="007A73D5" w:rsidP="007A73D5">
            <w:pPr>
              <w:jc w:val="center"/>
              <w:rPr>
                <w:b/>
                <w:bCs/>
                <w:i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ПО.02.УП.01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r w:rsidRPr="009E4DF0">
              <w:rPr>
                <w:bCs/>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82,5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49,5</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lang w:val="en-US"/>
              </w:rPr>
            </w:pPr>
            <w:r w:rsidRPr="009E4DF0">
              <w:t>1</w:t>
            </w:r>
            <w:r w:rsidRPr="009E4DF0">
              <w:rPr>
                <w:lang w:val="en-US"/>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1,5</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1,5</w:t>
            </w:r>
          </w:p>
        </w:tc>
      </w:tr>
      <w:tr w:rsidR="007A73D5" w:rsidRPr="009E4DF0" w:rsidTr="007A73D5">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 xml:space="preserve">Аудиторная нагрузка по двум </w:t>
            </w:r>
            <w:r w:rsidRPr="009E4DF0">
              <w:rPr>
                <w:b/>
                <w:bCs/>
              </w:rPr>
              <w:lastRenderedPageBreak/>
              <w:t>предметным областям: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313,5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rFonts w:ascii="Symbol" w:hAnsi="Symbol" w:cs="Arial CYR"/>
                <w:b/>
              </w:rPr>
            </w:pPr>
            <w:r w:rsidRPr="009E4DF0">
              <w:rPr>
                <w:b/>
              </w:rPr>
              <w:t>9,5</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9,5</w:t>
            </w:r>
          </w:p>
        </w:tc>
      </w:tr>
      <w:tr w:rsidR="007A73D5" w:rsidRPr="009E4DF0" w:rsidTr="007A73D5">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lastRenderedPageBreak/>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676,5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363</w:t>
            </w: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313,5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20,5</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rPr>
            </w:pPr>
            <w:r w:rsidRPr="009E4DF0">
              <w:rPr>
                <w:b/>
              </w:rPr>
              <w:t>20,5</w:t>
            </w:r>
          </w:p>
        </w:tc>
      </w:tr>
      <w:tr w:rsidR="007A73D5" w:rsidRPr="009E4DF0" w:rsidTr="007A73D5">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ПО.03</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roofErr w:type="gramStart"/>
            <w:r w:rsidRPr="009E4DF0">
              <w:rPr>
                <w:b/>
                <w:bCs/>
              </w:rPr>
              <w:t>Пленэрные занятия</w:t>
            </w:r>
            <w:r w:rsidRPr="009E4DF0">
              <w:rPr>
                <w:bCs/>
                <w:vertAlign w:val="superscript"/>
              </w:rPr>
              <w:t>3)</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r w:rsidRPr="009E4DF0">
              <w:rPr>
                <w:b/>
                <w:bCs/>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r w:rsidRPr="009E4DF0">
              <w:rPr>
                <w:b/>
                <w:bCs/>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rFonts w:ascii="Symbol" w:hAnsi="Symbol" w:cs="Arial CYR"/>
                <w:b/>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rPr>
            </w:pPr>
          </w:p>
        </w:tc>
      </w:tr>
      <w:tr w:rsidR="007A73D5" w:rsidRPr="009E4DF0" w:rsidTr="007A73D5">
        <w:trPr>
          <w:trHeight w:val="300"/>
        </w:trPr>
        <w:tc>
          <w:tcPr>
            <w:tcW w:w="1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rPr>
            </w:pPr>
            <w:r w:rsidRPr="009E4DF0">
              <w:rPr>
                <w:bCs/>
              </w:rPr>
              <w:t>ПО.03.УП.01</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rPr>
            </w:pPr>
            <w:r w:rsidRPr="009E4DF0">
              <w:rPr>
                <w:bCs/>
              </w:rPr>
              <w:t>Пленэр</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rPr>
            </w:pPr>
            <w:r w:rsidRPr="009E4DF0">
              <w:rPr>
                <w:bCs/>
              </w:rPr>
              <w:t>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rPr>
            </w:pPr>
            <w:r w:rsidRPr="009E4DF0">
              <w:rPr>
                <w:bCs/>
              </w:rPr>
              <w:t>28</w:t>
            </w:r>
          </w:p>
        </w:tc>
        <w:tc>
          <w:tcPr>
            <w:tcW w:w="10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rPr>
            </w:pPr>
            <w:r w:rsidRPr="009E4DF0">
              <w:rPr>
                <w:bCs/>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rFonts w:ascii="Symbol" w:hAnsi="Symbol" w:cs="Arial CYR"/>
                <w:b/>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rPr>
            </w:pPr>
          </w:p>
        </w:tc>
      </w:tr>
      <w:tr w:rsidR="007A73D5" w:rsidRPr="009E4DF0" w:rsidTr="007A73D5">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rPr>
            </w:pPr>
            <w:r w:rsidRPr="009E4DF0">
              <w:rPr>
                <w:b/>
                <w:bCs/>
              </w:rPr>
              <w:t>Аудиторная нагрузка по трём предметным областям: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rFonts w:ascii="Symbol" w:hAnsi="Symbol" w:cs="Arial CYR"/>
                <w:b/>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rPr>
            </w:pPr>
          </w:p>
        </w:tc>
      </w:tr>
      <w:tr w:rsidR="007A73D5" w:rsidRPr="009E4DF0" w:rsidTr="007A73D5">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rPr>
            </w:pPr>
            <w:r w:rsidRPr="009E4DF0">
              <w:rPr>
                <w:b/>
                <w:bCs/>
              </w:rPr>
              <w:t>Максимальная нагрузка по трём предметным областям:</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r w:rsidRPr="009E4DF0">
              <w:rPr>
                <w:b/>
                <w:bCs/>
              </w:rPr>
              <w:t>341,5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rFonts w:ascii="Symbol" w:hAnsi="Symbol" w:cs="Arial CYR"/>
                <w:b/>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rPr>
            </w:pPr>
          </w:p>
        </w:tc>
      </w:tr>
      <w:tr w:rsidR="007A73D5" w:rsidRPr="009E4DF0" w:rsidTr="007A73D5">
        <w:trPr>
          <w:trHeight w:val="300"/>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rPr>
            </w:pPr>
            <w:r w:rsidRPr="009E4DF0">
              <w:rPr>
                <w:b/>
                <w:bCs/>
              </w:rPr>
              <w:t>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0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rPr>
            </w:pPr>
            <w:r w:rsidRPr="009E4DF0">
              <w:rPr>
                <w:b/>
                <w:bCs/>
              </w:rPr>
              <w:t>2</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rFonts w:ascii="Symbol" w:hAnsi="Symbol" w:cs="Arial CYR"/>
                <w:b/>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rPr>
            </w:pPr>
          </w:p>
        </w:tc>
      </w:tr>
      <w:tr w:rsidR="007A73D5" w:rsidRPr="009E4DF0" w:rsidTr="007A73D5">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В.00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Вариативная часть</w:t>
            </w:r>
            <w:proofErr w:type="gramStart"/>
            <w:r w:rsidRPr="009E4DF0">
              <w:rPr>
                <w:b/>
                <w:bCs/>
                <w:iCs/>
                <w:vertAlign w:val="superscript"/>
              </w:rPr>
              <w:t>4</w:t>
            </w:r>
            <w:proofErr w:type="gramEnd"/>
            <w:r w:rsidRPr="009E4DF0">
              <w:rPr>
                <w:b/>
                <w:bCs/>
                <w:iCs/>
                <w:vertAlign w:val="superscript"/>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33</w:t>
            </w: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r>
      <w:tr w:rsidR="007A73D5" w:rsidRPr="009E4DF0" w:rsidTr="007A73D5">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В.01.УП.01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Композиция прикладная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33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r w:rsidRPr="009E4DF0">
              <w:rPr>
                <w:bCs/>
                <w:iCs/>
              </w:rPr>
              <w:t>33</w:t>
            </w:r>
          </w:p>
        </w:tc>
        <w:tc>
          <w:tcPr>
            <w:tcW w:w="10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r w:rsidRPr="009E4DF0">
              <w:rPr>
                <w:bCs/>
                <w:iCs/>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1</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r w:rsidRPr="009E4DF0">
              <w:rPr>
                <w:bCs/>
                <w:iCs/>
              </w:rPr>
              <w:t>1</w:t>
            </w:r>
          </w:p>
        </w:tc>
      </w:tr>
      <w:tr w:rsidR="007A73D5" w:rsidRPr="009E4DF0" w:rsidTr="007A73D5">
        <w:trPr>
          <w:trHeight w:val="315"/>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vertAlign w:val="superscript"/>
              </w:rPr>
            </w:pPr>
            <w:proofErr w:type="gramStart"/>
            <w:r w:rsidRPr="009E4DF0">
              <w:rPr>
                <w:b/>
                <w:bCs/>
                <w:iCs/>
              </w:rPr>
              <w:t>Всего аудиторная нагрузка с учётом вариативной части</w:t>
            </w:r>
            <w:r w:rsidRPr="009E4DF0">
              <w:rPr>
                <w:b/>
                <w:bCs/>
                <w:iCs/>
                <w:vertAlign w:val="superscript"/>
              </w:rPr>
              <w:t>5)</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10,5</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r w:rsidRPr="009E4DF0">
              <w:rPr>
                <w:b/>
                <w:bCs/>
                <w:iCs/>
              </w:rPr>
              <w:t>10,5</w:t>
            </w:r>
          </w:p>
        </w:tc>
      </w:tr>
      <w:tr w:rsidR="007A73D5" w:rsidRPr="009E4DF0" w:rsidTr="007A73D5">
        <w:trPr>
          <w:trHeight w:val="315"/>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roofErr w:type="gramStart"/>
            <w:r w:rsidRPr="009E4DF0">
              <w:rPr>
                <w:b/>
                <w:bCs/>
                <w:iCs/>
              </w:rPr>
              <w:t>Всего максимальная  нагрузка с учётом вариативной части</w:t>
            </w:r>
            <w:r w:rsidRPr="009E4DF0">
              <w:rPr>
                <w:b/>
                <w:bCs/>
                <w:iCs/>
                <w:vertAlign w:val="superscript"/>
              </w:rPr>
              <w:t>5)</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770,5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396</w:t>
            </w: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374,5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22,5</w:t>
            </w: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r w:rsidRPr="009E4DF0">
              <w:rPr>
                <w:b/>
                <w:bCs/>
                <w:iCs/>
              </w:rPr>
              <w:t>22,5</w:t>
            </w:r>
          </w:p>
        </w:tc>
      </w:tr>
      <w:tr w:rsidR="007A73D5" w:rsidRPr="009E4DF0" w:rsidTr="007A73D5">
        <w:trPr>
          <w:trHeight w:val="315"/>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r w:rsidRPr="009E4DF0">
              <w:rPr>
                <w:b/>
                <w:bCs/>
                <w:iC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r w:rsidRPr="009E4DF0">
              <w:rPr>
                <w:b/>
                <w:bCs/>
                <w:iCs/>
              </w:rPr>
              <w:t>2</w:t>
            </w:r>
          </w:p>
        </w:tc>
        <w:tc>
          <w:tcPr>
            <w:tcW w:w="14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p>
        </w:tc>
        <w:tc>
          <w:tcPr>
            <w:tcW w:w="11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r>
      <w:tr w:rsidR="007A73D5" w:rsidRPr="009E4DF0" w:rsidTr="007A73D5">
        <w:trPr>
          <w:trHeight w:val="31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К.03.00.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vertAlign w:val="superscript"/>
              </w:rPr>
            </w:pPr>
            <w:r w:rsidRPr="009E4DF0">
              <w:rPr>
                <w:b/>
                <w:bCs/>
                <w:iCs/>
              </w:rPr>
              <w:t>Консультации</w:t>
            </w:r>
            <w:proofErr w:type="gramStart"/>
            <w:r w:rsidRPr="009E4DF0">
              <w:rPr>
                <w:b/>
                <w:bCs/>
                <w:iCs/>
                <w:vertAlign w:val="superscript"/>
              </w:rPr>
              <w:t>6</w:t>
            </w:r>
            <w:proofErr w:type="gramEnd"/>
            <w:r w:rsidRPr="009E4DF0">
              <w:rPr>
                <w:b/>
                <w:bCs/>
                <w:iCs/>
                <w:vertAlign w:val="superscript"/>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w:t>
            </w:r>
          </w:p>
        </w:tc>
        <w:tc>
          <w:tcPr>
            <w:tcW w:w="25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
                <w:iCs/>
              </w:rPr>
            </w:pPr>
            <w:r w:rsidRPr="009E4DF0">
              <w:rPr>
                <w:b/>
                <w:bCs/>
                <w:iCs/>
              </w:rPr>
              <w:t xml:space="preserve">Годовая нагрузка в часах </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К.03.01.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7A73D5" w:rsidRPr="009E4DF0" w:rsidRDefault="007A73D5" w:rsidP="007A73D5">
            <w:r w:rsidRPr="009E4DF0">
              <w:rPr>
                <w:bCs/>
              </w:rPr>
              <w:t>Живопись</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r w:rsidRPr="009E4DF0">
              <w:t>4</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4</w:t>
            </w:r>
          </w:p>
        </w:tc>
      </w:tr>
      <w:tr w:rsidR="007A73D5" w:rsidRPr="009E4DF0" w:rsidTr="007A73D5">
        <w:trPr>
          <w:trHeight w:val="167"/>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К.03.02.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7A73D5" w:rsidRPr="009E4DF0" w:rsidRDefault="007A73D5" w:rsidP="007A73D5">
            <w:r w:rsidRPr="009E4DF0">
              <w:t>Рисунок</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4</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4</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К.03.03</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7A73D5" w:rsidRPr="009E4DF0" w:rsidRDefault="007A73D5" w:rsidP="007A73D5">
            <w:pPr>
              <w:spacing w:line="280" w:lineRule="exact"/>
              <w:ind w:right="686"/>
              <w:jc w:val="both"/>
            </w:pPr>
            <w:r w:rsidRPr="009E4DF0">
              <w:t xml:space="preserve">Композиция станковая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8</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8</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К.03.04.</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7A73D5" w:rsidRPr="009E4DF0" w:rsidRDefault="007A73D5" w:rsidP="007A73D5">
            <w:pPr>
              <w:spacing w:line="280" w:lineRule="exact"/>
              <w:ind w:right="686"/>
              <w:jc w:val="both"/>
            </w:pPr>
            <w:r w:rsidRPr="009E4DF0">
              <w:t>Беседы об искусстве</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w:t>
            </w:r>
          </w:p>
        </w:tc>
      </w:tr>
      <w:tr w:rsidR="007A73D5" w:rsidRPr="009E4DF0" w:rsidTr="007A73D5">
        <w:trPr>
          <w:trHeight w:val="3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К.03.05.</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hideMark/>
          </w:tcPr>
          <w:p w:rsidR="007A73D5" w:rsidRPr="009E4DF0" w:rsidRDefault="007A73D5" w:rsidP="007A73D5">
            <w:pPr>
              <w:spacing w:line="280" w:lineRule="exact"/>
              <w:ind w:right="686"/>
              <w:jc w:val="both"/>
            </w:pPr>
            <w:r w:rsidRPr="009E4DF0">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2</w:t>
            </w:r>
          </w:p>
        </w:tc>
        <w:tc>
          <w:tcPr>
            <w:tcW w:w="100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25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2</w:t>
            </w:r>
          </w:p>
        </w:tc>
      </w:tr>
      <w:tr w:rsidR="007A73D5" w:rsidRPr="009E4DF0" w:rsidTr="007A73D5">
        <w:trPr>
          <w:gridAfter w:val="1"/>
          <w:wAfter w:w="33" w:type="dxa"/>
          <w:trHeight w:val="631"/>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rPr>
              <w:t>А.04.00.</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rPr>
              <w:t>Аттестация</w:t>
            </w:r>
          </w:p>
        </w:tc>
        <w:tc>
          <w:tcPr>
            <w:tcW w:w="97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rPr>
                <w:b/>
              </w:rPr>
              <w:t>Годовой объем в неделях</w:t>
            </w:r>
          </w:p>
        </w:tc>
      </w:tr>
      <w:tr w:rsidR="007A73D5" w:rsidRPr="009E4DF0" w:rsidTr="007A73D5">
        <w:trPr>
          <w:trHeight w:val="2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ИА.04.02.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r w:rsidRPr="009E4DF0">
              <w:t>Итоговая аттестация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pP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 </w:t>
            </w: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pPr>
            <w:r w:rsidRPr="009E4DF0">
              <w:t> 2 </w:t>
            </w:r>
          </w:p>
        </w:tc>
      </w:tr>
      <w:tr w:rsidR="007A73D5" w:rsidRPr="009E4DF0" w:rsidTr="007A73D5">
        <w:trPr>
          <w:trHeight w:val="11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ИА.04.02.01.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bCs/>
                <w:iCs/>
              </w:rPr>
            </w:pPr>
            <w:r w:rsidRPr="009E4DF0">
              <w:rPr>
                <w:bCs/>
                <w:iCs/>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r>
      <w:tr w:rsidR="007A73D5" w:rsidRPr="009E4DF0" w:rsidTr="007A73D5">
        <w:trPr>
          <w:trHeight w:val="113"/>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ИА.04.02.02.</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rPr>
                <w:bCs/>
                <w:iCs/>
              </w:rPr>
            </w:pPr>
            <w:r w:rsidRPr="009E4DF0">
              <w:rPr>
                <w:bCs/>
                <w:iCs/>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Cs/>
                <w:iCs/>
              </w:rPr>
            </w:pPr>
            <w:r w:rsidRPr="009E4DF0">
              <w:rPr>
                <w:bCs/>
                <w:iCs/>
              </w:rPr>
              <w:t>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Cs/>
                <w:i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r>
      <w:tr w:rsidR="007A73D5" w:rsidRPr="009E4DF0" w:rsidTr="007A73D5">
        <w:trPr>
          <w:trHeight w:val="113"/>
        </w:trPr>
        <w:tc>
          <w:tcPr>
            <w:tcW w:w="483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vertAlign w:val="superscript"/>
              </w:rPr>
            </w:pPr>
            <w:r w:rsidRPr="009E4DF0">
              <w:rPr>
                <w:b/>
                <w:bCs/>
                <w:iCs/>
              </w:rPr>
              <w:t>Резерв учебного времени</w:t>
            </w:r>
            <w:proofErr w:type="gramStart"/>
            <w:r w:rsidRPr="009E4DF0">
              <w:rPr>
                <w:b/>
                <w:bCs/>
                <w:iCs/>
                <w:vertAlign w:val="superscript"/>
              </w:rPr>
              <w:t>6</w:t>
            </w:r>
            <w:proofErr w:type="gramEnd"/>
            <w:r w:rsidRPr="009E4DF0">
              <w:rPr>
                <w:b/>
                <w:bCs/>
                <w:iCs/>
                <w:vertAlign w:val="superscript"/>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73D5" w:rsidRPr="009E4DF0" w:rsidRDefault="007A73D5" w:rsidP="007A73D5">
            <w:pPr>
              <w:jc w:val="center"/>
              <w:rPr>
                <w:b/>
                <w:bCs/>
                <w:iCs/>
              </w:rPr>
            </w:pPr>
            <w:r w:rsidRPr="009E4DF0">
              <w:rPr>
                <w:b/>
                <w:bCs/>
                <w:iCs/>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100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A73D5" w:rsidRPr="009E4DF0" w:rsidRDefault="007A73D5" w:rsidP="007A73D5">
            <w:pPr>
              <w:jc w:val="center"/>
              <w:rPr>
                <w:b/>
                <w:bCs/>
                <w:i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rPr>
                <w:b/>
                <w:bCs/>
                <w:iC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c>
          <w:tcPr>
            <w:tcW w:w="11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A73D5" w:rsidRPr="009E4DF0" w:rsidRDefault="007A73D5" w:rsidP="007A73D5">
            <w:pPr>
              <w:jc w:val="center"/>
            </w:pPr>
          </w:p>
        </w:tc>
      </w:tr>
    </w:tbl>
    <w:p w:rsidR="007A73D5" w:rsidRPr="009E4DF0" w:rsidRDefault="007A73D5" w:rsidP="007A73D5">
      <w:pPr>
        <w:jc w:val="both"/>
        <w:rPr>
          <w:bCs/>
        </w:rPr>
      </w:pPr>
    </w:p>
    <w:p w:rsidR="007A73D5" w:rsidRPr="00C03424" w:rsidRDefault="007A73D5" w:rsidP="007A73D5">
      <w:pPr>
        <w:contextualSpacing/>
        <w:jc w:val="both"/>
        <w:rPr>
          <w:sz w:val="18"/>
          <w:szCs w:val="18"/>
          <w:vertAlign w:val="superscript"/>
        </w:rPr>
      </w:pPr>
      <w:r w:rsidRPr="00C03424">
        <w:rPr>
          <w:bCs/>
          <w:sz w:val="18"/>
          <w:szCs w:val="18"/>
        </w:rPr>
        <w:lastRenderedPageBreak/>
        <w:t>1) В общей трудоемкости ОП «Живопись» указано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остаётся неизменной. Вариативная часть (</w:t>
      </w:r>
      <w:r w:rsidRPr="00C03424">
        <w:rPr>
          <w:rFonts w:cs="Arial CYR"/>
          <w:sz w:val="18"/>
          <w:szCs w:val="18"/>
        </w:rPr>
        <w:t>наименования учебных предметов и их распределение по учебным полугодиям</w:t>
      </w:r>
      <w:r w:rsidRPr="00C03424">
        <w:rPr>
          <w:bCs/>
          <w:sz w:val="18"/>
          <w:szCs w:val="18"/>
        </w:rPr>
        <w:t>) разработана МБУД</w:t>
      </w:r>
      <w:proofErr w:type="gramStart"/>
      <w:r w:rsidRPr="00C03424">
        <w:rPr>
          <w:bCs/>
          <w:sz w:val="18"/>
          <w:szCs w:val="18"/>
        </w:rPr>
        <w:t>О«</w:t>
      </w:r>
      <w:proofErr w:type="gramEnd"/>
      <w:r w:rsidRPr="00C03424">
        <w:rPr>
          <w:bCs/>
          <w:sz w:val="18"/>
          <w:szCs w:val="18"/>
        </w:rPr>
        <w:t>ДШИ» самостоятельно</w:t>
      </w:r>
      <w:r w:rsidRPr="00C03424">
        <w:rPr>
          <w:rFonts w:cs="Arial CYR"/>
          <w:sz w:val="18"/>
          <w:szCs w:val="18"/>
        </w:rPr>
        <w:t xml:space="preserve"> в пределах, установленных ФГТ объёмов максимальной и аудиторной нагрузки. </w:t>
      </w:r>
      <w:r w:rsidRPr="00C03424">
        <w:rPr>
          <w:bCs/>
          <w:sz w:val="18"/>
          <w:szCs w:val="18"/>
        </w:rPr>
        <w:t xml:space="preserve"> </w:t>
      </w:r>
    </w:p>
    <w:p w:rsidR="007A73D5" w:rsidRPr="00C03424" w:rsidRDefault="007A73D5" w:rsidP="007A73D5">
      <w:pPr>
        <w:contextualSpacing/>
        <w:jc w:val="both"/>
        <w:rPr>
          <w:bCs/>
          <w:sz w:val="18"/>
          <w:szCs w:val="18"/>
        </w:rPr>
      </w:pPr>
      <w:r w:rsidRPr="00C03424">
        <w:rPr>
          <w:bCs/>
          <w:sz w:val="18"/>
          <w:szCs w:val="18"/>
        </w:rPr>
        <w:t xml:space="preserve">2) В разделе «Промежуточная аттестация» указаны  полугодия за весь период обучения, в которых проводится промежуточная аттестация учащихся. </w:t>
      </w:r>
      <w:proofErr w:type="gramStart"/>
      <w:r w:rsidRPr="00C03424">
        <w:rPr>
          <w:bCs/>
          <w:sz w:val="18"/>
          <w:szCs w:val="18"/>
        </w:rPr>
        <w:t>Промежуточная</w:t>
      </w:r>
      <w:proofErr w:type="gramEnd"/>
      <w:r w:rsidRPr="00C03424">
        <w:rPr>
          <w:bCs/>
          <w:sz w:val="18"/>
          <w:szCs w:val="18"/>
        </w:rPr>
        <w:t xml:space="preserve"> аттестации в виде зачетов и контрольных уроков  по полугодиям проводится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учащимся выставляется оценка, которая заносится в свидетельство об окончании МБУД</w:t>
      </w:r>
      <w:proofErr w:type="gramStart"/>
      <w:r w:rsidRPr="00C03424">
        <w:rPr>
          <w:bCs/>
          <w:sz w:val="18"/>
          <w:szCs w:val="18"/>
        </w:rPr>
        <w:t>О«</w:t>
      </w:r>
      <w:proofErr w:type="gramEnd"/>
      <w:r w:rsidRPr="00C03424">
        <w:rPr>
          <w:bCs/>
          <w:sz w:val="18"/>
          <w:szCs w:val="18"/>
        </w:rPr>
        <w:t xml:space="preserve">ДШИ» </w:t>
      </w:r>
    </w:p>
    <w:p w:rsidR="007A73D5" w:rsidRPr="00C03424" w:rsidRDefault="007A73D5" w:rsidP="007A73D5">
      <w:pPr>
        <w:pStyle w:val="a3"/>
        <w:ind w:left="0"/>
        <w:jc w:val="both"/>
        <w:rPr>
          <w:sz w:val="18"/>
          <w:szCs w:val="18"/>
        </w:rPr>
      </w:pPr>
      <w:r w:rsidRPr="00C03424">
        <w:rPr>
          <w:sz w:val="18"/>
          <w:szCs w:val="18"/>
        </w:rPr>
        <w:t>3) Занятия пленэром проводятся рассредоточено в различные периоды учебного года, в том числе – 1 неделю в июне месяце (кроме 6 класса). Объем учебного времени, отводимого на занятия пленэром: 2-6 классы – по 28 часов в год.</w:t>
      </w:r>
    </w:p>
    <w:p w:rsidR="007A73D5" w:rsidRPr="00C03424" w:rsidRDefault="007A73D5" w:rsidP="007A73D5">
      <w:pPr>
        <w:contextualSpacing/>
        <w:jc w:val="both"/>
        <w:rPr>
          <w:sz w:val="18"/>
          <w:szCs w:val="18"/>
          <w:vertAlign w:val="superscript"/>
        </w:rPr>
      </w:pPr>
      <w:r w:rsidRPr="00C03424">
        <w:rPr>
          <w:sz w:val="18"/>
          <w:szCs w:val="18"/>
        </w:rPr>
        <w:t>4)</w:t>
      </w:r>
      <w:r w:rsidRPr="00C03424">
        <w:rPr>
          <w:bCs/>
          <w:sz w:val="18"/>
          <w:szCs w:val="18"/>
        </w:rPr>
        <w:t xml:space="preserve"> Объем времени вариативной части, предусмотренный  на занятия преподавателя с учащимся,  составляет до 40 %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запланирован до 100% от объема времени аудиторных занятий. </w:t>
      </w:r>
      <w:r w:rsidRPr="00C03424">
        <w:rPr>
          <w:rFonts w:cs="Arial CYR"/>
          <w:sz w:val="18"/>
          <w:szCs w:val="18"/>
        </w:rPr>
        <w:t>Каждый учебный предмет вариативной части заканчивается установленной МБУД</w:t>
      </w:r>
      <w:proofErr w:type="gramStart"/>
      <w:r w:rsidRPr="00C03424">
        <w:rPr>
          <w:rFonts w:cs="Arial CYR"/>
          <w:sz w:val="18"/>
          <w:szCs w:val="18"/>
        </w:rPr>
        <w:t>О«</w:t>
      </w:r>
      <w:proofErr w:type="gramEnd"/>
      <w:r w:rsidRPr="00C03424">
        <w:rPr>
          <w:rFonts w:cs="Arial CYR"/>
          <w:sz w:val="18"/>
          <w:szCs w:val="18"/>
        </w:rPr>
        <w:t xml:space="preserve">ДШИ» формой контроля (контрольным уроком, зачетом или экзаменом). </w:t>
      </w:r>
    </w:p>
    <w:p w:rsidR="007A73D5" w:rsidRPr="00C03424" w:rsidRDefault="007A73D5" w:rsidP="007A73D5">
      <w:pPr>
        <w:pStyle w:val="a3"/>
        <w:ind w:left="0"/>
        <w:jc w:val="both"/>
        <w:rPr>
          <w:sz w:val="18"/>
          <w:szCs w:val="18"/>
        </w:rPr>
      </w:pPr>
      <w:r w:rsidRPr="00C03424">
        <w:rPr>
          <w:sz w:val="18"/>
          <w:szCs w:val="18"/>
        </w:rPr>
        <w:t>5) Объем  максимальной нагрузки учащихся не превышает 26 часов в неделю, аудиторной нагрузки – 14 часов.</w:t>
      </w:r>
    </w:p>
    <w:p w:rsidR="007A73D5" w:rsidRPr="00C03424" w:rsidRDefault="007A73D5" w:rsidP="007A73D5">
      <w:pPr>
        <w:pStyle w:val="a3"/>
        <w:ind w:left="0"/>
        <w:jc w:val="both"/>
        <w:rPr>
          <w:sz w:val="18"/>
          <w:szCs w:val="18"/>
        </w:rPr>
      </w:pPr>
      <w:r w:rsidRPr="00C03424">
        <w:rPr>
          <w:sz w:val="18"/>
          <w:szCs w:val="18"/>
        </w:rPr>
        <w:t>6) Консультации проводятся с целью подготовки учащихся к контрольным урокам, зачетам, экзаменам, просмотрам, творческим конкурсам и другим мероприятиям по усмотрению МБУДО «ДШИ» Проведение консультаций  осуществляется в форме мелкогрупповых занятий – от 4 до 10 человек. Консультации проводятся рассредоточено или в счет резерва учебного времени. Резерв учебного времени устанавливается  из расчета одной недели в учебном году. В случае</w:t>
      </w:r>
      <w:proofErr w:type="gramStart"/>
      <w:r w:rsidRPr="00C03424">
        <w:rPr>
          <w:sz w:val="18"/>
          <w:szCs w:val="18"/>
        </w:rPr>
        <w:t>,</w:t>
      </w:r>
      <w:proofErr w:type="gramEnd"/>
      <w:r w:rsidRPr="00C03424">
        <w:rPr>
          <w:sz w:val="18"/>
          <w:szCs w:val="18"/>
        </w:rPr>
        <w:t xml:space="preserve"> если консультации проводятся рассредоточено, резерв учебного времени используется на самостоятельную работу учащихся и методическую работу преподавателей. Резерв учебного времени  используется как перед промежуточной экзаменационной аттестацией, так и после ее окончания с целью обеспечения самостоятельной работой учащихся на период летних каникул.</w:t>
      </w:r>
    </w:p>
    <w:p w:rsidR="009E4DF0" w:rsidRPr="00AC12D0" w:rsidRDefault="009E4DF0" w:rsidP="009E4DF0">
      <w:pPr>
        <w:rPr>
          <w:bCs/>
        </w:rPr>
      </w:pPr>
    </w:p>
    <w:p w:rsidR="007A73D5" w:rsidRPr="00AC12D0" w:rsidRDefault="00AC12D0" w:rsidP="00AC12D0">
      <w:pPr>
        <w:jc w:val="center"/>
        <w:rPr>
          <w:b/>
        </w:rPr>
      </w:pPr>
      <w:r w:rsidRPr="00AC12D0">
        <w:rPr>
          <w:b/>
        </w:rPr>
        <w:t>Примечания</w:t>
      </w:r>
      <w:r w:rsidR="007A73D5" w:rsidRPr="00AC12D0">
        <w:rPr>
          <w:b/>
        </w:rPr>
        <w:t xml:space="preserve"> к учебному плану</w:t>
      </w:r>
    </w:p>
    <w:p w:rsidR="007A73D5" w:rsidRPr="00AC12D0" w:rsidRDefault="007A73D5" w:rsidP="007A73D5">
      <w:pPr>
        <w:pStyle w:val="a3"/>
        <w:ind w:left="0"/>
        <w:jc w:val="both"/>
      </w:pPr>
      <w:r w:rsidRPr="00AC12D0">
        <w:t xml:space="preserve">1. При реализации ОП устанавливаются следующие виды учебных занятий и численность </w:t>
      </w:r>
      <w:r w:rsidR="0053164D" w:rsidRPr="00AC12D0">
        <w:t>учащихся</w:t>
      </w:r>
      <w:r w:rsidRPr="00AC12D0">
        <w:t>:</w:t>
      </w:r>
    </w:p>
    <w:p w:rsidR="007A73D5" w:rsidRPr="00AC12D0" w:rsidRDefault="007A73D5" w:rsidP="007A73D5">
      <w:pPr>
        <w:pStyle w:val="a3"/>
        <w:ind w:left="142"/>
        <w:jc w:val="both"/>
      </w:pPr>
      <w:r w:rsidRPr="00AC12D0">
        <w:t>групповые занятия — от 11  человек; мелкогрупповые занятия — от 4 до 10 человек.</w:t>
      </w:r>
    </w:p>
    <w:p w:rsidR="007A73D5" w:rsidRPr="00AC12D0" w:rsidRDefault="007A73D5" w:rsidP="007A73D5">
      <w:pPr>
        <w:pStyle w:val="a3"/>
        <w:ind w:left="0"/>
        <w:jc w:val="both"/>
      </w:pPr>
      <w:r w:rsidRPr="00AC12D0">
        <w:t xml:space="preserve">2. Объем самостоятельной работы учащихся в неделю по учебным предметам обязательной </w:t>
      </w:r>
    </w:p>
    <w:p w:rsidR="007A73D5" w:rsidRPr="00AC12D0" w:rsidRDefault="007A73D5" w:rsidP="007A73D5">
      <w:pPr>
        <w:pStyle w:val="a3"/>
        <w:ind w:left="0"/>
        <w:jc w:val="both"/>
      </w:pPr>
      <w:r w:rsidRPr="00AC12D0">
        <w:t>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7A73D5" w:rsidRPr="00AC12D0" w:rsidRDefault="007A73D5" w:rsidP="007A73D5">
      <w:pPr>
        <w:jc w:val="both"/>
      </w:pPr>
      <w:r w:rsidRPr="00AC12D0">
        <w:t>Рисунок - по 3 часа в неделю;</w:t>
      </w:r>
    </w:p>
    <w:p w:rsidR="007A73D5" w:rsidRPr="00AC12D0" w:rsidRDefault="007A73D5" w:rsidP="007A73D5">
      <w:pPr>
        <w:jc w:val="both"/>
      </w:pPr>
      <w:r w:rsidRPr="00AC12D0">
        <w:t>Живопись  - по 3 часа в неделю;</w:t>
      </w:r>
    </w:p>
    <w:p w:rsidR="007A73D5" w:rsidRPr="00AC12D0" w:rsidRDefault="007A73D5" w:rsidP="007A73D5">
      <w:pPr>
        <w:jc w:val="both"/>
      </w:pPr>
      <w:r w:rsidRPr="00AC12D0">
        <w:t>Композиция станковая - по 4 часа в неделю;</w:t>
      </w:r>
    </w:p>
    <w:p w:rsidR="007A73D5" w:rsidRPr="00AC12D0" w:rsidRDefault="007A73D5" w:rsidP="007A73D5">
      <w:r w:rsidRPr="00AC12D0">
        <w:t>История изобразительного искусства – по 1 часу в неделю.</w:t>
      </w:r>
    </w:p>
    <w:p w:rsidR="007A73D5" w:rsidRPr="00AC12D0" w:rsidRDefault="007A73D5" w:rsidP="007A73D5">
      <w:pPr>
        <w:pStyle w:val="a3"/>
        <w:ind w:left="0"/>
        <w:jc w:val="both"/>
      </w:pPr>
      <w:r w:rsidRPr="00AC12D0">
        <w:t>Объем самостоятельной работы учащихся в неделю по учебным предметам вариативной части  планируется следующим образом:</w:t>
      </w:r>
    </w:p>
    <w:p w:rsidR="00AC12D0" w:rsidRDefault="007A73D5" w:rsidP="00AC12D0">
      <w:r w:rsidRPr="00AC12D0">
        <w:t xml:space="preserve">Композиция </w:t>
      </w:r>
      <w:r w:rsidR="00AC12D0">
        <w:t>прикладная - по 1 часу в неделю</w:t>
      </w:r>
    </w:p>
    <w:p w:rsidR="00AC12D0" w:rsidRDefault="00AC12D0" w:rsidP="00AC12D0"/>
    <w:p w:rsidR="000B6FFD" w:rsidRPr="009E4DF0" w:rsidRDefault="000B6FFD" w:rsidP="00AC12D0">
      <w:pPr>
        <w:jc w:val="center"/>
        <w:rPr>
          <w:b/>
          <w:sz w:val="28"/>
          <w:szCs w:val="28"/>
        </w:rPr>
      </w:pPr>
      <w:r w:rsidRPr="009E4DF0">
        <w:rPr>
          <w:b/>
          <w:sz w:val="28"/>
          <w:szCs w:val="28"/>
        </w:rPr>
        <w:t>4. График образовательного  процесса</w:t>
      </w:r>
    </w:p>
    <w:p w:rsidR="000B6FFD" w:rsidRPr="009E4DF0" w:rsidRDefault="000B6FFD" w:rsidP="000B6FFD">
      <w:pPr>
        <w:ind w:right="-742"/>
        <w:jc w:val="both"/>
      </w:pPr>
      <w:r w:rsidRPr="009E4DF0">
        <w:t>4.1.График образовательного процесса определяет его организацию и отражает: срок реализации ОП  «Живопись» бюджет времени образовательного процесса (в неделях), предусмотренного на аудиторные занятия, промежуточную и итоговую аттестацию учащихся, каникулы, резерв учебного времени, время, отведенное на занятия пленэром, сводные данные по бюджету времени.</w:t>
      </w:r>
    </w:p>
    <w:p w:rsidR="000B6FFD" w:rsidRPr="009E4DF0" w:rsidRDefault="000B6FFD" w:rsidP="000B6FFD">
      <w:pPr>
        <w:ind w:right="-742"/>
        <w:jc w:val="both"/>
      </w:pPr>
      <w:r w:rsidRPr="009E4DF0">
        <w:t>4.2.При реализации ОП  «Живопись» продолжительность учебных занятий, равная одному академическому часу, определяется Уставом МБУДО</w:t>
      </w:r>
      <w:proofErr w:type="gramStart"/>
      <w:r w:rsidRPr="009E4DF0">
        <w:t>«Д</w:t>
      </w:r>
      <w:proofErr w:type="gramEnd"/>
      <w:r w:rsidRPr="009E4DF0">
        <w:t>ШИ и составляет 40 минут.  В первом-втором классах- 35 минут. Продолжительность учебных занятий по одному предмету в день не может превышать 1,5академического часа.</w:t>
      </w:r>
    </w:p>
    <w:p w:rsidR="000B6FFD" w:rsidRDefault="000B6FFD" w:rsidP="00275090">
      <w:pPr>
        <w:ind w:right="-742"/>
        <w:jc w:val="center"/>
        <w:rPr>
          <w:b/>
          <w:sz w:val="28"/>
          <w:szCs w:val="28"/>
        </w:rPr>
      </w:pPr>
    </w:p>
    <w:p w:rsidR="00AC12D0" w:rsidRDefault="00AC12D0" w:rsidP="00275090">
      <w:pPr>
        <w:ind w:right="-742"/>
        <w:jc w:val="center"/>
        <w:rPr>
          <w:b/>
          <w:sz w:val="28"/>
          <w:szCs w:val="28"/>
        </w:rPr>
      </w:pPr>
    </w:p>
    <w:p w:rsidR="00EE46A8" w:rsidRPr="009E4DF0" w:rsidRDefault="00EE46A8" w:rsidP="00C03424">
      <w:pPr>
        <w:rPr>
          <w:rFonts w:eastAsia="Lucida Grande CY"/>
        </w:rPr>
      </w:pPr>
    </w:p>
    <w:tbl>
      <w:tblPr>
        <w:tblpPr w:leftFromText="180" w:rightFromText="180" w:vertAnchor="text" w:horzAnchor="margin" w:tblpXSpec="center" w:tblpY="134"/>
        <w:tblW w:w="15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24"/>
        <w:gridCol w:w="401"/>
        <w:gridCol w:w="426"/>
        <w:gridCol w:w="425"/>
        <w:gridCol w:w="425"/>
        <w:gridCol w:w="425"/>
        <w:gridCol w:w="495"/>
      </w:tblGrid>
      <w:tr w:rsidR="00275090" w:rsidRPr="009E4DF0" w:rsidTr="00EE46A8">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275090" w:rsidRPr="009E4DF0" w:rsidRDefault="00275090" w:rsidP="00275090">
            <w:pPr>
              <w:jc w:val="center"/>
              <w:rPr>
                <w:b/>
              </w:rPr>
            </w:pPr>
            <w:r w:rsidRPr="009E4DF0">
              <w:rPr>
                <w:b/>
              </w:rPr>
              <w:lastRenderedPageBreak/>
              <w:t>1. График образовательного процесса</w:t>
            </w:r>
          </w:p>
        </w:tc>
        <w:tc>
          <w:tcPr>
            <w:tcW w:w="425" w:type="dxa"/>
            <w:gridSpan w:val="2"/>
            <w:tcBorders>
              <w:top w:val="single" w:sz="12" w:space="0" w:color="000000"/>
              <w:left w:val="single" w:sz="12" w:space="0" w:color="000000"/>
              <w:bottom w:val="single" w:sz="4" w:space="0" w:color="000000"/>
              <w:right w:val="single" w:sz="12" w:space="0" w:color="000000"/>
            </w:tcBorders>
          </w:tcPr>
          <w:p w:rsidR="00275090" w:rsidRPr="009E4DF0" w:rsidRDefault="00275090" w:rsidP="00275090">
            <w:pPr>
              <w:jc w:val="center"/>
              <w:rPr>
                <w:b/>
                <w:sz w:val="20"/>
                <w:szCs w:val="20"/>
              </w:rPr>
            </w:pPr>
          </w:p>
        </w:tc>
        <w:tc>
          <w:tcPr>
            <w:tcW w:w="2597" w:type="dxa"/>
            <w:gridSpan w:val="6"/>
            <w:tcBorders>
              <w:top w:val="single" w:sz="12" w:space="0" w:color="000000"/>
              <w:left w:val="single" w:sz="12" w:space="0" w:color="000000"/>
              <w:bottom w:val="single" w:sz="4" w:space="0" w:color="000000"/>
              <w:right w:val="single" w:sz="12" w:space="0" w:color="000000"/>
            </w:tcBorders>
          </w:tcPr>
          <w:p w:rsidR="00275090" w:rsidRPr="00AC12D0" w:rsidRDefault="00275090" w:rsidP="00275090">
            <w:pPr>
              <w:jc w:val="center"/>
              <w:rPr>
                <w:b/>
              </w:rPr>
            </w:pPr>
            <w:r w:rsidRPr="00AC12D0">
              <w:rPr>
                <w:b/>
              </w:rPr>
              <w:t>2. Сводные данные по бюджету времени в неделях</w:t>
            </w:r>
          </w:p>
        </w:tc>
      </w:tr>
      <w:tr w:rsidR="00275090" w:rsidRPr="009E4DF0" w:rsidTr="00EE46A8">
        <w:trPr>
          <w:trHeight w:val="136"/>
        </w:trPr>
        <w:tc>
          <w:tcPr>
            <w:tcW w:w="401" w:type="dxa"/>
            <w:vMerge w:val="restart"/>
            <w:tcBorders>
              <w:top w:val="single" w:sz="4" w:space="0" w:color="000000"/>
              <w:left w:val="single" w:sz="12" w:space="0" w:color="000000"/>
            </w:tcBorders>
            <w:textDirection w:val="btLr"/>
            <w:vAlign w:val="center"/>
          </w:tcPr>
          <w:p w:rsidR="00275090" w:rsidRPr="009E4DF0" w:rsidRDefault="00275090" w:rsidP="00275090">
            <w:pPr>
              <w:ind w:left="113" w:right="113"/>
              <w:jc w:val="center"/>
              <w:rPr>
                <w:b/>
                <w:sz w:val="20"/>
                <w:szCs w:val="20"/>
              </w:rPr>
            </w:pPr>
            <w:r w:rsidRPr="009E4DF0">
              <w:rPr>
                <w:b/>
                <w:sz w:val="20"/>
                <w:szCs w:val="20"/>
              </w:rPr>
              <w:t>Классы</w:t>
            </w:r>
          </w:p>
        </w:tc>
        <w:tc>
          <w:tcPr>
            <w:tcW w:w="119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Сентябрь</w:t>
            </w:r>
          </w:p>
        </w:tc>
        <w:tc>
          <w:tcPr>
            <w:tcW w:w="275"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29.09 – 5.10</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Октябрь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27.10 – 2.11</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Ноябрь</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Декабрь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29.12 – 4.01</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Январь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26.01 – 1.02</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Февраль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23.02 – 1.03</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Март</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30.03 – 5.04</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Апрель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27.04. – 3.05</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Май</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Июнь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29.06 – 5.07</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Июль</w:t>
            </w:r>
          </w:p>
        </w:tc>
        <w:tc>
          <w:tcPr>
            <w:tcW w:w="236" w:type="dxa"/>
            <w:vMerge w:val="restart"/>
            <w:tcBorders>
              <w:top w:val="single" w:sz="4"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27.07 – 2.08</w:t>
            </w:r>
          </w:p>
        </w:tc>
        <w:tc>
          <w:tcPr>
            <w:tcW w:w="944" w:type="dxa"/>
            <w:gridSpan w:val="4"/>
            <w:tcBorders>
              <w:top w:val="nil"/>
              <w:left w:val="single" w:sz="4" w:space="0" w:color="000000"/>
              <w:bottom w:val="nil"/>
              <w:right w:val="single" w:sz="12" w:space="0" w:color="000000"/>
            </w:tcBorders>
          </w:tcPr>
          <w:p w:rsidR="00275090" w:rsidRPr="009E4DF0" w:rsidRDefault="00275090" w:rsidP="00275090">
            <w:pPr>
              <w:jc w:val="center"/>
              <w:rPr>
                <w:b/>
                <w:sz w:val="12"/>
                <w:szCs w:val="12"/>
              </w:rPr>
            </w:pPr>
            <w:r w:rsidRPr="009E4DF0">
              <w:rPr>
                <w:b/>
                <w:sz w:val="12"/>
                <w:szCs w:val="12"/>
              </w:rPr>
              <w:t>Август</w:t>
            </w:r>
          </w:p>
        </w:tc>
        <w:tc>
          <w:tcPr>
            <w:tcW w:w="401" w:type="dxa"/>
            <w:vMerge w:val="restart"/>
            <w:tcBorders>
              <w:top w:val="nil"/>
              <w:left w:val="single" w:sz="12" w:space="0" w:color="000000"/>
              <w:right w:val="single" w:sz="4" w:space="0" w:color="000000"/>
            </w:tcBorders>
            <w:textDirection w:val="btLr"/>
          </w:tcPr>
          <w:p w:rsidR="00275090" w:rsidRPr="009E4DF0" w:rsidRDefault="00275090" w:rsidP="00275090">
            <w:pPr>
              <w:ind w:left="113" w:right="113"/>
              <w:jc w:val="center"/>
              <w:rPr>
                <w:b/>
                <w:sz w:val="16"/>
                <w:szCs w:val="16"/>
              </w:rPr>
            </w:pPr>
            <w:r w:rsidRPr="009E4DF0">
              <w:rPr>
                <w:b/>
                <w:sz w:val="16"/>
                <w:szCs w:val="16"/>
              </w:rPr>
              <w:t>Аудиторные занятия</w:t>
            </w:r>
          </w:p>
        </w:tc>
        <w:tc>
          <w:tcPr>
            <w:tcW w:w="425"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Промежуточная</w:t>
            </w:r>
          </w:p>
          <w:p w:rsidR="00275090" w:rsidRPr="009E4DF0" w:rsidRDefault="00275090" w:rsidP="00275090">
            <w:pPr>
              <w:ind w:left="113" w:right="113"/>
              <w:jc w:val="center"/>
              <w:rPr>
                <w:b/>
                <w:sz w:val="16"/>
                <w:szCs w:val="16"/>
              </w:rPr>
            </w:pPr>
            <w:r w:rsidRPr="009E4DF0">
              <w:rPr>
                <w:b/>
                <w:sz w:val="16"/>
                <w:szCs w:val="16"/>
              </w:rPr>
              <w:t xml:space="preserve">аттестация </w:t>
            </w:r>
          </w:p>
        </w:tc>
        <w:tc>
          <w:tcPr>
            <w:tcW w:w="426" w:type="dxa"/>
            <w:vMerge w:val="restart"/>
            <w:tcBorders>
              <w:top w:val="single" w:sz="4" w:space="0" w:color="000000"/>
              <w:left w:val="single" w:sz="4"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6"/>
                <w:szCs w:val="16"/>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 xml:space="preserve">Итоговая </w:t>
            </w:r>
          </w:p>
          <w:p w:rsidR="00275090" w:rsidRPr="009E4DF0" w:rsidRDefault="00275090" w:rsidP="00275090">
            <w:pPr>
              <w:ind w:left="113" w:right="113"/>
              <w:jc w:val="center"/>
              <w:rPr>
                <w:b/>
                <w:sz w:val="16"/>
                <w:szCs w:val="16"/>
              </w:rPr>
            </w:pPr>
            <w:r w:rsidRPr="009E4DF0">
              <w:rPr>
                <w:b/>
                <w:sz w:val="16"/>
                <w:szCs w:val="16"/>
              </w:rPr>
              <w:t>аттестация</w:t>
            </w:r>
          </w:p>
        </w:tc>
        <w:tc>
          <w:tcPr>
            <w:tcW w:w="425" w:type="dxa"/>
            <w:vMerge w:val="restart"/>
            <w:tcBorders>
              <w:top w:val="single" w:sz="4" w:space="0" w:color="000000"/>
              <w:left w:val="single" w:sz="4" w:space="0" w:color="000000"/>
              <w:right w:val="single" w:sz="4" w:space="0" w:color="000000"/>
            </w:tcBorders>
            <w:textDirection w:val="btLr"/>
          </w:tcPr>
          <w:p w:rsidR="00275090" w:rsidRPr="009E4DF0" w:rsidRDefault="00275090" w:rsidP="00275090">
            <w:pPr>
              <w:ind w:left="113" w:right="113"/>
              <w:jc w:val="center"/>
              <w:rPr>
                <w:b/>
                <w:sz w:val="16"/>
                <w:szCs w:val="16"/>
              </w:rPr>
            </w:pPr>
            <w:r w:rsidRPr="009E4DF0">
              <w:rPr>
                <w:b/>
                <w:sz w:val="16"/>
                <w:szCs w:val="16"/>
              </w:rPr>
              <w:t>Пленэр</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Каникулы</w:t>
            </w:r>
          </w:p>
        </w:tc>
        <w:tc>
          <w:tcPr>
            <w:tcW w:w="49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 xml:space="preserve">Всего </w:t>
            </w:r>
          </w:p>
        </w:tc>
      </w:tr>
      <w:tr w:rsidR="00275090" w:rsidRPr="009E4DF0" w:rsidTr="00EE46A8">
        <w:trPr>
          <w:cantSplit/>
          <w:trHeight w:val="1630"/>
        </w:trPr>
        <w:tc>
          <w:tcPr>
            <w:tcW w:w="401" w:type="dxa"/>
            <w:vMerge/>
            <w:tcBorders>
              <w:left w:val="single" w:sz="12" w:space="0" w:color="000000"/>
              <w:bottom w:val="single" w:sz="8" w:space="0" w:color="000000"/>
            </w:tcBorders>
          </w:tcPr>
          <w:p w:rsidR="00275090" w:rsidRPr="009E4DF0" w:rsidRDefault="00275090" w:rsidP="00275090">
            <w:pPr>
              <w:jc w:val="center"/>
              <w:rPr>
                <w:sz w:val="12"/>
                <w:szCs w:val="12"/>
              </w:rPr>
            </w:pPr>
          </w:p>
        </w:tc>
        <w:tc>
          <w:tcPr>
            <w:tcW w:w="38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69"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69"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70"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75"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 – 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10 – 16</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17 – 23</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24 – 30</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5 – 11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12 – 18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19 – 25</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 –8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9 – 15</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16 – 22</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 –8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9 – 15</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16 – 22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23 – 29</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4 – 10</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11 – 17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18 – 24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25 – 31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 – 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10 – 16</w:t>
            </w:r>
          </w:p>
        </w:tc>
        <w:tc>
          <w:tcPr>
            <w:tcW w:w="236" w:type="dxa"/>
            <w:tcBorders>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24 – 31</w:t>
            </w:r>
          </w:p>
        </w:tc>
        <w:tc>
          <w:tcPr>
            <w:tcW w:w="401" w:type="dxa"/>
            <w:vMerge/>
            <w:tcBorders>
              <w:left w:val="single" w:sz="12" w:space="0" w:color="000000"/>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p>
        </w:tc>
        <w:tc>
          <w:tcPr>
            <w:tcW w:w="425" w:type="dxa"/>
            <w:gridSpan w:val="2"/>
            <w:vMerge/>
            <w:tcBorders>
              <w:top w:val="single" w:sz="4" w:space="0" w:color="000000"/>
              <w:left w:val="single" w:sz="4" w:space="0" w:color="000000"/>
              <w:bottom w:val="single" w:sz="8" w:space="0" w:color="000000"/>
              <w:right w:val="single" w:sz="4" w:space="0" w:color="000000"/>
            </w:tcBorders>
          </w:tcPr>
          <w:p w:rsidR="00275090" w:rsidRPr="009E4DF0" w:rsidRDefault="00275090" w:rsidP="00275090">
            <w:pPr>
              <w:jc w:val="center"/>
              <w:rPr>
                <w:sz w:val="12"/>
                <w:szCs w:val="12"/>
              </w:rPr>
            </w:pPr>
          </w:p>
        </w:tc>
        <w:tc>
          <w:tcPr>
            <w:tcW w:w="426" w:type="dxa"/>
            <w:vMerge/>
            <w:tcBorders>
              <w:left w:val="single" w:sz="4" w:space="0" w:color="000000"/>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275090" w:rsidRPr="009E4DF0" w:rsidRDefault="00275090" w:rsidP="00275090">
            <w:pPr>
              <w:jc w:val="center"/>
              <w:rPr>
                <w:sz w:val="12"/>
                <w:szCs w:val="12"/>
              </w:rPr>
            </w:pPr>
          </w:p>
        </w:tc>
        <w:tc>
          <w:tcPr>
            <w:tcW w:w="425" w:type="dxa"/>
            <w:vMerge/>
            <w:tcBorders>
              <w:left w:val="single" w:sz="4" w:space="0" w:color="000000"/>
              <w:bottom w:val="single" w:sz="8" w:space="0" w:color="000000"/>
              <w:right w:val="single" w:sz="4" w:space="0" w:color="000000"/>
            </w:tcBorders>
          </w:tcPr>
          <w:p w:rsidR="00275090" w:rsidRPr="009E4DF0" w:rsidRDefault="00275090" w:rsidP="00275090">
            <w:pPr>
              <w:jc w:val="center"/>
              <w:rPr>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275090" w:rsidRPr="009E4DF0" w:rsidRDefault="00275090" w:rsidP="00275090">
            <w:pPr>
              <w:jc w:val="center"/>
              <w:rPr>
                <w:sz w:val="12"/>
                <w:szCs w:val="12"/>
              </w:rPr>
            </w:pPr>
          </w:p>
        </w:tc>
        <w:tc>
          <w:tcPr>
            <w:tcW w:w="495" w:type="dxa"/>
            <w:vMerge/>
            <w:tcBorders>
              <w:top w:val="single" w:sz="4" w:space="0" w:color="000000"/>
              <w:left w:val="single" w:sz="4" w:space="0" w:color="000000"/>
              <w:bottom w:val="single" w:sz="8" w:space="0" w:color="000000"/>
              <w:right w:val="single" w:sz="12" w:space="0" w:color="000000"/>
            </w:tcBorders>
            <w:vAlign w:val="center"/>
          </w:tcPr>
          <w:p w:rsidR="00275090" w:rsidRPr="009E4DF0" w:rsidRDefault="00275090" w:rsidP="00275090">
            <w:pPr>
              <w:jc w:val="center"/>
              <w:rPr>
                <w:sz w:val="12"/>
                <w:szCs w:val="12"/>
              </w:rPr>
            </w:pPr>
          </w:p>
        </w:tc>
      </w:tr>
      <w:tr w:rsidR="00275090" w:rsidRPr="009E4DF0" w:rsidTr="00EE46A8">
        <w:trPr>
          <w:trHeight w:val="186"/>
        </w:trPr>
        <w:tc>
          <w:tcPr>
            <w:tcW w:w="401" w:type="dxa"/>
            <w:tcBorders>
              <w:left w:val="single" w:sz="12" w:space="0" w:color="000000"/>
            </w:tcBorders>
          </w:tcPr>
          <w:p w:rsidR="00275090" w:rsidRPr="009E4DF0" w:rsidRDefault="00275090" w:rsidP="00275090">
            <w:pPr>
              <w:jc w:val="center"/>
              <w:rPr>
                <w:b/>
                <w:sz w:val="16"/>
                <w:szCs w:val="16"/>
              </w:rPr>
            </w:pPr>
            <w:r w:rsidRPr="009E4DF0">
              <w:rPr>
                <w:b/>
                <w:sz w:val="16"/>
                <w:szCs w:val="16"/>
              </w:rPr>
              <w:t>1</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center"/>
          </w:tcPr>
          <w:p w:rsidR="00275090" w:rsidRPr="009E4DF0" w:rsidRDefault="00275090" w:rsidP="00275090">
            <w:pPr>
              <w:ind w:left="-51" w:right="-51"/>
              <w:jc w:val="right"/>
              <w:rPr>
                <w:b/>
                <w:sz w:val="16"/>
                <w:szCs w:val="16"/>
              </w:rPr>
            </w:pPr>
            <w:r w:rsidRPr="009E4DF0">
              <w:rPr>
                <w:b/>
                <w:sz w:val="16"/>
                <w:szCs w:val="16"/>
              </w:rPr>
              <w:t>=</w:t>
            </w:r>
          </w:p>
        </w:tc>
        <w:tc>
          <w:tcPr>
            <w:tcW w:w="236" w:type="dxa"/>
            <w:vAlign w:val="center"/>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vAlign w:val="center"/>
          </w:tcPr>
          <w:p w:rsidR="00275090" w:rsidRPr="009E4DF0" w:rsidRDefault="00275090" w:rsidP="00275090">
            <w:pPr>
              <w:jc w:val="center"/>
              <w:rPr>
                <w:sz w:val="16"/>
                <w:szCs w:val="16"/>
              </w:rPr>
            </w:pPr>
            <w:r w:rsidRPr="009E4DF0">
              <w:rPr>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425"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9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52</w:t>
            </w:r>
          </w:p>
        </w:tc>
      </w:tr>
      <w:tr w:rsidR="00275090" w:rsidRPr="009E4DF0" w:rsidTr="00EE46A8">
        <w:trPr>
          <w:trHeight w:val="186"/>
        </w:trPr>
        <w:tc>
          <w:tcPr>
            <w:tcW w:w="401" w:type="dxa"/>
            <w:tcBorders>
              <w:left w:val="single" w:sz="12" w:space="0" w:color="000000"/>
            </w:tcBorders>
          </w:tcPr>
          <w:p w:rsidR="00275090" w:rsidRPr="009E4DF0" w:rsidRDefault="00275090" w:rsidP="00275090">
            <w:pPr>
              <w:jc w:val="center"/>
              <w:rPr>
                <w:b/>
                <w:sz w:val="16"/>
                <w:szCs w:val="16"/>
              </w:rPr>
            </w:pPr>
            <w:r w:rsidRPr="009E4DF0">
              <w:rPr>
                <w:b/>
                <w:sz w:val="16"/>
                <w:szCs w:val="16"/>
              </w:rPr>
              <w:t>2</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center"/>
          </w:tcPr>
          <w:p w:rsidR="00275090" w:rsidRPr="009E4DF0" w:rsidRDefault="00275090" w:rsidP="00275090">
            <w:pPr>
              <w:ind w:left="-51" w:right="-51"/>
              <w:jc w:val="right"/>
              <w:rPr>
                <w:b/>
                <w:sz w:val="16"/>
                <w:szCs w:val="16"/>
              </w:rPr>
            </w:pPr>
            <w:r w:rsidRPr="009E4DF0">
              <w:rPr>
                <w:b/>
                <w:sz w:val="16"/>
                <w:szCs w:val="16"/>
              </w:rPr>
              <w:t>=</w:t>
            </w:r>
          </w:p>
        </w:tc>
        <w:tc>
          <w:tcPr>
            <w:tcW w:w="236" w:type="dxa"/>
            <w:vAlign w:val="center"/>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vAlign w:val="center"/>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425"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9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EE46A8">
        <w:trPr>
          <w:trHeight w:val="186"/>
        </w:trPr>
        <w:tc>
          <w:tcPr>
            <w:tcW w:w="401" w:type="dxa"/>
            <w:tcBorders>
              <w:left w:val="single" w:sz="12" w:space="0" w:color="000000"/>
            </w:tcBorders>
          </w:tcPr>
          <w:p w:rsidR="00275090" w:rsidRPr="009E4DF0" w:rsidRDefault="00275090" w:rsidP="00275090">
            <w:pPr>
              <w:jc w:val="center"/>
              <w:rPr>
                <w:b/>
                <w:sz w:val="16"/>
                <w:szCs w:val="16"/>
              </w:rPr>
            </w:pPr>
            <w:r w:rsidRPr="009E4DF0">
              <w:rPr>
                <w:b/>
                <w:sz w:val="16"/>
                <w:szCs w:val="16"/>
              </w:rPr>
              <w:t>3</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center"/>
          </w:tcPr>
          <w:p w:rsidR="00275090" w:rsidRPr="009E4DF0" w:rsidRDefault="00275090" w:rsidP="00275090">
            <w:pPr>
              <w:ind w:left="-51" w:right="-51"/>
              <w:jc w:val="right"/>
              <w:rPr>
                <w:b/>
                <w:sz w:val="16"/>
                <w:szCs w:val="16"/>
              </w:rPr>
            </w:pPr>
            <w:r w:rsidRPr="009E4DF0">
              <w:rPr>
                <w:b/>
                <w:sz w:val="16"/>
                <w:szCs w:val="16"/>
              </w:rPr>
              <w:t>=</w:t>
            </w:r>
          </w:p>
        </w:tc>
        <w:tc>
          <w:tcPr>
            <w:tcW w:w="236" w:type="dxa"/>
            <w:vAlign w:val="center"/>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vAlign w:val="center"/>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vAlign w:val="center"/>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425"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9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EE46A8">
        <w:trPr>
          <w:trHeight w:val="173"/>
        </w:trPr>
        <w:tc>
          <w:tcPr>
            <w:tcW w:w="401" w:type="dxa"/>
            <w:tcBorders>
              <w:left w:val="single" w:sz="12" w:space="0" w:color="000000"/>
              <w:bottom w:val="single" w:sz="4" w:space="0" w:color="000000"/>
            </w:tcBorders>
          </w:tcPr>
          <w:p w:rsidR="00275090" w:rsidRPr="009E4DF0" w:rsidRDefault="00275090" w:rsidP="00275090">
            <w:pPr>
              <w:jc w:val="center"/>
              <w:rPr>
                <w:b/>
                <w:sz w:val="16"/>
                <w:szCs w:val="16"/>
              </w:rPr>
            </w:pPr>
            <w:r w:rsidRPr="009E4DF0">
              <w:rPr>
                <w:b/>
                <w:sz w:val="16"/>
                <w:szCs w:val="16"/>
              </w:rPr>
              <w:t>4</w:t>
            </w:r>
          </w:p>
        </w:tc>
        <w:tc>
          <w:tcPr>
            <w:tcW w:w="386" w:type="dxa"/>
            <w:tcBorders>
              <w:bottom w:val="single" w:sz="4" w:space="0" w:color="000000"/>
            </w:tcBorders>
          </w:tcPr>
          <w:p w:rsidR="00275090" w:rsidRPr="009E4DF0" w:rsidRDefault="00275090" w:rsidP="00275090">
            <w:pPr>
              <w:jc w:val="center"/>
              <w:rPr>
                <w:sz w:val="16"/>
                <w:szCs w:val="16"/>
              </w:rPr>
            </w:pPr>
          </w:p>
        </w:tc>
        <w:tc>
          <w:tcPr>
            <w:tcW w:w="269" w:type="dxa"/>
            <w:tcBorders>
              <w:bottom w:val="single" w:sz="4" w:space="0" w:color="000000"/>
            </w:tcBorders>
          </w:tcPr>
          <w:p w:rsidR="00275090" w:rsidRPr="009E4DF0" w:rsidRDefault="00275090" w:rsidP="00275090">
            <w:pPr>
              <w:jc w:val="center"/>
              <w:rPr>
                <w:sz w:val="16"/>
                <w:szCs w:val="16"/>
              </w:rPr>
            </w:pPr>
          </w:p>
        </w:tc>
        <w:tc>
          <w:tcPr>
            <w:tcW w:w="269" w:type="dxa"/>
            <w:tcBorders>
              <w:bottom w:val="single" w:sz="4" w:space="0" w:color="000000"/>
            </w:tcBorders>
          </w:tcPr>
          <w:p w:rsidR="00275090" w:rsidRPr="009E4DF0" w:rsidRDefault="00275090" w:rsidP="00275090">
            <w:pPr>
              <w:jc w:val="center"/>
              <w:rPr>
                <w:sz w:val="16"/>
                <w:szCs w:val="16"/>
              </w:rPr>
            </w:pPr>
          </w:p>
        </w:tc>
        <w:tc>
          <w:tcPr>
            <w:tcW w:w="270" w:type="dxa"/>
            <w:tcBorders>
              <w:bottom w:val="single" w:sz="4" w:space="0" w:color="000000"/>
            </w:tcBorders>
          </w:tcPr>
          <w:p w:rsidR="00275090" w:rsidRPr="009E4DF0" w:rsidRDefault="00275090" w:rsidP="00275090">
            <w:pPr>
              <w:jc w:val="center"/>
              <w:rPr>
                <w:sz w:val="16"/>
                <w:szCs w:val="16"/>
              </w:rPr>
            </w:pPr>
          </w:p>
        </w:tc>
        <w:tc>
          <w:tcPr>
            <w:tcW w:w="275"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ind w:left="-51" w:right="-51"/>
              <w:jc w:val="center"/>
              <w:rPr>
                <w:b/>
                <w:sz w:val="12"/>
                <w:szCs w:val="12"/>
              </w:rPr>
            </w:pPr>
          </w:p>
        </w:tc>
        <w:tc>
          <w:tcPr>
            <w:tcW w:w="236" w:type="dxa"/>
            <w:tcBorders>
              <w:bottom w:val="single" w:sz="4" w:space="0" w:color="000000"/>
            </w:tcBorders>
            <w:vAlign w:val="center"/>
          </w:tcPr>
          <w:p w:rsidR="00275090" w:rsidRPr="009E4DF0" w:rsidRDefault="00275090" w:rsidP="00275090">
            <w:pPr>
              <w:ind w:left="-51" w:right="-51"/>
              <w:jc w:val="right"/>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jc w:val="right"/>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jc w:val="center"/>
              <w:rPr>
                <w:b/>
                <w:sz w:val="12"/>
                <w:szCs w:val="12"/>
                <w:lang w:val="en-US"/>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э</w:t>
            </w:r>
          </w:p>
        </w:tc>
        <w:tc>
          <w:tcPr>
            <w:tcW w:w="236" w:type="dxa"/>
            <w:tcBorders>
              <w:bottom w:val="single" w:sz="4" w:space="0" w:color="000000"/>
            </w:tcBorders>
            <w:vAlign w:val="center"/>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tcBorders>
              <w:bottom w:val="single" w:sz="4" w:space="0" w:color="000000"/>
            </w:tcBorders>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jc w:val="center"/>
              <w:rPr>
                <w:b/>
                <w:sz w:val="16"/>
                <w:szCs w:val="16"/>
              </w:rPr>
            </w:pPr>
            <w:r w:rsidRPr="009E4DF0">
              <w:rPr>
                <w:b/>
                <w:sz w:val="16"/>
                <w:szCs w:val="16"/>
              </w:rPr>
              <w:t>=</w:t>
            </w:r>
          </w:p>
        </w:tc>
        <w:tc>
          <w:tcPr>
            <w:tcW w:w="236" w:type="dxa"/>
            <w:tcBorders>
              <w:bottom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right w:val="single" w:sz="4"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275090" w:rsidRPr="009E4DF0" w:rsidRDefault="00275090" w:rsidP="00275090">
            <w:pPr>
              <w:jc w:val="center"/>
              <w:rPr>
                <w:b/>
                <w:sz w:val="16"/>
                <w:szCs w:val="16"/>
                <w:lang w:val="en-US"/>
              </w:rPr>
            </w:pPr>
            <w:r w:rsidRPr="009E4DF0">
              <w:rPr>
                <w:b/>
                <w:sz w:val="16"/>
                <w:szCs w:val="16"/>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91" w:right="-9" w:firstLine="14"/>
              <w:jc w:val="center"/>
              <w:rPr>
                <w:b/>
                <w:sz w:val="16"/>
                <w:szCs w:val="16"/>
              </w:rPr>
            </w:pPr>
            <w:r w:rsidRPr="009E4DF0">
              <w:rPr>
                <w:b/>
                <w:sz w:val="16"/>
                <w:szCs w:val="16"/>
              </w:rPr>
              <w:t>33</w:t>
            </w:r>
          </w:p>
        </w:tc>
        <w:tc>
          <w:tcPr>
            <w:tcW w:w="425"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6"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9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EE46A8">
        <w:trPr>
          <w:trHeight w:val="186"/>
        </w:trPr>
        <w:tc>
          <w:tcPr>
            <w:tcW w:w="401" w:type="dxa"/>
            <w:tcBorders>
              <w:left w:val="single" w:sz="12" w:space="0" w:color="000000"/>
              <w:bottom w:val="single" w:sz="12" w:space="0" w:color="000000"/>
            </w:tcBorders>
          </w:tcPr>
          <w:p w:rsidR="00275090" w:rsidRPr="009E4DF0" w:rsidRDefault="00275090" w:rsidP="00275090">
            <w:pPr>
              <w:jc w:val="center"/>
              <w:rPr>
                <w:b/>
                <w:sz w:val="16"/>
                <w:szCs w:val="16"/>
              </w:rPr>
            </w:pPr>
            <w:r w:rsidRPr="009E4DF0">
              <w:rPr>
                <w:b/>
                <w:sz w:val="16"/>
                <w:szCs w:val="16"/>
              </w:rPr>
              <w:t>5</w:t>
            </w:r>
          </w:p>
        </w:tc>
        <w:tc>
          <w:tcPr>
            <w:tcW w:w="386" w:type="dxa"/>
            <w:tcBorders>
              <w:bottom w:val="single" w:sz="12" w:space="0" w:color="000000"/>
            </w:tcBorders>
          </w:tcPr>
          <w:p w:rsidR="00275090" w:rsidRPr="009E4DF0" w:rsidRDefault="00275090" w:rsidP="00275090">
            <w:pPr>
              <w:jc w:val="center"/>
              <w:rPr>
                <w:sz w:val="16"/>
                <w:szCs w:val="16"/>
              </w:rPr>
            </w:pPr>
          </w:p>
        </w:tc>
        <w:tc>
          <w:tcPr>
            <w:tcW w:w="269"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п</w:t>
            </w:r>
            <w:proofErr w:type="gramEnd"/>
          </w:p>
        </w:tc>
        <w:tc>
          <w:tcPr>
            <w:tcW w:w="269" w:type="dxa"/>
            <w:tcBorders>
              <w:bottom w:val="single" w:sz="12" w:space="0" w:color="000000"/>
            </w:tcBorders>
          </w:tcPr>
          <w:p w:rsidR="00275090" w:rsidRPr="009E4DF0" w:rsidRDefault="00275090" w:rsidP="00275090">
            <w:pPr>
              <w:jc w:val="center"/>
              <w:rPr>
                <w:sz w:val="16"/>
                <w:szCs w:val="16"/>
              </w:rPr>
            </w:pPr>
          </w:p>
        </w:tc>
        <w:tc>
          <w:tcPr>
            <w:tcW w:w="270" w:type="dxa"/>
            <w:tcBorders>
              <w:bottom w:val="single" w:sz="12" w:space="0" w:color="000000"/>
            </w:tcBorders>
          </w:tcPr>
          <w:p w:rsidR="00275090" w:rsidRPr="009E4DF0" w:rsidRDefault="00275090" w:rsidP="00275090">
            <w:pPr>
              <w:jc w:val="center"/>
              <w:rPr>
                <w:sz w:val="16"/>
                <w:szCs w:val="16"/>
              </w:rPr>
            </w:pPr>
          </w:p>
        </w:tc>
        <w:tc>
          <w:tcPr>
            <w:tcW w:w="275"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ind w:left="-51" w:right="-51"/>
              <w:jc w:val="center"/>
              <w:rPr>
                <w:b/>
                <w:sz w:val="12"/>
                <w:szCs w:val="12"/>
              </w:rPr>
            </w:pPr>
          </w:p>
        </w:tc>
        <w:tc>
          <w:tcPr>
            <w:tcW w:w="236" w:type="dxa"/>
            <w:tcBorders>
              <w:bottom w:val="single" w:sz="12" w:space="0" w:color="000000"/>
            </w:tcBorders>
            <w:vAlign w:val="center"/>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vAlign w:val="center"/>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tcPr>
          <w:p w:rsidR="00275090" w:rsidRPr="009E4DF0" w:rsidRDefault="00275090" w:rsidP="00275090">
            <w:pPr>
              <w:jc w:val="center"/>
              <w:rPr>
                <w:b/>
                <w:sz w:val="12"/>
                <w:szCs w:val="12"/>
                <w:lang w:val="en-US"/>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r w:rsidRPr="009E4DF0">
              <w:rPr>
                <w:b/>
                <w:sz w:val="10"/>
                <w:szCs w:val="10"/>
                <w:lang w:val="en-US"/>
              </w:rPr>
              <w:t>III</w:t>
            </w:r>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r w:rsidRPr="009E4DF0">
              <w:rPr>
                <w:b/>
                <w:sz w:val="10"/>
                <w:szCs w:val="10"/>
                <w:lang w:val="en-US"/>
              </w:rPr>
              <w:t>III</w:t>
            </w:r>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p>
        </w:tc>
        <w:tc>
          <w:tcPr>
            <w:tcW w:w="236" w:type="dxa"/>
            <w:tcBorders>
              <w:bottom w:val="single" w:sz="12" w:space="0" w:color="000000"/>
            </w:tcBorders>
            <w:shd w:val="clear" w:color="auto" w:fill="FFFFFF"/>
            <w:vAlign w:val="center"/>
          </w:tcPr>
          <w:p w:rsidR="00275090" w:rsidRPr="009E4DF0" w:rsidRDefault="00275090" w:rsidP="00275090">
            <w:pPr>
              <w:ind w:left="-51" w:right="-51"/>
              <w:jc w:val="center"/>
              <w:rPr>
                <w:b/>
                <w:sz w:val="10"/>
                <w:szCs w:val="10"/>
              </w:rPr>
            </w:pPr>
          </w:p>
        </w:tc>
        <w:tc>
          <w:tcPr>
            <w:tcW w:w="236" w:type="dxa"/>
            <w:tcBorders>
              <w:bottom w:val="single" w:sz="12" w:space="0" w:color="000000"/>
            </w:tcBorders>
            <w:shd w:val="clear" w:color="auto" w:fill="auto"/>
          </w:tcPr>
          <w:p w:rsidR="00275090" w:rsidRPr="009E4DF0" w:rsidRDefault="00275090" w:rsidP="00275090">
            <w:pPr>
              <w:ind w:left="-51" w:right="-51"/>
              <w:jc w:val="both"/>
              <w:rPr>
                <w:b/>
                <w:sz w:val="6"/>
                <w:szCs w:val="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right w:val="single" w:sz="4" w:space="0" w:color="000000"/>
            </w:tcBorders>
            <w:shd w:val="clear" w:color="auto" w:fill="auto"/>
          </w:tcPr>
          <w:p w:rsidR="00275090" w:rsidRPr="009E4DF0" w:rsidRDefault="00275090" w:rsidP="00275090">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275090" w:rsidRPr="009E4DF0" w:rsidRDefault="00275090" w:rsidP="00275090">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shd w:val="clear" w:color="auto" w:fill="auto"/>
          </w:tcPr>
          <w:p w:rsidR="00275090" w:rsidRPr="009E4DF0" w:rsidRDefault="00275090" w:rsidP="00275090">
            <w:pPr>
              <w:ind w:left="-91" w:right="-9" w:firstLine="14"/>
              <w:jc w:val="center"/>
              <w:rPr>
                <w:b/>
                <w:sz w:val="16"/>
                <w:szCs w:val="16"/>
              </w:rPr>
            </w:pPr>
            <w:r w:rsidRPr="009E4DF0">
              <w:rPr>
                <w:b/>
                <w:sz w:val="16"/>
                <w:szCs w:val="16"/>
              </w:rPr>
              <w:t>33</w:t>
            </w:r>
          </w:p>
        </w:tc>
        <w:tc>
          <w:tcPr>
            <w:tcW w:w="425" w:type="dxa"/>
            <w:gridSpan w:val="2"/>
            <w:tcBorders>
              <w:top w:val="single" w:sz="4" w:space="0" w:color="000000"/>
              <w:left w:val="single" w:sz="4" w:space="0" w:color="000000"/>
              <w:bottom w:val="single" w:sz="4" w:space="0" w:color="000000"/>
              <w:right w:val="single" w:sz="4" w:space="0" w:color="000000"/>
            </w:tcBorders>
            <w:shd w:val="clear" w:color="auto" w:fill="auto"/>
          </w:tcPr>
          <w:p w:rsidR="00275090" w:rsidRPr="009E4DF0" w:rsidRDefault="00275090" w:rsidP="00275090">
            <w:pPr>
              <w:jc w:val="center"/>
              <w:rPr>
                <w:b/>
                <w:sz w:val="16"/>
                <w:szCs w:val="16"/>
              </w:rPr>
            </w:pPr>
            <w:r w:rsidRPr="009E4DF0">
              <w:rPr>
                <w:b/>
                <w:sz w:val="16"/>
                <w:szCs w:val="16"/>
              </w:rPr>
              <w:t>-</w:t>
            </w:r>
          </w:p>
        </w:tc>
        <w:tc>
          <w:tcPr>
            <w:tcW w:w="426" w:type="dxa"/>
            <w:tcBorders>
              <w:top w:val="single" w:sz="4" w:space="0" w:color="000000"/>
              <w:left w:val="single" w:sz="4" w:space="0" w:color="000000"/>
              <w:bottom w:val="single" w:sz="4" w:space="0" w:color="000000"/>
              <w:right w:val="single" w:sz="4" w:space="0" w:color="000000"/>
            </w:tcBorders>
            <w:shd w:val="clear" w:color="auto" w:fill="auto"/>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275090" w:rsidRPr="009E4DF0" w:rsidRDefault="00275090" w:rsidP="00275090">
            <w:pPr>
              <w:jc w:val="center"/>
              <w:rPr>
                <w:b/>
                <w:sz w:val="16"/>
                <w:szCs w:val="16"/>
              </w:rPr>
            </w:pPr>
            <w:r w:rsidRPr="009E4DF0">
              <w:rPr>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275090" w:rsidRPr="009E4DF0" w:rsidRDefault="00275090" w:rsidP="00275090">
            <w:pPr>
              <w:ind w:left="-51" w:right="-51"/>
              <w:jc w:val="center"/>
              <w:rPr>
                <w:b/>
                <w:sz w:val="16"/>
                <w:szCs w:val="16"/>
              </w:rPr>
            </w:pPr>
            <w:r w:rsidRPr="009E4DF0">
              <w:rPr>
                <w:b/>
                <w:sz w:val="16"/>
                <w:szCs w:val="16"/>
              </w:rPr>
              <w:t>4</w:t>
            </w:r>
          </w:p>
        </w:tc>
        <w:tc>
          <w:tcPr>
            <w:tcW w:w="495" w:type="dxa"/>
            <w:tcBorders>
              <w:top w:val="single" w:sz="4" w:space="0" w:color="000000"/>
              <w:left w:val="single" w:sz="4" w:space="0" w:color="000000"/>
              <w:bottom w:val="single" w:sz="4" w:space="0" w:color="000000"/>
              <w:right w:val="single" w:sz="12" w:space="0" w:color="000000"/>
            </w:tcBorders>
            <w:shd w:val="clear" w:color="auto" w:fill="auto"/>
          </w:tcPr>
          <w:p w:rsidR="00275090" w:rsidRPr="009E4DF0" w:rsidRDefault="00275090" w:rsidP="00275090">
            <w:pPr>
              <w:ind w:left="-51" w:right="-51"/>
              <w:jc w:val="center"/>
              <w:rPr>
                <w:b/>
                <w:sz w:val="16"/>
                <w:szCs w:val="16"/>
              </w:rPr>
            </w:pPr>
            <w:r w:rsidRPr="009E4DF0">
              <w:rPr>
                <w:b/>
                <w:sz w:val="16"/>
                <w:szCs w:val="16"/>
              </w:rPr>
              <w:t>41</w:t>
            </w:r>
          </w:p>
        </w:tc>
      </w:tr>
      <w:tr w:rsidR="00275090" w:rsidRPr="009E4DF0" w:rsidTr="00EE46A8">
        <w:trPr>
          <w:trHeight w:val="186"/>
        </w:trPr>
        <w:tc>
          <w:tcPr>
            <w:tcW w:w="10838" w:type="dxa"/>
            <w:gridSpan w:val="44"/>
            <w:tcBorders>
              <w:top w:val="single" w:sz="12" w:space="0" w:color="000000"/>
              <w:left w:val="nil"/>
              <w:bottom w:val="nil"/>
              <w:right w:val="nil"/>
            </w:tcBorders>
          </w:tcPr>
          <w:p w:rsidR="00275090" w:rsidRPr="009E4DF0" w:rsidRDefault="00275090" w:rsidP="00275090">
            <w:pPr>
              <w:jc w:val="center"/>
              <w:rPr>
                <w:sz w:val="16"/>
                <w:szCs w:val="16"/>
              </w:rPr>
            </w:pPr>
          </w:p>
        </w:tc>
        <w:tc>
          <w:tcPr>
            <w:tcW w:w="2124" w:type="dxa"/>
            <w:gridSpan w:val="9"/>
            <w:tcBorders>
              <w:top w:val="single" w:sz="12" w:space="0" w:color="000000"/>
              <w:left w:val="nil"/>
              <w:bottom w:val="nil"/>
              <w:right w:val="single" w:sz="12" w:space="0" w:color="000000"/>
            </w:tcBorders>
            <w:shd w:val="clear" w:color="auto" w:fill="auto"/>
          </w:tcPr>
          <w:p w:rsidR="00275090" w:rsidRPr="009E4DF0" w:rsidRDefault="00275090" w:rsidP="00275090">
            <w:pPr>
              <w:jc w:val="right"/>
              <w:rPr>
                <w:b/>
                <w:sz w:val="16"/>
                <w:szCs w:val="16"/>
              </w:rPr>
            </w:pPr>
          </w:p>
          <w:p w:rsidR="00275090" w:rsidRPr="009E4DF0" w:rsidRDefault="00275090" w:rsidP="00275090">
            <w:pPr>
              <w:jc w:val="right"/>
              <w:rPr>
                <w:b/>
                <w:sz w:val="16"/>
                <w:szCs w:val="16"/>
              </w:rPr>
            </w:pPr>
            <w:r w:rsidRPr="009E4DF0">
              <w:rPr>
                <w:b/>
                <w:sz w:val="16"/>
                <w:szCs w:val="16"/>
              </w:rPr>
              <w:t>ИТОГО</w:t>
            </w:r>
          </w:p>
        </w:tc>
        <w:tc>
          <w:tcPr>
            <w:tcW w:w="401" w:type="dxa"/>
            <w:tcBorders>
              <w:top w:val="single" w:sz="4" w:space="0" w:color="000000"/>
              <w:left w:val="single" w:sz="12" w:space="0" w:color="000000"/>
              <w:bottom w:val="single" w:sz="12" w:space="0" w:color="000000"/>
              <w:right w:val="single" w:sz="4" w:space="0" w:color="000000"/>
            </w:tcBorders>
            <w:shd w:val="clear" w:color="auto" w:fill="auto"/>
            <w:vAlign w:val="bottom"/>
          </w:tcPr>
          <w:p w:rsidR="00275090" w:rsidRPr="009E4DF0" w:rsidRDefault="00275090" w:rsidP="00275090">
            <w:pPr>
              <w:ind w:left="-91" w:right="-9" w:firstLine="14"/>
              <w:jc w:val="center"/>
              <w:rPr>
                <w:b/>
                <w:sz w:val="16"/>
                <w:szCs w:val="16"/>
              </w:rPr>
            </w:pPr>
            <w:r w:rsidRPr="009E4DF0">
              <w:rPr>
                <w:b/>
                <w:sz w:val="16"/>
                <w:szCs w:val="16"/>
              </w:rPr>
              <w:t>165</w:t>
            </w:r>
          </w:p>
        </w:tc>
        <w:tc>
          <w:tcPr>
            <w:tcW w:w="425" w:type="dxa"/>
            <w:gridSpan w:val="2"/>
            <w:tcBorders>
              <w:top w:val="single" w:sz="4" w:space="0" w:color="000000"/>
              <w:left w:val="single" w:sz="4" w:space="0" w:color="000000"/>
              <w:bottom w:val="single" w:sz="12" w:space="0" w:color="000000"/>
              <w:right w:val="single" w:sz="4" w:space="0" w:color="000000"/>
            </w:tcBorders>
            <w:shd w:val="clear" w:color="auto" w:fill="auto"/>
            <w:vAlign w:val="bottom"/>
          </w:tcPr>
          <w:p w:rsidR="00275090" w:rsidRPr="009E4DF0" w:rsidRDefault="00275090" w:rsidP="00275090">
            <w:pPr>
              <w:ind w:left="-51" w:right="-51"/>
              <w:jc w:val="center"/>
              <w:rPr>
                <w:b/>
                <w:sz w:val="16"/>
                <w:szCs w:val="16"/>
              </w:rPr>
            </w:pPr>
            <w:r w:rsidRPr="009E4DF0">
              <w:rPr>
                <w:b/>
                <w:sz w:val="16"/>
                <w:szCs w:val="16"/>
              </w:rPr>
              <w:t>4</w:t>
            </w:r>
          </w:p>
        </w:tc>
        <w:tc>
          <w:tcPr>
            <w:tcW w:w="426" w:type="dxa"/>
            <w:tcBorders>
              <w:top w:val="single" w:sz="4" w:space="0" w:color="000000"/>
              <w:left w:val="single" w:sz="4" w:space="0" w:color="000000"/>
              <w:bottom w:val="single" w:sz="12" w:space="0" w:color="000000"/>
              <w:right w:val="single" w:sz="4" w:space="0" w:color="000000"/>
            </w:tcBorders>
            <w:shd w:val="clear" w:color="auto" w:fill="auto"/>
            <w:vAlign w:val="bottom"/>
          </w:tcPr>
          <w:p w:rsidR="00275090" w:rsidRPr="009E4DF0" w:rsidRDefault="00275090" w:rsidP="00275090">
            <w:pPr>
              <w:jc w:val="center"/>
              <w:rPr>
                <w:b/>
                <w:sz w:val="16"/>
                <w:szCs w:val="16"/>
              </w:rPr>
            </w:pPr>
            <w:r w:rsidRPr="009E4DF0">
              <w:rPr>
                <w:b/>
                <w:sz w:val="16"/>
                <w:szCs w:val="16"/>
              </w:rPr>
              <w:t>5</w:t>
            </w:r>
          </w:p>
        </w:tc>
        <w:tc>
          <w:tcPr>
            <w:tcW w:w="425" w:type="dxa"/>
            <w:tcBorders>
              <w:top w:val="single" w:sz="4" w:space="0" w:color="000000"/>
              <w:left w:val="single" w:sz="4" w:space="0" w:color="000000"/>
              <w:bottom w:val="single" w:sz="12" w:space="0" w:color="000000"/>
              <w:right w:val="single" w:sz="4" w:space="0" w:color="000000"/>
            </w:tcBorders>
            <w:shd w:val="clear" w:color="auto" w:fill="auto"/>
            <w:vAlign w:val="bottom"/>
          </w:tcPr>
          <w:p w:rsidR="00275090" w:rsidRPr="009E4DF0" w:rsidRDefault="00275090" w:rsidP="00275090">
            <w:pPr>
              <w:jc w:val="center"/>
              <w:rPr>
                <w:b/>
                <w:sz w:val="16"/>
                <w:szCs w:val="16"/>
              </w:rPr>
            </w:pPr>
            <w:r w:rsidRPr="009E4DF0">
              <w:rPr>
                <w:b/>
                <w:sz w:val="16"/>
                <w:szCs w:val="16"/>
              </w:rPr>
              <w:t>2</w:t>
            </w:r>
          </w:p>
        </w:tc>
        <w:tc>
          <w:tcPr>
            <w:tcW w:w="425" w:type="dxa"/>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ind w:left="-51" w:right="-51"/>
              <w:jc w:val="center"/>
              <w:rPr>
                <w:b/>
                <w:sz w:val="16"/>
                <w:szCs w:val="16"/>
              </w:rPr>
            </w:pPr>
            <w:r w:rsidRPr="009E4DF0">
              <w:rPr>
                <w:b/>
                <w:sz w:val="16"/>
                <w:szCs w:val="16"/>
              </w:rPr>
              <w:t>4</w:t>
            </w:r>
          </w:p>
        </w:tc>
        <w:tc>
          <w:tcPr>
            <w:tcW w:w="425" w:type="dxa"/>
            <w:tcBorders>
              <w:top w:val="single" w:sz="4" w:space="0" w:color="000000"/>
              <w:left w:val="single" w:sz="4" w:space="0" w:color="000000"/>
              <w:bottom w:val="single" w:sz="12" w:space="0" w:color="000000"/>
              <w:right w:val="single" w:sz="4" w:space="0" w:color="000000"/>
            </w:tcBorders>
            <w:shd w:val="clear" w:color="auto" w:fill="auto"/>
            <w:vAlign w:val="bottom"/>
          </w:tcPr>
          <w:p w:rsidR="00275090" w:rsidRPr="009E4DF0" w:rsidRDefault="00275090" w:rsidP="00275090">
            <w:pPr>
              <w:ind w:left="-51" w:right="-51"/>
              <w:jc w:val="center"/>
              <w:rPr>
                <w:b/>
                <w:sz w:val="16"/>
                <w:szCs w:val="16"/>
              </w:rPr>
            </w:pPr>
            <w:r w:rsidRPr="009E4DF0">
              <w:rPr>
                <w:b/>
                <w:sz w:val="16"/>
                <w:szCs w:val="16"/>
              </w:rPr>
              <w:t>72</w:t>
            </w:r>
          </w:p>
        </w:tc>
        <w:tc>
          <w:tcPr>
            <w:tcW w:w="495" w:type="dxa"/>
            <w:tcBorders>
              <w:top w:val="single" w:sz="4" w:space="0" w:color="000000"/>
              <w:left w:val="single" w:sz="4" w:space="0" w:color="000000"/>
              <w:bottom w:val="single" w:sz="12" w:space="0" w:color="000000"/>
              <w:right w:val="single" w:sz="12" w:space="0" w:color="000000"/>
            </w:tcBorders>
            <w:shd w:val="clear" w:color="auto" w:fill="auto"/>
            <w:vAlign w:val="bottom"/>
          </w:tcPr>
          <w:p w:rsidR="00275090" w:rsidRPr="009E4DF0" w:rsidRDefault="00275090" w:rsidP="00275090">
            <w:pPr>
              <w:ind w:left="-51" w:right="-51"/>
              <w:jc w:val="center"/>
              <w:rPr>
                <w:b/>
                <w:sz w:val="16"/>
                <w:szCs w:val="16"/>
              </w:rPr>
            </w:pPr>
            <w:r w:rsidRPr="009E4DF0">
              <w:rPr>
                <w:b/>
                <w:sz w:val="16"/>
                <w:szCs w:val="16"/>
              </w:rPr>
              <w:t>252</w:t>
            </w:r>
          </w:p>
        </w:tc>
      </w:tr>
    </w:tbl>
    <w:p w:rsidR="00275090" w:rsidRPr="009E4DF0" w:rsidRDefault="00275090" w:rsidP="00275090">
      <w:pPr>
        <w:ind w:right="-1"/>
        <w:rPr>
          <w:rFonts w:ascii="Lucida Grande CY" w:eastAsia="Lucida Grande CY" w:hAnsi="Lucida Grande CY"/>
        </w:rPr>
      </w:pPr>
    </w:p>
    <w:p w:rsidR="00275090" w:rsidRPr="009E4DF0" w:rsidRDefault="00275090" w:rsidP="00275090">
      <w:pPr>
        <w:rPr>
          <w:rFonts w:ascii="Lucida Grande CY" w:eastAsia="Lucida Grande CY" w:hAnsi="Lucida Grande CY"/>
        </w:rPr>
      </w:pPr>
    </w:p>
    <w:p w:rsidR="00275090" w:rsidRPr="009E4DF0" w:rsidRDefault="00275090" w:rsidP="00275090">
      <w:pPr>
        <w:rPr>
          <w:rFonts w:ascii="Lucida Grande CY" w:eastAsia="Lucida Grande CY" w:hAnsi="Lucida Grande CY"/>
        </w:rPr>
      </w:pPr>
    </w:p>
    <w:tbl>
      <w:tblPr>
        <w:tblW w:w="14701" w:type="dxa"/>
        <w:tblInd w:w="468" w:type="dxa"/>
        <w:tblLayout w:type="fixed"/>
        <w:tblLook w:val="0000" w:firstRow="0" w:lastRow="0" w:firstColumn="0" w:lastColumn="0" w:noHBand="0" w:noVBand="0"/>
      </w:tblPr>
      <w:tblGrid>
        <w:gridCol w:w="1769"/>
        <w:gridCol w:w="1660"/>
        <w:gridCol w:w="2165"/>
        <w:gridCol w:w="1538"/>
        <w:gridCol w:w="1698"/>
        <w:gridCol w:w="1704"/>
        <w:gridCol w:w="1180"/>
        <w:gridCol w:w="1659"/>
        <w:gridCol w:w="1328"/>
      </w:tblGrid>
      <w:tr w:rsidR="00275090" w:rsidRPr="009E4DF0" w:rsidTr="00275090">
        <w:trPr>
          <w:trHeight w:val="829"/>
        </w:trPr>
        <w:tc>
          <w:tcPr>
            <w:tcW w:w="1769" w:type="dxa"/>
          </w:tcPr>
          <w:p w:rsidR="00275090" w:rsidRPr="009E4DF0" w:rsidRDefault="00275090" w:rsidP="00275090">
            <w:pPr>
              <w:widowControl w:val="0"/>
              <w:autoSpaceDE w:val="0"/>
              <w:autoSpaceDN w:val="0"/>
              <w:adjustRightInd w:val="0"/>
              <w:rPr>
                <w:b/>
                <w:u w:val="single"/>
              </w:rPr>
            </w:pPr>
            <w:r w:rsidRPr="009E4DF0">
              <w:rPr>
                <w:b/>
                <w:u w:val="single"/>
              </w:rPr>
              <w:t>Обозначения:</w:t>
            </w:r>
          </w:p>
        </w:tc>
        <w:tc>
          <w:tcPr>
            <w:tcW w:w="1660" w:type="dxa"/>
          </w:tcPr>
          <w:p w:rsidR="00275090" w:rsidRPr="009E4DF0" w:rsidRDefault="00275090" w:rsidP="00275090">
            <w:pPr>
              <w:widowControl w:val="0"/>
              <w:autoSpaceDE w:val="0"/>
              <w:autoSpaceDN w:val="0"/>
              <w:adjustRightInd w:val="0"/>
            </w:pPr>
            <w:r w:rsidRPr="009E4DF0">
              <w:t>Аудиторные занятия</w:t>
            </w:r>
          </w:p>
        </w:tc>
        <w:tc>
          <w:tcPr>
            <w:tcW w:w="2165" w:type="dxa"/>
          </w:tcPr>
          <w:p w:rsidR="00275090" w:rsidRPr="009E4DF0" w:rsidRDefault="00275090" w:rsidP="00275090">
            <w:pPr>
              <w:widowControl w:val="0"/>
              <w:autoSpaceDE w:val="0"/>
              <w:autoSpaceDN w:val="0"/>
              <w:adjustRightInd w:val="0"/>
            </w:pPr>
            <w:r w:rsidRPr="009E4DF0">
              <w:t>Резерв учебного времени</w:t>
            </w:r>
          </w:p>
        </w:tc>
        <w:tc>
          <w:tcPr>
            <w:tcW w:w="1538" w:type="dxa"/>
          </w:tcPr>
          <w:p w:rsidR="00275090" w:rsidRPr="009E4DF0" w:rsidRDefault="00275090" w:rsidP="00275090">
            <w:pPr>
              <w:widowControl w:val="0"/>
              <w:autoSpaceDE w:val="0"/>
              <w:autoSpaceDN w:val="0"/>
              <w:adjustRightInd w:val="0"/>
            </w:pPr>
          </w:p>
        </w:tc>
        <w:tc>
          <w:tcPr>
            <w:tcW w:w="1698" w:type="dxa"/>
            <w:tcMar>
              <w:top w:w="0" w:type="dxa"/>
              <w:left w:w="15" w:type="dxa"/>
              <w:bottom w:w="0" w:type="dxa"/>
              <w:right w:w="15" w:type="dxa"/>
            </w:tcMar>
          </w:tcPr>
          <w:p w:rsidR="00275090" w:rsidRPr="009E4DF0" w:rsidRDefault="00275090" w:rsidP="00275090">
            <w:pPr>
              <w:widowControl w:val="0"/>
              <w:autoSpaceDE w:val="0"/>
              <w:autoSpaceDN w:val="0"/>
              <w:adjustRightInd w:val="0"/>
            </w:pPr>
            <w:r w:rsidRPr="009E4DF0">
              <w:t>Промежуточная аттестация</w:t>
            </w:r>
          </w:p>
        </w:tc>
        <w:tc>
          <w:tcPr>
            <w:tcW w:w="1704" w:type="dxa"/>
            <w:tcMar>
              <w:top w:w="0" w:type="dxa"/>
              <w:left w:w="15" w:type="dxa"/>
              <w:bottom w:w="0" w:type="dxa"/>
              <w:right w:w="15" w:type="dxa"/>
            </w:tcMar>
          </w:tcPr>
          <w:p w:rsidR="00275090" w:rsidRPr="009E4DF0" w:rsidRDefault="00275090" w:rsidP="00275090">
            <w:pPr>
              <w:widowControl w:val="0"/>
              <w:autoSpaceDE w:val="0"/>
              <w:autoSpaceDN w:val="0"/>
              <w:adjustRightInd w:val="0"/>
            </w:pPr>
            <w:r w:rsidRPr="009E4DF0">
              <w:t>Итоговая аттестация</w:t>
            </w:r>
          </w:p>
        </w:tc>
        <w:tc>
          <w:tcPr>
            <w:tcW w:w="1180" w:type="dxa"/>
            <w:tcMar>
              <w:top w:w="0" w:type="dxa"/>
              <w:left w:w="15" w:type="dxa"/>
              <w:bottom w:w="0" w:type="dxa"/>
              <w:right w:w="15" w:type="dxa"/>
            </w:tcMar>
          </w:tcPr>
          <w:p w:rsidR="00275090" w:rsidRPr="009E4DF0" w:rsidRDefault="00275090" w:rsidP="00275090">
            <w:pPr>
              <w:widowControl w:val="0"/>
              <w:autoSpaceDE w:val="0"/>
              <w:autoSpaceDN w:val="0"/>
              <w:adjustRightInd w:val="0"/>
            </w:pPr>
          </w:p>
        </w:tc>
        <w:tc>
          <w:tcPr>
            <w:tcW w:w="1659" w:type="dxa"/>
            <w:tcMar>
              <w:top w:w="0" w:type="dxa"/>
              <w:left w:w="15" w:type="dxa"/>
              <w:bottom w:w="0" w:type="dxa"/>
              <w:right w:w="15" w:type="dxa"/>
            </w:tcMar>
          </w:tcPr>
          <w:p w:rsidR="00275090" w:rsidRPr="009E4DF0" w:rsidRDefault="00275090" w:rsidP="00275090">
            <w:pPr>
              <w:widowControl w:val="0"/>
              <w:autoSpaceDE w:val="0"/>
              <w:autoSpaceDN w:val="0"/>
              <w:adjustRightInd w:val="0"/>
              <w:ind w:left="-61" w:firstLine="61"/>
            </w:pPr>
            <w:r w:rsidRPr="009E4DF0">
              <w:t>Каникулы</w:t>
            </w:r>
          </w:p>
        </w:tc>
        <w:tc>
          <w:tcPr>
            <w:tcW w:w="1328" w:type="dxa"/>
            <w:tcMar>
              <w:top w:w="0" w:type="dxa"/>
              <w:left w:w="15" w:type="dxa"/>
              <w:bottom w:w="0" w:type="dxa"/>
              <w:right w:w="15" w:type="dxa"/>
            </w:tcMar>
          </w:tcPr>
          <w:p w:rsidR="00275090" w:rsidRPr="009E4DF0" w:rsidRDefault="00275090" w:rsidP="00275090">
            <w:pPr>
              <w:widowControl w:val="0"/>
              <w:autoSpaceDE w:val="0"/>
              <w:autoSpaceDN w:val="0"/>
              <w:adjustRightInd w:val="0"/>
            </w:pPr>
            <w:r w:rsidRPr="009E4DF0">
              <w:t>Пленэр</w:t>
            </w:r>
          </w:p>
          <w:p w:rsidR="00275090" w:rsidRPr="009E4DF0" w:rsidRDefault="00275090" w:rsidP="00275090">
            <w:pPr>
              <w:widowControl w:val="0"/>
              <w:autoSpaceDE w:val="0"/>
              <w:autoSpaceDN w:val="0"/>
              <w:adjustRightInd w:val="0"/>
            </w:pPr>
          </w:p>
          <w:p w:rsidR="00275090" w:rsidRPr="009E4DF0" w:rsidRDefault="00275090" w:rsidP="00275090">
            <w:pPr>
              <w:widowControl w:val="0"/>
              <w:autoSpaceDE w:val="0"/>
              <w:autoSpaceDN w:val="0"/>
              <w:adjustRightInd w:val="0"/>
            </w:pPr>
            <w:r w:rsidRPr="009E4DF0">
              <w:t xml:space="preserve">     </w:t>
            </w:r>
            <w:proofErr w:type="gramStart"/>
            <w:r w:rsidRPr="009E4DF0">
              <w:t>п</w:t>
            </w:r>
            <w:proofErr w:type="gramEnd"/>
          </w:p>
        </w:tc>
      </w:tr>
      <w:tr w:rsidR="00275090" w:rsidRPr="009E4DF0" w:rsidTr="00275090">
        <w:trPr>
          <w:trHeight w:val="170"/>
        </w:trPr>
        <w:tc>
          <w:tcPr>
            <w:tcW w:w="1769" w:type="dxa"/>
            <w:vAlign w:val="center"/>
          </w:tcPr>
          <w:p w:rsidR="00275090" w:rsidRPr="009E4DF0" w:rsidRDefault="00275090" w:rsidP="00275090">
            <w:pPr>
              <w:widowControl w:val="0"/>
              <w:autoSpaceDE w:val="0"/>
              <w:autoSpaceDN w:val="0"/>
              <w:adjustRightInd w:val="0"/>
              <w:rPr>
                <w:b/>
                <w:sz w:val="20"/>
                <w:szCs w:val="20"/>
              </w:rPr>
            </w:pPr>
          </w:p>
        </w:tc>
        <w:tc>
          <w:tcPr>
            <w:tcW w:w="1660" w:type="dxa"/>
            <w:vAlign w:val="center"/>
          </w:tcPr>
          <w:p w:rsidR="00275090" w:rsidRPr="009E4DF0" w:rsidRDefault="00C03424" w:rsidP="00275090">
            <w:pPr>
              <w:widowControl w:val="0"/>
              <w:autoSpaceDE w:val="0"/>
              <w:autoSpaceDN w:val="0"/>
              <w:adjustRightInd w:val="0"/>
              <w:rPr>
                <w:b/>
                <w:sz w:val="20"/>
                <w:szCs w:val="20"/>
              </w:rPr>
            </w:pPr>
            <w:r>
              <w:rPr>
                <w:b/>
                <w:sz w:val="20"/>
                <w:szCs w:val="20"/>
              </w:rPr>
              <w:pict>
                <v:rect id="_x0000_s1030" style="position:absolute;margin-left:0;margin-top:0;width:10.5pt;height:11.1pt;z-index:251663360;mso-position-horizontal-relative:char;mso-position-vertical-relative:line">
                  <o:lock v:ext="edit" rotation="t" position="t"/>
                  <v:textbox style="mso-next-textbox:#_x0000_s1030" inset="0,0,0,0">
                    <w:txbxContent>
                      <w:p w:rsidR="001E74A0" w:rsidRDefault="001E74A0" w:rsidP="00275090"/>
                    </w:txbxContent>
                  </v:textbox>
                  <w10:anchorlock/>
                </v:rect>
              </w:pict>
            </w:r>
            <w:r>
              <w:rPr>
                <w:b/>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v:imagedata croptop="-65520f" cropbottom="65520f"/>
                  <o:lock v:ext="edit" rotation="t" position="t"/>
                </v:shape>
              </w:pict>
            </w:r>
          </w:p>
        </w:tc>
        <w:tc>
          <w:tcPr>
            <w:tcW w:w="2165" w:type="dxa"/>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26" style="position:absolute;margin-left:0;margin-top:0;width:10.5pt;height:11.25pt;z-index:251659264;mso-position-horizontal-relative:char;mso-position-vertical-relative:line">
                  <o:lock v:ext="edit" rotation="t" position="t"/>
                  <v:textbox style="mso-next-textbox:#_x0000_s1026" inset="0,0,0,0">
                    <w:txbxContent>
                      <w:p w:rsidR="001E74A0" w:rsidRPr="000767CD" w:rsidRDefault="001E74A0" w:rsidP="00275090">
                        <w:pPr>
                          <w:jc w:val="center"/>
                          <w:rPr>
                            <w:b/>
                            <w:sz w:val="20"/>
                            <w:szCs w:val="20"/>
                          </w:rPr>
                        </w:pPr>
                        <w:proofErr w:type="gramStart"/>
                        <w:r>
                          <w:rPr>
                            <w:b/>
                            <w:sz w:val="20"/>
                            <w:szCs w:val="20"/>
                          </w:rPr>
                          <w:t>р</w:t>
                        </w:r>
                        <w:proofErr w:type="gramEnd"/>
                      </w:p>
                    </w:txbxContent>
                  </v:textbox>
                  <w10:anchorlock/>
                </v:rect>
              </w:pict>
            </w:r>
            <w:r>
              <w:rPr>
                <w:b/>
                <w:sz w:val="20"/>
                <w:szCs w:val="20"/>
              </w:rPr>
              <w:pict>
                <v:shape id="_x0000_i1026" type="#_x0000_t75" style="width:11.25pt;height:11.25pt">
                  <v:imagedata croptop="-65520f" cropbottom="65520f"/>
                  <o:lock v:ext="edit" rotation="t" position="t"/>
                </v:shape>
              </w:pict>
            </w:r>
          </w:p>
        </w:tc>
        <w:tc>
          <w:tcPr>
            <w:tcW w:w="1538" w:type="dxa"/>
            <w:vAlign w:val="center"/>
          </w:tcPr>
          <w:p w:rsidR="00275090" w:rsidRPr="009E4DF0" w:rsidRDefault="00275090" w:rsidP="00275090">
            <w:pPr>
              <w:widowControl w:val="0"/>
              <w:autoSpaceDE w:val="0"/>
              <w:autoSpaceDN w:val="0"/>
              <w:adjustRightInd w:val="0"/>
              <w:jc w:val="center"/>
              <w:rPr>
                <w:b/>
                <w:sz w:val="20"/>
                <w:szCs w:val="20"/>
              </w:rPr>
            </w:pPr>
          </w:p>
        </w:tc>
        <w:tc>
          <w:tcPr>
            <w:tcW w:w="1698"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29" style="position:absolute;margin-left:0;margin-top:0;width:10.5pt;height:11.25pt;z-index:251662336;mso-position-horizontal-relative:char;mso-position-vertical-relative:line">
                  <o:lock v:ext="edit" rotation="t" position="t"/>
                  <v:textbox style="mso-next-textbox:#_x0000_s1029" inset="0,0,0,0">
                    <w:txbxContent>
                      <w:p w:rsidR="001E74A0" w:rsidRPr="000767CD" w:rsidRDefault="001E74A0" w:rsidP="00275090">
                        <w:pPr>
                          <w:jc w:val="center"/>
                          <w:rPr>
                            <w:b/>
                            <w:sz w:val="20"/>
                            <w:szCs w:val="20"/>
                          </w:rPr>
                        </w:pPr>
                        <w:r w:rsidRPr="000767CD">
                          <w:rPr>
                            <w:b/>
                            <w:sz w:val="20"/>
                            <w:szCs w:val="20"/>
                          </w:rPr>
                          <w:t>э</w:t>
                        </w:r>
                      </w:p>
                      <w:p w:rsidR="001E74A0" w:rsidRDefault="001E74A0" w:rsidP="00275090"/>
                    </w:txbxContent>
                  </v:textbox>
                  <w10:anchorlock/>
                </v:rect>
              </w:pict>
            </w:r>
            <w:r>
              <w:rPr>
                <w:b/>
                <w:sz w:val="20"/>
                <w:szCs w:val="20"/>
              </w:rPr>
              <w:pict>
                <v:shape id="_x0000_i1027" type="#_x0000_t75" style="width:11.25pt;height:11.25pt">
                  <v:imagedata croptop="-65520f" cropbottom="65520f"/>
                  <o:lock v:ext="edit" rotation="t" position="t"/>
                </v:shape>
              </w:pict>
            </w:r>
          </w:p>
        </w:tc>
        <w:tc>
          <w:tcPr>
            <w:tcW w:w="1704"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28" style="position:absolute;margin-left:0;margin-top:0;width:10.5pt;height:11.1pt;z-index:251661312;mso-position-horizontal-relative:char;mso-position-vertical-relative:line">
                  <o:lock v:ext="edit" rotation="t" position="t"/>
                  <v:textbox style="mso-next-textbox:#_x0000_s1028" inset="0,0,0,0">
                    <w:txbxContent>
                      <w:p w:rsidR="001E74A0" w:rsidRPr="006928CD" w:rsidRDefault="001E74A0" w:rsidP="00275090">
                        <w:pPr>
                          <w:rPr>
                            <w:b/>
                            <w:sz w:val="16"/>
                            <w:szCs w:val="16"/>
                            <w:lang w:val="en-US"/>
                          </w:rPr>
                        </w:pPr>
                        <w:r w:rsidRPr="006928CD">
                          <w:rPr>
                            <w:b/>
                            <w:sz w:val="16"/>
                            <w:szCs w:val="16"/>
                            <w:lang w:val="en-US"/>
                          </w:rPr>
                          <w:t>III</w:t>
                        </w:r>
                      </w:p>
                    </w:txbxContent>
                  </v:textbox>
                  <w10:anchorlock/>
                </v:rect>
              </w:pict>
            </w:r>
            <w:r>
              <w:rPr>
                <w:b/>
                <w:sz w:val="20"/>
                <w:szCs w:val="20"/>
              </w:rPr>
              <w:pict>
                <v:shape id="_x0000_i1028" type="#_x0000_t75" style="width:11.25pt;height:11.25pt">
                  <v:imagedata croptop="-65520f" cropbottom="65520f"/>
                  <o:lock v:ext="edit" rotation="t" position="t"/>
                </v:shape>
              </w:pict>
            </w:r>
          </w:p>
        </w:tc>
        <w:tc>
          <w:tcPr>
            <w:tcW w:w="1180" w:type="dxa"/>
            <w:tcMar>
              <w:top w:w="0" w:type="dxa"/>
              <w:left w:w="15" w:type="dxa"/>
              <w:bottom w:w="0" w:type="dxa"/>
              <w:right w:w="15" w:type="dxa"/>
            </w:tcMar>
            <w:vAlign w:val="center"/>
          </w:tcPr>
          <w:p w:rsidR="00275090" w:rsidRPr="009E4DF0" w:rsidRDefault="00275090" w:rsidP="00275090">
            <w:pPr>
              <w:widowControl w:val="0"/>
              <w:autoSpaceDE w:val="0"/>
              <w:autoSpaceDN w:val="0"/>
              <w:adjustRightInd w:val="0"/>
              <w:rPr>
                <w:b/>
                <w:sz w:val="20"/>
                <w:szCs w:val="20"/>
              </w:rPr>
            </w:pPr>
          </w:p>
        </w:tc>
        <w:tc>
          <w:tcPr>
            <w:tcW w:w="1659"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27" style="position:absolute;margin-left:-17.7pt;margin-top:0;width:15.25pt;height:11.1pt;z-index:251660288;mso-position-horizontal-relative:char;mso-position-vertical-relative:line">
                  <o:lock v:ext="edit" rotation="t" position="t"/>
                  <v:textbox style="mso-next-textbox:#_x0000_s1027" inset="0,0,0,0">
                    <w:txbxContent>
                      <w:p w:rsidR="001E74A0" w:rsidRPr="000767CD" w:rsidRDefault="001E74A0" w:rsidP="00275090">
                        <w:pPr>
                          <w:jc w:val="center"/>
                          <w:rPr>
                            <w:b/>
                            <w:sz w:val="20"/>
                            <w:szCs w:val="20"/>
                          </w:rPr>
                        </w:pPr>
                        <w:r w:rsidRPr="000767CD">
                          <w:rPr>
                            <w:b/>
                            <w:sz w:val="20"/>
                            <w:szCs w:val="20"/>
                          </w:rPr>
                          <w:t>=</w:t>
                        </w:r>
                      </w:p>
                    </w:txbxContent>
                  </v:textbox>
                  <w10:anchorlock/>
                </v:rect>
              </w:pict>
            </w:r>
            <w:r>
              <w:rPr>
                <w:b/>
                <w:sz w:val="20"/>
                <w:szCs w:val="20"/>
              </w:rPr>
              <w:pict>
                <v:shape id="_x0000_i1029" type="#_x0000_t75" style="width:11.25pt;height:11.25pt">
                  <v:imagedata croptop="-65520f" cropbottom="65520f"/>
                  <o:lock v:ext="edit" rotation="t" position="t"/>
                </v:shape>
              </w:pict>
            </w:r>
          </w:p>
        </w:tc>
        <w:tc>
          <w:tcPr>
            <w:tcW w:w="1328" w:type="dxa"/>
            <w:tcMar>
              <w:top w:w="0" w:type="dxa"/>
              <w:left w:w="15" w:type="dxa"/>
              <w:bottom w:w="0" w:type="dxa"/>
              <w:right w:w="15" w:type="dxa"/>
            </w:tcMar>
            <w:vAlign w:val="center"/>
          </w:tcPr>
          <w:p w:rsidR="00275090" w:rsidRPr="009E4DF0" w:rsidRDefault="00275090" w:rsidP="00275090">
            <w:pPr>
              <w:widowControl w:val="0"/>
              <w:autoSpaceDE w:val="0"/>
              <w:autoSpaceDN w:val="0"/>
              <w:adjustRightInd w:val="0"/>
              <w:rPr>
                <w:b/>
                <w:sz w:val="28"/>
                <w:szCs w:val="28"/>
              </w:rPr>
            </w:pPr>
          </w:p>
        </w:tc>
      </w:tr>
    </w:tbl>
    <w:p w:rsidR="00275090" w:rsidRPr="009E4DF0" w:rsidRDefault="00275090" w:rsidP="00275090"/>
    <w:p w:rsidR="00275090" w:rsidRPr="009E4DF0" w:rsidRDefault="00275090" w:rsidP="00275090">
      <w:pPr>
        <w:ind w:right="-742"/>
        <w:jc w:val="center"/>
        <w:rPr>
          <w:b/>
          <w:sz w:val="28"/>
          <w:szCs w:val="28"/>
        </w:rPr>
      </w:pPr>
    </w:p>
    <w:p w:rsidR="00275090" w:rsidRDefault="00275090" w:rsidP="00275090">
      <w:pPr>
        <w:ind w:right="-742"/>
        <w:jc w:val="center"/>
        <w:rPr>
          <w:b/>
          <w:sz w:val="28"/>
          <w:szCs w:val="28"/>
        </w:rPr>
      </w:pPr>
    </w:p>
    <w:p w:rsidR="00AC12D0" w:rsidRDefault="00AC12D0" w:rsidP="00275090">
      <w:pPr>
        <w:ind w:right="-742"/>
        <w:jc w:val="center"/>
        <w:rPr>
          <w:b/>
          <w:sz w:val="28"/>
          <w:szCs w:val="28"/>
        </w:rPr>
      </w:pPr>
    </w:p>
    <w:p w:rsidR="00AC12D0" w:rsidRDefault="00AC12D0" w:rsidP="00275090">
      <w:pPr>
        <w:ind w:right="-742"/>
        <w:jc w:val="center"/>
        <w:rPr>
          <w:b/>
          <w:sz w:val="28"/>
          <w:szCs w:val="28"/>
        </w:rPr>
      </w:pPr>
    </w:p>
    <w:p w:rsidR="00AC12D0" w:rsidRDefault="00AC12D0" w:rsidP="00275090">
      <w:pPr>
        <w:ind w:right="-742"/>
        <w:jc w:val="center"/>
        <w:rPr>
          <w:b/>
          <w:sz w:val="28"/>
          <w:szCs w:val="28"/>
        </w:rPr>
      </w:pPr>
    </w:p>
    <w:p w:rsidR="00AC12D0" w:rsidRDefault="00AC12D0" w:rsidP="00275090">
      <w:pPr>
        <w:ind w:right="-742"/>
        <w:jc w:val="center"/>
        <w:rPr>
          <w:b/>
          <w:sz w:val="28"/>
          <w:szCs w:val="28"/>
        </w:rPr>
      </w:pPr>
    </w:p>
    <w:p w:rsidR="00AC12D0" w:rsidRDefault="00AC12D0" w:rsidP="00275090">
      <w:pPr>
        <w:ind w:right="-742"/>
        <w:jc w:val="center"/>
        <w:rPr>
          <w:b/>
          <w:sz w:val="28"/>
          <w:szCs w:val="28"/>
        </w:rPr>
      </w:pPr>
    </w:p>
    <w:p w:rsidR="00AC12D0" w:rsidRPr="009E4DF0" w:rsidRDefault="00AC12D0" w:rsidP="00275090">
      <w:pPr>
        <w:ind w:right="-742"/>
        <w:jc w:val="center"/>
        <w:rPr>
          <w:b/>
          <w:sz w:val="28"/>
          <w:szCs w:val="28"/>
        </w:rPr>
      </w:pPr>
    </w:p>
    <w:p w:rsidR="00EE46A8" w:rsidRPr="009E4DF0" w:rsidRDefault="00EE46A8" w:rsidP="000B6FFD">
      <w:pPr>
        <w:ind w:right="-742"/>
        <w:rPr>
          <w:b/>
          <w:sz w:val="28"/>
          <w:szCs w:val="28"/>
        </w:rPr>
      </w:pPr>
    </w:p>
    <w:p w:rsidR="00275090" w:rsidRDefault="00275090" w:rsidP="00275090">
      <w:pPr>
        <w:ind w:right="-1"/>
      </w:pPr>
    </w:p>
    <w:p w:rsidR="00C03424" w:rsidRDefault="00C03424" w:rsidP="00275090">
      <w:pPr>
        <w:ind w:right="-1"/>
      </w:pPr>
    </w:p>
    <w:p w:rsidR="00C03424" w:rsidRDefault="00C03424" w:rsidP="00275090">
      <w:pPr>
        <w:ind w:right="-1"/>
      </w:pPr>
    </w:p>
    <w:p w:rsidR="00C03424" w:rsidRDefault="00C03424" w:rsidP="00275090">
      <w:pPr>
        <w:ind w:right="-1"/>
      </w:pPr>
    </w:p>
    <w:p w:rsidR="00C03424" w:rsidRPr="009E4DF0" w:rsidRDefault="00C03424" w:rsidP="00275090">
      <w:pPr>
        <w:ind w:right="-1"/>
        <w:rPr>
          <w:rFonts w:ascii="Lucida Grande CY" w:eastAsia="Lucida Grande CY" w:hAnsi="Lucida Grande CY"/>
        </w:rPr>
      </w:pPr>
      <w:bookmarkStart w:id="1" w:name="_GoBack"/>
      <w:bookmarkEnd w:id="1"/>
    </w:p>
    <w:tbl>
      <w:tblPr>
        <w:tblW w:w="16018" w:type="dxa"/>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5"/>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24"/>
        <w:gridCol w:w="543"/>
        <w:gridCol w:w="425"/>
        <w:gridCol w:w="284"/>
        <w:gridCol w:w="425"/>
        <w:gridCol w:w="425"/>
        <w:gridCol w:w="425"/>
      </w:tblGrid>
      <w:tr w:rsidR="00275090" w:rsidRPr="009E4DF0" w:rsidTr="00275090">
        <w:trPr>
          <w:trHeight w:val="536"/>
        </w:trPr>
        <w:tc>
          <w:tcPr>
            <w:tcW w:w="13066" w:type="dxa"/>
            <w:gridSpan w:val="53"/>
            <w:tcBorders>
              <w:top w:val="single" w:sz="12" w:space="0" w:color="000000"/>
              <w:left w:val="single" w:sz="12" w:space="0" w:color="000000"/>
              <w:bottom w:val="single" w:sz="4" w:space="0" w:color="000000"/>
              <w:right w:val="single" w:sz="12" w:space="0" w:color="000000"/>
            </w:tcBorders>
          </w:tcPr>
          <w:p w:rsidR="00275090" w:rsidRPr="009E4DF0" w:rsidRDefault="00275090" w:rsidP="00275090">
            <w:pPr>
              <w:jc w:val="center"/>
              <w:rPr>
                <w:b/>
              </w:rPr>
            </w:pPr>
            <w:r w:rsidRPr="009E4DF0">
              <w:rPr>
                <w:b/>
              </w:rPr>
              <w:lastRenderedPageBreak/>
              <w:t>1. График образовательного процесса</w:t>
            </w:r>
          </w:p>
        </w:tc>
        <w:tc>
          <w:tcPr>
            <w:tcW w:w="425" w:type="dxa"/>
            <w:gridSpan w:val="2"/>
            <w:tcBorders>
              <w:top w:val="single" w:sz="12" w:space="0" w:color="000000"/>
              <w:left w:val="single" w:sz="12" w:space="0" w:color="000000"/>
              <w:bottom w:val="single" w:sz="4" w:space="0" w:color="000000"/>
              <w:right w:val="single" w:sz="12" w:space="0" w:color="000000"/>
            </w:tcBorders>
          </w:tcPr>
          <w:p w:rsidR="00275090" w:rsidRPr="009E4DF0" w:rsidRDefault="00275090" w:rsidP="00275090">
            <w:pPr>
              <w:jc w:val="center"/>
              <w:rPr>
                <w:b/>
                <w:sz w:val="20"/>
                <w:szCs w:val="20"/>
              </w:rPr>
            </w:pPr>
          </w:p>
        </w:tc>
        <w:tc>
          <w:tcPr>
            <w:tcW w:w="2527" w:type="dxa"/>
            <w:gridSpan w:val="6"/>
            <w:tcBorders>
              <w:top w:val="single" w:sz="12" w:space="0" w:color="000000"/>
              <w:left w:val="single" w:sz="12" w:space="0" w:color="000000"/>
              <w:bottom w:val="single" w:sz="4" w:space="0" w:color="000000"/>
              <w:right w:val="single" w:sz="12" w:space="0" w:color="000000"/>
            </w:tcBorders>
          </w:tcPr>
          <w:p w:rsidR="00275090" w:rsidRPr="00AC12D0" w:rsidRDefault="00275090" w:rsidP="00275090">
            <w:pPr>
              <w:jc w:val="center"/>
              <w:rPr>
                <w:b/>
              </w:rPr>
            </w:pPr>
            <w:r w:rsidRPr="00AC12D0">
              <w:rPr>
                <w:b/>
              </w:rPr>
              <w:t>2. Сводные данные по бюджету времени в неделях</w:t>
            </w:r>
          </w:p>
        </w:tc>
      </w:tr>
      <w:tr w:rsidR="00275090" w:rsidRPr="009E4DF0" w:rsidTr="00275090">
        <w:trPr>
          <w:trHeight w:val="136"/>
        </w:trPr>
        <w:tc>
          <w:tcPr>
            <w:tcW w:w="505" w:type="dxa"/>
            <w:vMerge w:val="restart"/>
            <w:tcBorders>
              <w:top w:val="single" w:sz="4" w:space="0" w:color="000000"/>
              <w:left w:val="single" w:sz="12"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Классы</w:t>
            </w:r>
          </w:p>
        </w:tc>
        <w:tc>
          <w:tcPr>
            <w:tcW w:w="119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Сентябрь</w:t>
            </w:r>
          </w:p>
        </w:tc>
        <w:tc>
          <w:tcPr>
            <w:tcW w:w="275"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29.09 – 5.10</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Октябрь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27.10 – 2.11</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Ноябрь</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Декабрь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29.12 – 4.01</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Январь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26.01 – 1.02</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Февраль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23.02 – 1.03</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Март</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30.03 – 5.04</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Апрель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27.04. – 3.05</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Май</w:t>
            </w:r>
          </w:p>
        </w:tc>
        <w:tc>
          <w:tcPr>
            <w:tcW w:w="944" w:type="dxa"/>
            <w:gridSpan w:val="4"/>
            <w:tcBorders>
              <w:top w:val="single" w:sz="4" w:space="0" w:color="000000"/>
            </w:tcBorders>
          </w:tcPr>
          <w:p w:rsidR="00275090" w:rsidRPr="009E4DF0" w:rsidRDefault="00275090" w:rsidP="00275090">
            <w:pPr>
              <w:jc w:val="center"/>
              <w:rPr>
                <w:b/>
                <w:sz w:val="12"/>
                <w:szCs w:val="12"/>
              </w:rPr>
            </w:pPr>
            <w:r w:rsidRPr="009E4DF0">
              <w:rPr>
                <w:b/>
                <w:sz w:val="12"/>
                <w:szCs w:val="12"/>
              </w:rPr>
              <w:t>Июнь</w:t>
            </w:r>
          </w:p>
        </w:tc>
        <w:tc>
          <w:tcPr>
            <w:tcW w:w="236" w:type="dxa"/>
            <w:vMerge w:val="restart"/>
            <w:tcBorders>
              <w:top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29.06 – 5.07</w:t>
            </w:r>
          </w:p>
        </w:tc>
        <w:tc>
          <w:tcPr>
            <w:tcW w:w="708" w:type="dxa"/>
            <w:gridSpan w:val="3"/>
            <w:tcBorders>
              <w:top w:val="single" w:sz="4" w:space="0" w:color="000000"/>
            </w:tcBorders>
          </w:tcPr>
          <w:p w:rsidR="00275090" w:rsidRPr="009E4DF0" w:rsidRDefault="00275090" w:rsidP="00275090">
            <w:pPr>
              <w:jc w:val="center"/>
              <w:rPr>
                <w:b/>
                <w:sz w:val="12"/>
                <w:szCs w:val="12"/>
              </w:rPr>
            </w:pPr>
            <w:r w:rsidRPr="009E4DF0">
              <w:rPr>
                <w:b/>
                <w:sz w:val="12"/>
                <w:szCs w:val="12"/>
              </w:rPr>
              <w:t>Июль</w:t>
            </w:r>
          </w:p>
        </w:tc>
        <w:tc>
          <w:tcPr>
            <w:tcW w:w="236" w:type="dxa"/>
            <w:vMerge w:val="restart"/>
            <w:tcBorders>
              <w:top w:val="single" w:sz="4"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27.07 – 2.08</w:t>
            </w:r>
          </w:p>
        </w:tc>
        <w:tc>
          <w:tcPr>
            <w:tcW w:w="944" w:type="dxa"/>
            <w:gridSpan w:val="4"/>
            <w:tcBorders>
              <w:top w:val="nil"/>
              <w:left w:val="single" w:sz="4" w:space="0" w:color="000000"/>
              <w:bottom w:val="nil"/>
              <w:right w:val="single" w:sz="12" w:space="0" w:color="000000"/>
            </w:tcBorders>
          </w:tcPr>
          <w:p w:rsidR="00275090" w:rsidRPr="009E4DF0" w:rsidRDefault="00275090" w:rsidP="00275090">
            <w:pPr>
              <w:jc w:val="center"/>
              <w:rPr>
                <w:b/>
                <w:sz w:val="12"/>
                <w:szCs w:val="12"/>
              </w:rPr>
            </w:pPr>
            <w:r w:rsidRPr="009E4DF0">
              <w:rPr>
                <w:b/>
                <w:sz w:val="12"/>
                <w:szCs w:val="12"/>
              </w:rPr>
              <w:t>Август</w:t>
            </w:r>
          </w:p>
        </w:tc>
        <w:tc>
          <w:tcPr>
            <w:tcW w:w="401" w:type="dxa"/>
            <w:vMerge w:val="restart"/>
            <w:tcBorders>
              <w:top w:val="nil"/>
              <w:left w:val="single" w:sz="12" w:space="0" w:color="000000"/>
              <w:right w:val="single" w:sz="4" w:space="0" w:color="000000"/>
            </w:tcBorders>
            <w:textDirection w:val="btLr"/>
          </w:tcPr>
          <w:p w:rsidR="00275090" w:rsidRPr="009E4DF0" w:rsidRDefault="00275090" w:rsidP="00275090">
            <w:pPr>
              <w:ind w:left="113" w:right="113"/>
              <w:jc w:val="center"/>
              <w:rPr>
                <w:b/>
                <w:sz w:val="16"/>
                <w:szCs w:val="16"/>
              </w:rPr>
            </w:pPr>
            <w:r w:rsidRPr="009E4DF0">
              <w:rPr>
                <w:b/>
                <w:sz w:val="16"/>
                <w:szCs w:val="16"/>
              </w:rPr>
              <w:t>Аудиторные занятия</w:t>
            </w:r>
          </w:p>
        </w:tc>
        <w:tc>
          <w:tcPr>
            <w:tcW w:w="567"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 xml:space="preserve">Промежуточная аттестация </w:t>
            </w:r>
          </w:p>
        </w:tc>
        <w:tc>
          <w:tcPr>
            <w:tcW w:w="425" w:type="dxa"/>
            <w:vMerge w:val="restart"/>
            <w:tcBorders>
              <w:top w:val="single" w:sz="4" w:space="0" w:color="000000"/>
              <w:left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Резерв учебного времени</w:t>
            </w:r>
          </w:p>
          <w:p w:rsidR="00275090" w:rsidRPr="009E4DF0" w:rsidRDefault="00275090" w:rsidP="00275090">
            <w:pPr>
              <w:ind w:left="113" w:right="113"/>
              <w:jc w:val="center"/>
              <w:rPr>
                <w:b/>
                <w:sz w:val="12"/>
                <w:szCs w:val="12"/>
              </w:rPr>
            </w:pPr>
          </w:p>
        </w:tc>
        <w:tc>
          <w:tcPr>
            <w:tcW w:w="28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итоговая аттестация</w:t>
            </w:r>
          </w:p>
        </w:tc>
        <w:tc>
          <w:tcPr>
            <w:tcW w:w="425" w:type="dxa"/>
            <w:vMerge w:val="restart"/>
            <w:tcBorders>
              <w:top w:val="single" w:sz="4" w:space="0" w:color="000000"/>
              <w:left w:val="single" w:sz="4" w:space="0" w:color="000000"/>
              <w:right w:val="single" w:sz="4" w:space="0" w:color="000000"/>
            </w:tcBorders>
            <w:textDirection w:val="btLr"/>
          </w:tcPr>
          <w:p w:rsidR="00275090" w:rsidRPr="009E4DF0" w:rsidRDefault="00275090" w:rsidP="00275090">
            <w:pPr>
              <w:ind w:left="113" w:right="113"/>
              <w:rPr>
                <w:b/>
                <w:sz w:val="16"/>
                <w:szCs w:val="16"/>
              </w:rPr>
            </w:pPr>
            <w:r w:rsidRPr="009E4DF0">
              <w:rPr>
                <w:b/>
                <w:sz w:val="16"/>
                <w:szCs w:val="16"/>
              </w:rPr>
              <w:t>Пленэр</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275090" w:rsidRPr="009E4DF0" w:rsidRDefault="00275090" w:rsidP="00275090">
            <w:pPr>
              <w:ind w:left="113" w:right="113"/>
              <w:jc w:val="center"/>
              <w:rPr>
                <w:b/>
                <w:sz w:val="16"/>
                <w:szCs w:val="16"/>
              </w:rPr>
            </w:pPr>
            <w:r w:rsidRPr="009E4DF0">
              <w:rPr>
                <w:b/>
                <w:sz w:val="16"/>
                <w:szCs w:val="16"/>
              </w:rPr>
              <w:t xml:space="preserve">Всего </w:t>
            </w:r>
          </w:p>
        </w:tc>
      </w:tr>
      <w:tr w:rsidR="00275090" w:rsidRPr="009E4DF0" w:rsidTr="00275090">
        <w:trPr>
          <w:cantSplit/>
          <w:trHeight w:val="1630"/>
        </w:trPr>
        <w:tc>
          <w:tcPr>
            <w:tcW w:w="505" w:type="dxa"/>
            <w:vMerge/>
            <w:tcBorders>
              <w:left w:val="single" w:sz="12" w:space="0" w:color="000000"/>
              <w:bottom w:val="single" w:sz="8" w:space="0" w:color="000000"/>
            </w:tcBorders>
          </w:tcPr>
          <w:p w:rsidR="00275090" w:rsidRPr="009E4DF0" w:rsidRDefault="00275090" w:rsidP="00275090">
            <w:pPr>
              <w:jc w:val="center"/>
              <w:rPr>
                <w:sz w:val="12"/>
                <w:szCs w:val="12"/>
              </w:rPr>
            </w:pPr>
          </w:p>
        </w:tc>
        <w:tc>
          <w:tcPr>
            <w:tcW w:w="38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69"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69"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70"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75"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 – 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10 – 16</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17 – 23</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24 – 30</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5 – 11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12 – 18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19 – 25</w:t>
            </w:r>
          </w:p>
        </w:tc>
        <w:tc>
          <w:tcPr>
            <w:tcW w:w="236" w:type="dxa"/>
            <w:vMerge/>
            <w:tcBorders>
              <w:bottom w:val="single" w:sz="8" w:space="0" w:color="000000"/>
            </w:tcBorders>
          </w:tcPr>
          <w:p w:rsidR="00275090" w:rsidRPr="009E4DF0" w:rsidRDefault="00275090" w:rsidP="00275090">
            <w:pPr>
              <w:jc w:val="center"/>
              <w:rPr>
                <w:sz w:val="12"/>
                <w:szCs w:val="12"/>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 –8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9 – 15</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16 – 22</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 –8</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9 – 15</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16 – 22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23 – 29</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4 – 10</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11 – 17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18 – 24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25 – 31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 – 7</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8 – 14</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15 – 21</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22 – 28</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6 – 12</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13 – 19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20 – 26</w:t>
            </w:r>
          </w:p>
        </w:tc>
        <w:tc>
          <w:tcPr>
            <w:tcW w:w="236" w:type="dxa"/>
            <w:vMerge/>
            <w:tcBorders>
              <w:bottom w:val="single" w:sz="8" w:space="0" w:color="000000"/>
            </w:tcBorders>
          </w:tcPr>
          <w:p w:rsidR="00275090" w:rsidRPr="009E4DF0" w:rsidRDefault="00275090" w:rsidP="00275090">
            <w:pPr>
              <w:jc w:val="center"/>
              <w:rPr>
                <w:sz w:val="16"/>
                <w:szCs w:val="16"/>
              </w:rPr>
            </w:pP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3 – 9</w:t>
            </w:r>
          </w:p>
        </w:tc>
        <w:tc>
          <w:tcPr>
            <w:tcW w:w="236" w:type="dxa"/>
            <w:tcBorders>
              <w:bottom w:val="single" w:sz="8"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10 – 16</w:t>
            </w:r>
          </w:p>
        </w:tc>
        <w:tc>
          <w:tcPr>
            <w:tcW w:w="236" w:type="dxa"/>
            <w:tcBorders>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275090" w:rsidRPr="009E4DF0" w:rsidRDefault="00275090" w:rsidP="00275090">
            <w:pPr>
              <w:ind w:left="113" w:right="113"/>
              <w:jc w:val="center"/>
              <w:rPr>
                <w:b/>
                <w:sz w:val="12"/>
                <w:szCs w:val="12"/>
              </w:rPr>
            </w:pPr>
            <w:r w:rsidRPr="009E4DF0">
              <w:rPr>
                <w:b/>
                <w:sz w:val="12"/>
                <w:szCs w:val="12"/>
              </w:rPr>
              <w:t>24 – 31</w:t>
            </w:r>
          </w:p>
        </w:tc>
        <w:tc>
          <w:tcPr>
            <w:tcW w:w="401" w:type="dxa"/>
            <w:vMerge/>
            <w:tcBorders>
              <w:left w:val="single" w:sz="12" w:space="0" w:color="000000"/>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6"/>
                <w:szCs w:val="16"/>
              </w:rPr>
            </w:pPr>
          </w:p>
        </w:tc>
        <w:tc>
          <w:tcPr>
            <w:tcW w:w="567" w:type="dxa"/>
            <w:gridSpan w:val="2"/>
            <w:vMerge/>
            <w:tcBorders>
              <w:top w:val="single" w:sz="4" w:space="0" w:color="000000"/>
              <w:left w:val="single" w:sz="4" w:space="0" w:color="000000"/>
              <w:bottom w:val="single" w:sz="8" w:space="0" w:color="000000"/>
              <w:right w:val="single" w:sz="4" w:space="0" w:color="000000"/>
            </w:tcBorders>
          </w:tcPr>
          <w:p w:rsidR="00275090" w:rsidRPr="009E4DF0" w:rsidRDefault="00275090" w:rsidP="00275090">
            <w:pPr>
              <w:jc w:val="center"/>
              <w:rPr>
                <w:sz w:val="12"/>
                <w:szCs w:val="12"/>
              </w:rPr>
            </w:pPr>
          </w:p>
        </w:tc>
        <w:tc>
          <w:tcPr>
            <w:tcW w:w="425" w:type="dxa"/>
            <w:vMerge/>
            <w:tcBorders>
              <w:left w:val="single" w:sz="4" w:space="0" w:color="000000"/>
              <w:bottom w:val="single" w:sz="8" w:space="0" w:color="000000"/>
              <w:right w:val="single" w:sz="4" w:space="0" w:color="000000"/>
            </w:tcBorders>
            <w:textDirection w:val="btLr"/>
            <w:vAlign w:val="center"/>
          </w:tcPr>
          <w:p w:rsidR="00275090" w:rsidRPr="009E4DF0" w:rsidRDefault="00275090" w:rsidP="00275090">
            <w:pPr>
              <w:ind w:left="113" w:right="113"/>
              <w:jc w:val="center"/>
              <w:rPr>
                <w:b/>
                <w:sz w:val="12"/>
                <w:szCs w:val="12"/>
              </w:rPr>
            </w:pPr>
          </w:p>
        </w:tc>
        <w:tc>
          <w:tcPr>
            <w:tcW w:w="284" w:type="dxa"/>
            <w:vMerge/>
            <w:tcBorders>
              <w:top w:val="single" w:sz="4" w:space="0" w:color="000000"/>
              <w:left w:val="single" w:sz="4" w:space="0" w:color="000000"/>
              <w:bottom w:val="single" w:sz="8" w:space="0" w:color="000000"/>
              <w:right w:val="single" w:sz="4" w:space="0" w:color="000000"/>
            </w:tcBorders>
            <w:vAlign w:val="center"/>
          </w:tcPr>
          <w:p w:rsidR="00275090" w:rsidRPr="009E4DF0" w:rsidRDefault="00275090" w:rsidP="00275090">
            <w:pPr>
              <w:jc w:val="center"/>
              <w:rPr>
                <w:sz w:val="12"/>
                <w:szCs w:val="12"/>
              </w:rPr>
            </w:pPr>
          </w:p>
        </w:tc>
        <w:tc>
          <w:tcPr>
            <w:tcW w:w="425" w:type="dxa"/>
            <w:vMerge/>
            <w:tcBorders>
              <w:left w:val="single" w:sz="4" w:space="0" w:color="000000"/>
              <w:bottom w:val="single" w:sz="8" w:space="0" w:color="000000"/>
              <w:right w:val="single" w:sz="4" w:space="0" w:color="000000"/>
            </w:tcBorders>
          </w:tcPr>
          <w:p w:rsidR="00275090" w:rsidRPr="009E4DF0" w:rsidRDefault="00275090" w:rsidP="00275090">
            <w:pPr>
              <w:jc w:val="center"/>
              <w:rPr>
                <w:sz w:val="12"/>
                <w:szCs w:val="12"/>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275090" w:rsidRPr="009E4DF0" w:rsidRDefault="00275090" w:rsidP="00275090">
            <w:pPr>
              <w:jc w:val="center"/>
              <w:rPr>
                <w:sz w:val="12"/>
                <w:szCs w:val="12"/>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275090" w:rsidRPr="009E4DF0" w:rsidRDefault="00275090" w:rsidP="00275090">
            <w:pPr>
              <w:jc w:val="center"/>
              <w:rPr>
                <w:sz w:val="12"/>
                <w:szCs w:val="12"/>
              </w:rPr>
            </w:pPr>
          </w:p>
        </w:tc>
      </w:tr>
      <w:tr w:rsidR="00275090" w:rsidRPr="009E4DF0" w:rsidTr="00275090">
        <w:trPr>
          <w:trHeight w:val="186"/>
        </w:trPr>
        <w:tc>
          <w:tcPr>
            <w:tcW w:w="505" w:type="dxa"/>
            <w:tcBorders>
              <w:left w:val="single" w:sz="12" w:space="0" w:color="000000"/>
            </w:tcBorders>
          </w:tcPr>
          <w:p w:rsidR="00275090" w:rsidRPr="009E4DF0" w:rsidRDefault="00275090" w:rsidP="00275090">
            <w:pPr>
              <w:jc w:val="center"/>
              <w:rPr>
                <w:b/>
                <w:sz w:val="16"/>
                <w:szCs w:val="16"/>
              </w:rPr>
            </w:pPr>
            <w:r w:rsidRPr="009E4DF0">
              <w:rPr>
                <w:b/>
                <w:sz w:val="16"/>
                <w:szCs w:val="16"/>
              </w:rPr>
              <w:t>1</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bottom"/>
          </w:tcPr>
          <w:p w:rsidR="00275090" w:rsidRPr="009E4DF0" w:rsidRDefault="00275090" w:rsidP="00275090">
            <w:pPr>
              <w:ind w:left="-51" w:right="-51"/>
              <w:jc w:val="right"/>
              <w:rPr>
                <w:b/>
                <w:sz w:val="16"/>
                <w:szCs w:val="16"/>
              </w:rPr>
            </w:pPr>
            <w:r w:rsidRPr="009E4DF0">
              <w:rPr>
                <w:b/>
                <w:sz w:val="16"/>
                <w:szCs w:val="16"/>
              </w:rPr>
              <w:t>=</w:t>
            </w:r>
          </w:p>
        </w:tc>
        <w:tc>
          <w:tcPr>
            <w:tcW w:w="236" w:type="dxa"/>
            <w:vAlign w:val="bottom"/>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52</w:t>
            </w:r>
          </w:p>
        </w:tc>
      </w:tr>
      <w:tr w:rsidR="00275090" w:rsidRPr="009E4DF0" w:rsidTr="00275090">
        <w:trPr>
          <w:trHeight w:val="186"/>
        </w:trPr>
        <w:tc>
          <w:tcPr>
            <w:tcW w:w="505" w:type="dxa"/>
            <w:tcBorders>
              <w:left w:val="single" w:sz="12" w:space="0" w:color="000000"/>
            </w:tcBorders>
          </w:tcPr>
          <w:p w:rsidR="00275090" w:rsidRPr="009E4DF0" w:rsidRDefault="00275090" w:rsidP="00275090">
            <w:pPr>
              <w:jc w:val="center"/>
              <w:rPr>
                <w:b/>
                <w:sz w:val="16"/>
                <w:szCs w:val="16"/>
              </w:rPr>
            </w:pPr>
            <w:r w:rsidRPr="009E4DF0">
              <w:rPr>
                <w:b/>
                <w:sz w:val="16"/>
                <w:szCs w:val="16"/>
              </w:rPr>
              <w:t>2</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bottom"/>
          </w:tcPr>
          <w:p w:rsidR="00275090" w:rsidRPr="009E4DF0" w:rsidRDefault="00275090" w:rsidP="00275090">
            <w:pPr>
              <w:ind w:left="-51" w:right="-51"/>
              <w:jc w:val="right"/>
              <w:rPr>
                <w:b/>
                <w:sz w:val="16"/>
                <w:szCs w:val="16"/>
              </w:rPr>
            </w:pPr>
            <w:r w:rsidRPr="009E4DF0">
              <w:rPr>
                <w:b/>
                <w:sz w:val="16"/>
                <w:szCs w:val="16"/>
              </w:rPr>
              <w:t>=</w:t>
            </w:r>
          </w:p>
        </w:tc>
        <w:tc>
          <w:tcPr>
            <w:tcW w:w="236" w:type="dxa"/>
            <w:vAlign w:val="bottom"/>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275090">
        <w:trPr>
          <w:trHeight w:val="186"/>
        </w:trPr>
        <w:tc>
          <w:tcPr>
            <w:tcW w:w="505" w:type="dxa"/>
            <w:tcBorders>
              <w:left w:val="single" w:sz="12" w:space="0" w:color="000000"/>
            </w:tcBorders>
          </w:tcPr>
          <w:p w:rsidR="00275090" w:rsidRPr="009E4DF0" w:rsidRDefault="00275090" w:rsidP="00275090">
            <w:pPr>
              <w:jc w:val="center"/>
              <w:rPr>
                <w:b/>
                <w:sz w:val="16"/>
                <w:szCs w:val="16"/>
              </w:rPr>
            </w:pPr>
            <w:r w:rsidRPr="009E4DF0">
              <w:rPr>
                <w:b/>
                <w:sz w:val="16"/>
                <w:szCs w:val="16"/>
              </w:rPr>
              <w:t>3</w:t>
            </w:r>
          </w:p>
        </w:tc>
        <w:tc>
          <w:tcPr>
            <w:tcW w:w="386"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69" w:type="dxa"/>
          </w:tcPr>
          <w:p w:rsidR="00275090" w:rsidRPr="009E4DF0" w:rsidRDefault="00275090" w:rsidP="00275090">
            <w:pPr>
              <w:jc w:val="center"/>
              <w:rPr>
                <w:sz w:val="16"/>
                <w:szCs w:val="16"/>
              </w:rPr>
            </w:pPr>
          </w:p>
        </w:tc>
        <w:tc>
          <w:tcPr>
            <w:tcW w:w="270" w:type="dxa"/>
          </w:tcPr>
          <w:p w:rsidR="00275090" w:rsidRPr="009E4DF0" w:rsidRDefault="00275090" w:rsidP="00275090">
            <w:pPr>
              <w:jc w:val="center"/>
              <w:rPr>
                <w:sz w:val="16"/>
                <w:szCs w:val="16"/>
              </w:rPr>
            </w:pPr>
          </w:p>
        </w:tc>
        <w:tc>
          <w:tcPr>
            <w:tcW w:w="275"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ind w:left="-51" w:right="-51"/>
              <w:jc w:val="center"/>
              <w:rPr>
                <w:b/>
                <w:sz w:val="12"/>
                <w:szCs w:val="12"/>
              </w:rPr>
            </w:pPr>
          </w:p>
        </w:tc>
        <w:tc>
          <w:tcPr>
            <w:tcW w:w="236" w:type="dxa"/>
            <w:vAlign w:val="bottom"/>
          </w:tcPr>
          <w:p w:rsidR="00275090" w:rsidRPr="009E4DF0" w:rsidRDefault="00275090" w:rsidP="00275090">
            <w:pPr>
              <w:ind w:left="-51" w:right="-51"/>
              <w:jc w:val="right"/>
              <w:rPr>
                <w:b/>
                <w:sz w:val="16"/>
                <w:szCs w:val="16"/>
              </w:rPr>
            </w:pPr>
            <w:r w:rsidRPr="009E4DF0">
              <w:rPr>
                <w:b/>
                <w:sz w:val="16"/>
                <w:szCs w:val="16"/>
              </w:rPr>
              <w:t>=</w:t>
            </w:r>
          </w:p>
        </w:tc>
        <w:tc>
          <w:tcPr>
            <w:tcW w:w="236" w:type="dxa"/>
            <w:vAlign w:val="bottom"/>
          </w:tcPr>
          <w:p w:rsidR="00275090" w:rsidRPr="009E4DF0" w:rsidRDefault="00275090" w:rsidP="00275090">
            <w:pPr>
              <w:jc w:val="right"/>
              <w:rPr>
                <w:b/>
                <w:sz w:val="16"/>
                <w:szCs w:val="16"/>
              </w:rPr>
            </w:pPr>
            <w:r w:rsidRPr="009E4DF0">
              <w:rPr>
                <w:b/>
                <w:sz w:val="16"/>
                <w:szCs w:val="16"/>
              </w:rPr>
              <w:t>=</w:t>
            </w:r>
          </w:p>
        </w:tc>
        <w:tc>
          <w:tcPr>
            <w:tcW w:w="236" w:type="dxa"/>
          </w:tcPr>
          <w:p w:rsidR="00275090" w:rsidRPr="009E4DF0" w:rsidRDefault="00275090" w:rsidP="00275090">
            <w:pPr>
              <w:jc w:val="center"/>
              <w:rPr>
                <w:b/>
                <w:sz w:val="12"/>
                <w:szCs w:val="12"/>
                <w:lang w:val="en-US"/>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r w:rsidRPr="009E4DF0">
              <w:rPr>
                <w:sz w:val="16"/>
                <w:szCs w:val="16"/>
              </w:rPr>
              <w:t>=</w:t>
            </w: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
        </w:tc>
        <w:tc>
          <w:tcPr>
            <w:tcW w:w="236" w:type="dxa"/>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Pr>
          <w:p w:rsidR="00275090" w:rsidRPr="009E4DF0" w:rsidRDefault="00275090" w:rsidP="00275090">
            <w:pPr>
              <w:jc w:val="center"/>
              <w:rPr>
                <w:sz w:val="16"/>
                <w:szCs w:val="16"/>
              </w:rPr>
            </w:pPr>
            <w:r w:rsidRPr="009E4DF0">
              <w:rPr>
                <w:sz w:val="16"/>
                <w:szCs w:val="16"/>
              </w:rPr>
              <w:t>э</w:t>
            </w:r>
          </w:p>
        </w:tc>
        <w:tc>
          <w:tcPr>
            <w:tcW w:w="236" w:type="dxa"/>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ind w:left="-51" w:right="-51"/>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Pr>
          <w:p w:rsidR="00275090" w:rsidRPr="009E4DF0" w:rsidRDefault="00275090" w:rsidP="00275090">
            <w:pPr>
              <w:jc w:val="center"/>
              <w:rPr>
                <w:b/>
                <w:sz w:val="16"/>
                <w:szCs w:val="16"/>
              </w:rPr>
            </w:pPr>
            <w:r w:rsidRPr="009E4DF0">
              <w:rPr>
                <w:b/>
                <w:sz w:val="16"/>
                <w:szCs w:val="16"/>
              </w:rPr>
              <w:t>=</w:t>
            </w:r>
          </w:p>
        </w:tc>
        <w:tc>
          <w:tcPr>
            <w:tcW w:w="236" w:type="dxa"/>
            <w:tcBorders>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236"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jc w:val="center"/>
              <w:rPr>
                <w:b/>
                <w:sz w:val="16"/>
                <w:szCs w:val="16"/>
              </w:rPr>
            </w:pPr>
            <w:r w:rsidRPr="009E4DF0">
              <w:rPr>
                <w:b/>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52"/>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275090">
        <w:trPr>
          <w:trHeight w:val="173"/>
        </w:trPr>
        <w:tc>
          <w:tcPr>
            <w:tcW w:w="505" w:type="dxa"/>
            <w:tcBorders>
              <w:left w:val="single" w:sz="12" w:space="0" w:color="000000"/>
              <w:bottom w:val="single" w:sz="4" w:space="0" w:color="000000"/>
            </w:tcBorders>
          </w:tcPr>
          <w:p w:rsidR="00275090" w:rsidRPr="009E4DF0" w:rsidRDefault="00275090" w:rsidP="00275090">
            <w:pPr>
              <w:jc w:val="center"/>
              <w:rPr>
                <w:b/>
                <w:sz w:val="16"/>
                <w:szCs w:val="16"/>
              </w:rPr>
            </w:pPr>
            <w:r w:rsidRPr="009E4DF0">
              <w:rPr>
                <w:b/>
                <w:sz w:val="16"/>
                <w:szCs w:val="16"/>
              </w:rPr>
              <w:t>4</w:t>
            </w:r>
          </w:p>
        </w:tc>
        <w:tc>
          <w:tcPr>
            <w:tcW w:w="386" w:type="dxa"/>
            <w:tcBorders>
              <w:bottom w:val="single" w:sz="4" w:space="0" w:color="000000"/>
            </w:tcBorders>
          </w:tcPr>
          <w:p w:rsidR="00275090" w:rsidRPr="009E4DF0" w:rsidRDefault="00275090" w:rsidP="00275090">
            <w:pPr>
              <w:jc w:val="center"/>
              <w:rPr>
                <w:sz w:val="16"/>
                <w:szCs w:val="16"/>
              </w:rPr>
            </w:pPr>
          </w:p>
        </w:tc>
        <w:tc>
          <w:tcPr>
            <w:tcW w:w="269" w:type="dxa"/>
            <w:tcBorders>
              <w:bottom w:val="single" w:sz="4" w:space="0" w:color="000000"/>
            </w:tcBorders>
          </w:tcPr>
          <w:p w:rsidR="00275090" w:rsidRPr="009E4DF0" w:rsidRDefault="00275090" w:rsidP="00275090">
            <w:pPr>
              <w:jc w:val="center"/>
              <w:rPr>
                <w:sz w:val="16"/>
                <w:szCs w:val="16"/>
              </w:rPr>
            </w:pPr>
          </w:p>
        </w:tc>
        <w:tc>
          <w:tcPr>
            <w:tcW w:w="269" w:type="dxa"/>
            <w:tcBorders>
              <w:bottom w:val="single" w:sz="4" w:space="0" w:color="000000"/>
            </w:tcBorders>
          </w:tcPr>
          <w:p w:rsidR="00275090" w:rsidRPr="009E4DF0" w:rsidRDefault="00275090" w:rsidP="00275090">
            <w:pPr>
              <w:jc w:val="center"/>
              <w:rPr>
                <w:sz w:val="16"/>
                <w:szCs w:val="16"/>
              </w:rPr>
            </w:pPr>
          </w:p>
        </w:tc>
        <w:tc>
          <w:tcPr>
            <w:tcW w:w="270" w:type="dxa"/>
            <w:tcBorders>
              <w:bottom w:val="single" w:sz="4" w:space="0" w:color="000000"/>
            </w:tcBorders>
          </w:tcPr>
          <w:p w:rsidR="00275090" w:rsidRPr="009E4DF0" w:rsidRDefault="00275090" w:rsidP="00275090">
            <w:pPr>
              <w:jc w:val="center"/>
              <w:rPr>
                <w:sz w:val="16"/>
                <w:szCs w:val="16"/>
              </w:rPr>
            </w:pPr>
          </w:p>
        </w:tc>
        <w:tc>
          <w:tcPr>
            <w:tcW w:w="275"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ind w:left="-51" w:right="-51"/>
              <w:jc w:val="center"/>
              <w:rPr>
                <w:b/>
                <w:sz w:val="12"/>
                <w:szCs w:val="12"/>
              </w:rPr>
            </w:pPr>
          </w:p>
        </w:tc>
        <w:tc>
          <w:tcPr>
            <w:tcW w:w="236" w:type="dxa"/>
            <w:tcBorders>
              <w:bottom w:val="single" w:sz="4" w:space="0" w:color="000000"/>
            </w:tcBorders>
            <w:vAlign w:val="bottom"/>
          </w:tcPr>
          <w:p w:rsidR="00275090" w:rsidRPr="009E4DF0" w:rsidRDefault="00275090" w:rsidP="00275090">
            <w:pPr>
              <w:ind w:left="-51" w:right="-51"/>
              <w:jc w:val="right"/>
              <w:rPr>
                <w:b/>
                <w:sz w:val="16"/>
                <w:szCs w:val="16"/>
              </w:rPr>
            </w:pPr>
            <w:r w:rsidRPr="009E4DF0">
              <w:rPr>
                <w:b/>
                <w:sz w:val="16"/>
                <w:szCs w:val="16"/>
              </w:rPr>
              <w:t>=</w:t>
            </w:r>
          </w:p>
        </w:tc>
        <w:tc>
          <w:tcPr>
            <w:tcW w:w="236" w:type="dxa"/>
            <w:tcBorders>
              <w:bottom w:val="single" w:sz="4" w:space="0" w:color="000000"/>
            </w:tcBorders>
            <w:vAlign w:val="bottom"/>
          </w:tcPr>
          <w:p w:rsidR="00275090" w:rsidRPr="009E4DF0" w:rsidRDefault="00275090" w:rsidP="00275090">
            <w:pPr>
              <w:jc w:val="right"/>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jc w:val="center"/>
              <w:rPr>
                <w:b/>
                <w:sz w:val="12"/>
                <w:szCs w:val="12"/>
                <w:lang w:val="en-US"/>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
        </w:tc>
        <w:tc>
          <w:tcPr>
            <w:tcW w:w="236" w:type="dxa"/>
            <w:tcBorders>
              <w:bottom w:val="single" w:sz="4" w:space="0" w:color="000000"/>
            </w:tcBorders>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Borders>
              <w:bottom w:val="single" w:sz="4" w:space="0" w:color="000000"/>
            </w:tcBorders>
          </w:tcPr>
          <w:p w:rsidR="00275090" w:rsidRPr="009E4DF0" w:rsidRDefault="00275090" w:rsidP="00275090">
            <w:pPr>
              <w:jc w:val="center"/>
              <w:rPr>
                <w:sz w:val="16"/>
                <w:szCs w:val="16"/>
              </w:rPr>
            </w:pPr>
            <w:r w:rsidRPr="009E4DF0">
              <w:rPr>
                <w:sz w:val="16"/>
                <w:szCs w:val="16"/>
              </w:rPr>
              <w:t>э</w:t>
            </w:r>
          </w:p>
        </w:tc>
        <w:tc>
          <w:tcPr>
            <w:tcW w:w="236" w:type="dxa"/>
            <w:tcBorders>
              <w:bottom w:val="single" w:sz="4" w:space="0" w:color="000000"/>
            </w:tcBorders>
          </w:tcPr>
          <w:p w:rsidR="00275090" w:rsidRPr="009E4DF0" w:rsidRDefault="00275090" w:rsidP="00275090">
            <w:pPr>
              <w:jc w:val="center"/>
              <w:rPr>
                <w:sz w:val="16"/>
                <w:szCs w:val="16"/>
              </w:rPr>
            </w:pPr>
            <w:proofErr w:type="gramStart"/>
            <w:r w:rsidRPr="009E4DF0">
              <w:rPr>
                <w:sz w:val="16"/>
                <w:szCs w:val="16"/>
              </w:rPr>
              <w:t>п</w:t>
            </w:r>
            <w:proofErr w:type="gramEnd"/>
          </w:p>
        </w:tc>
        <w:tc>
          <w:tcPr>
            <w:tcW w:w="236" w:type="dxa"/>
            <w:tcBorders>
              <w:bottom w:val="single" w:sz="4" w:space="0" w:color="000000"/>
            </w:tcBorders>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jc w:val="center"/>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jc w:val="center"/>
              <w:rPr>
                <w:b/>
                <w:sz w:val="16"/>
                <w:szCs w:val="16"/>
              </w:rPr>
            </w:pPr>
            <w:r w:rsidRPr="009E4DF0">
              <w:rPr>
                <w:b/>
                <w:sz w:val="16"/>
                <w:szCs w:val="16"/>
              </w:rPr>
              <w:t>=</w:t>
            </w:r>
          </w:p>
        </w:tc>
        <w:tc>
          <w:tcPr>
            <w:tcW w:w="236" w:type="dxa"/>
            <w:tcBorders>
              <w:bottom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bottom w:val="single" w:sz="4" w:space="0" w:color="000000"/>
              <w:right w:val="single" w:sz="4"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236"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jc w:val="center"/>
              <w:rPr>
                <w:b/>
                <w:sz w:val="16"/>
                <w:szCs w:val="16"/>
                <w:lang w:val="en-US"/>
              </w:rPr>
            </w:pPr>
            <w:r w:rsidRPr="009E4DF0">
              <w:rPr>
                <w:b/>
                <w:sz w:val="16"/>
                <w:szCs w:val="16"/>
                <w:lang w:val="en-US"/>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91" w:right="-9" w:firstLine="14"/>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275090">
        <w:trPr>
          <w:trHeight w:val="186"/>
        </w:trPr>
        <w:tc>
          <w:tcPr>
            <w:tcW w:w="505" w:type="dxa"/>
            <w:tcBorders>
              <w:left w:val="single" w:sz="12" w:space="0" w:color="000000"/>
              <w:bottom w:val="single" w:sz="12" w:space="0" w:color="000000"/>
            </w:tcBorders>
          </w:tcPr>
          <w:p w:rsidR="00275090" w:rsidRPr="009E4DF0" w:rsidRDefault="00275090" w:rsidP="00275090">
            <w:pPr>
              <w:jc w:val="center"/>
              <w:rPr>
                <w:b/>
                <w:sz w:val="16"/>
                <w:szCs w:val="16"/>
              </w:rPr>
            </w:pPr>
            <w:r w:rsidRPr="009E4DF0">
              <w:rPr>
                <w:b/>
                <w:sz w:val="16"/>
                <w:szCs w:val="16"/>
              </w:rPr>
              <w:t>5</w:t>
            </w:r>
          </w:p>
        </w:tc>
        <w:tc>
          <w:tcPr>
            <w:tcW w:w="386" w:type="dxa"/>
            <w:tcBorders>
              <w:bottom w:val="single" w:sz="12" w:space="0" w:color="000000"/>
            </w:tcBorders>
          </w:tcPr>
          <w:p w:rsidR="00275090" w:rsidRPr="009E4DF0" w:rsidRDefault="00275090" w:rsidP="00275090">
            <w:pPr>
              <w:jc w:val="center"/>
              <w:rPr>
                <w:sz w:val="16"/>
                <w:szCs w:val="16"/>
              </w:rPr>
            </w:pPr>
          </w:p>
        </w:tc>
        <w:tc>
          <w:tcPr>
            <w:tcW w:w="269"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п</w:t>
            </w:r>
            <w:proofErr w:type="gramEnd"/>
          </w:p>
        </w:tc>
        <w:tc>
          <w:tcPr>
            <w:tcW w:w="269" w:type="dxa"/>
            <w:tcBorders>
              <w:bottom w:val="single" w:sz="12" w:space="0" w:color="000000"/>
            </w:tcBorders>
          </w:tcPr>
          <w:p w:rsidR="00275090" w:rsidRPr="009E4DF0" w:rsidRDefault="00275090" w:rsidP="00275090">
            <w:pPr>
              <w:jc w:val="center"/>
              <w:rPr>
                <w:sz w:val="16"/>
                <w:szCs w:val="16"/>
              </w:rPr>
            </w:pPr>
          </w:p>
        </w:tc>
        <w:tc>
          <w:tcPr>
            <w:tcW w:w="270" w:type="dxa"/>
            <w:tcBorders>
              <w:bottom w:val="single" w:sz="12" w:space="0" w:color="000000"/>
            </w:tcBorders>
          </w:tcPr>
          <w:p w:rsidR="00275090" w:rsidRPr="009E4DF0" w:rsidRDefault="00275090" w:rsidP="00275090">
            <w:pPr>
              <w:jc w:val="center"/>
              <w:rPr>
                <w:sz w:val="16"/>
                <w:szCs w:val="16"/>
              </w:rPr>
            </w:pPr>
          </w:p>
        </w:tc>
        <w:tc>
          <w:tcPr>
            <w:tcW w:w="275"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ind w:left="-51" w:right="-51"/>
              <w:jc w:val="center"/>
              <w:rPr>
                <w:b/>
                <w:sz w:val="12"/>
                <w:szCs w:val="12"/>
              </w:rPr>
            </w:pPr>
          </w:p>
        </w:tc>
        <w:tc>
          <w:tcPr>
            <w:tcW w:w="236" w:type="dxa"/>
            <w:tcBorders>
              <w:bottom w:val="single" w:sz="12" w:space="0" w:color="000000"/>
            </w:tcBorders>
            <w:vAlign w:val="bottom"/>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vAlign w:val="bottom"/>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tcPr>
          <w:p w:rsidR="00275090" w:rsidRPr="009E4DF0" w:rsidRDefault="00275090" w:rsidP="00275090">
            <w:pPr>
              <w:jc w:val="center"/>
              <w:rPr>
                <w:b/>
                <w:sz w:val="12"/>
                <w:szCs w:val="12"/>
                <w:lang w:val="en-US"/>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э</w:t>
            </w:r>
          </w:p>
        </w:tc>
        <w:tc>
          <w:tcPr>
            <w:tcW w:w="236" w:type="dxa"/>
            <w:tcBorders>
              <w:bottom w:val="single" w:sz="12" w:space="0" w:color="000000"/>
            </w:tcBorders>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12" w:space="0" w:color="000000"/>
            </w:tcBorders>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12" w:space="0" w:color="000000"/>
            </w:tcBorders>
            <w:shd w:val="clear" w:color="auto" w:fill="auto"/>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12" w:space="0" w:color="000000"/>
            </w:tcBorders>
            <w:shd w:val="clear" w:color="auto" w:fill="auto"/>
            <w:vAlign w:val="center"/>
          </w:tcPr>
          <w:p w:rsidR="00275090" w:rsidRPr="009E4DF0" w:rsidRDefault="00275090" w:rsidP="00275090">
            <w:pPr>
              <w:ind w:left="-51" w:right="-51"/>
              <w:jc w:val="center"/>
              <w:rPr>
                <w:b/>
                <w:sz w:val="16"/>
                <w:szCs w:val="16"/>
              </w:rPr>
            </w:pPr>
            <w:r w:rsidRPr="009E4DF0">
              <w:rPr>
                <w:b/>
                <w:sz w:val="16"/>
                <w:szCs w:val="16"/>
              </w:rPr>
              <w:t>=</w:t>
            </w:r>
          </w:p>
        </w:tc>
        <w:tc>
          <w:tcPr>
            <w:tcW w:w="236" w:type="dxa"/>
            <w:tcBorders>
              <w:bottom w:val="single" w:sz="12" w:space="0" w:color="000000"/>
            </w:tcBorders>
            <w:shd w:val="clear" w:color="auto" w:fill="auto"/>
          </w:tcPr>
          <w:p w:rsidR="00275090" w:rsidRPr="009E4DF0" w:rsidRDefault="00275090" w:rsidP="00275090">
            <w:pPr>
              <w:ind w:left="-51" w:right="-51"/>
              <w:jc w:val="both"/>
              <w:rPr>
                <w:b/>
                <w:sz w:val="16"/>
                <w:szCs w:val="16"/>
              </w:rPr>
            </w:pPr>
            <w:r w:rsidRPr="009E4DF0">
              <w:rPr>
                <w:b/>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right w:val="single" w:sz="4"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275090" w:rsidRPr="009E4DF0" w:rsidRDefault="00275090" w:rsidP="00275090">
            <w:pPr>
              <w:jc w:val="center"/>
              <w:rPr>
                <w:sz w:val="16"/>
                <w:szCs w:val="16"/>
              </w:rPr>
            </w:pPr>
            <w:r w:rsidRPr="009E4DF0">
              <w:rPr>
                <w:sz w:val="16"/>
                <w:szCs w:val="16"/>
              </w:rPr>
              <w:t>=</w:t>
            </w: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91" w:right="-9" w:firstLine="14"/>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17</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53</w:t>
            </w:r>
          </w:p>
        </w:tc>
      </w:tr>
      <w:tr w:rsidR="00275090" w:rsidRPr="009E4DF0" w:rsidTr="00275090">
        <w:trPr>
          <w:trHeight w:val="186"/>
        </w:trPr>
        <w:tc>
          <w:tcPr>
            <w:tcW w:w="505" w:type="dxa"/>
            <w:tcBorders>
              <w:left w:val="single" w:sz="12" w:space="0" w:color="000000"/>
              <w:bottom w:val="single" w:sz="12" w:space="0" w:color="000000"/>
            </w:tcBorders>
          </w:tcPr>
          <w:p w:rsidR="00275090" w:rsidRPr="009E4DF0" w:rsidRDefault="00275090" w:rsidP="00275090">
            <w:pPr>
              <w:jc w:val="center"/>
              <w:rPr>
                <w:b/>
                <w:sz w:val="16"/>
                <w:szCs w:val="16"/>
              </w:rPr>
            </w:pPr>
            <w:r w:rsidRPr="009E4DF0">
              <w:rPr>
                <w:b/>
                <w:sz w:val="16"/>
                <w:szCs w:val="16"/>
              </w:rPr>
              <w:t>6</w:t>
            </w:r>
          </w:p>
        </w:tc>
        <w:tc>
          <w:tcPr>
            <w:tcW w:w="386" w:type="dxa"/>
            <w:tcBorders>
              <w:bottom w:val="single" w:sz="12" w:space="0" w:color="000000"/>
            </w:tcBorders>
          </w:tcPr>
          <w:p w:rsidR="00275090" w:rsidRPr="009E4DF0" w:rsidRDefault="00275090" w:rsidP="00275090">
            <w:pPr>
              <w:jc w:val="center"/>
              <w:rPr>
                <w:sz w:val="16"/>
                <w:szCs w:val="16"/>
              </w:rPr>
            </w:pPr>
          </w:p>
        </w:tc>
        <w:tc>
          <w:tcPr>
            <w:tcW w:w="269"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п</w:t>
            </w:r>
            <w:proofErr w:type="gramEnd"/>
          </w:p>
        </w:tc>
        <w:tc>
          <w:tcPr>
            <w:tcW w:w="269" w:type="dxa"/>
            <w:tcBorders>
              <w:bottom w:val="single" w:sz="12" w:space="0" w:color="000000"/>
            </w:tcBorders>
          </w:tcPr>
          <w:p w:rsidR="00275090" w:rsidRPr="009E4DF0" w:rsidRDefault="00275090" w:rsidP="00275090">
            <w:pPr>
              <w:jc w:val="center"/>
              <w:rPr>
                <w:sz w:val="16"/>
                <w:szCs w:val="16"/>
              </w:rPr>
            </w:pPr>
          </w:p>
        </w:tc>
        <w:tc>
          <w:tcPr>
            <w:tcW w:w="270" w:type="dxa"/>
            <w:tcBorders>
              <w:bottom w:val="single" w:sz="12" w:space="0" w:color="000000"/>
            </w:tcBorders>
          </w:tcPr>
          <w:p w:rsidR="00275090" w:rsidRPr="009E4DF0" w:rsidRDefault="00275090" w:rsidP="00275090">
            <w:pPr>
              <w:jc w:val="center"/>
              <w:rPr>
                <w:sz w:val="16"/>
                <w:szCs w:val="16"/>
              </w:rPr>
            </w:pPr>
          </w:p>
        </w:tc>
        <w:tc>
          <w:tcPr>
            <w:tcW w:w="275"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ind w:left="-51" w:right="-51"/>
              <w:jc w:val="center"/>
              <w:rPr>
                <w:b/>
                <w:sz w:val="12"/>
                <w:szCs w:val="12"/>
              </w:rPr>
            </w:pPr>
          </w:p>
        </w:tc>
        <w:tc>
          <w:tcPr>
            <w:tcW w:w="236" w:type="dxa"/>
            <w:tcBorders>
              <w:bottom w:val="single" w:sz="12" w:space="0" w:color="000000"/>
            </w:tcBorders>
            <w:vAlign w:val="bottom"/>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vAlign w:val="bottom"/>
          </w:tcPr>
          <w:p w:rsidR="00275090" w:rsidRPr="009E4DF0" w:rsidRDefault="00275090" w:rsidP="00275090">
            <w:pPr>
              <w:jc w:val="right"/>
              <w:rPr>
                <w:b/>
                <w:sz w:val="16"/>
                <w:szCs w:val="16"/>
              </w:rPr>
            </w:pPr>
            <w:r w:rsidRPr="009E4DF0">
              <w:rPr>
                <w:b/>
                <w:sz w:val="16"/>
                <w:szCs w:val="16"/>
              </w:rPr>
              <w:t>=</w:t>
            </w:r>
          </w:p>
        </w:tc>
        <w:tc>
          <w:tcPr>
            <w:tcW w:w="236" w:type="dxa"/>
            <w:tcBorders>
              <w:bottom w:val="single" w:sz="12" w:space="0" w:color="000000"/>
            </w:tcBorders>
          </w:tcPr>
          <w:p w:rsidR="00275090" w:rsidRPr="009E4DF0" w:rsidRDefault="00275090" w:rsidP="00275090">
            <w:pPr>
              <w:jc w:val="center"/>
              <w:rPr>
                <w:b/>
                <w:sz w:val="12"/>
                <w:szCs w:val="12"/>
                <w:lang w:val="en-US"/>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r w:rsidRPr="009E4DF0">
              <w:rPr>
                <w:sz w:val="16"/>
                <w:szCs w:val="16"/>
              </w:rPr>
              <w:t>=</w:t>
            </w: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
        </w:tc>
        <w:tc>
          <w:tcPr>
            <w:tcW w:w="236" w:type="dxa"/>
            <w:tcBorders>
              <w:bottom w:val="single" w:sz="12" w:space="0" w:color="000000"/>
            </w:tcBorders>
          </w:tcPr>
          <w:p w:rsidR="00275090" w:rsidRPr="009E4DF0" w:rsidRDefault="00275090" w:rsidP="00275090">
            <w:pPr>
              <w:jc w:val="center"/>
              <w:rPr>
                <w:sz w:val="16"/>
                <w:szCs w:val="16"/>
              </w:rPr>
            </w:pPr>
            <w:proofErr w:type="gramStart"/>
            <w:r w:rsidRPr="009E4DF0">
              <w:rPr>
                <w:sz w:val="16"/>
                <w:szCs w:val="16"/>
              </w:rPr>
              <w:t>р</w:t>
            </w:r>
            <w:proofErr w:type="gramEnd"/>
          </w:p>
        </w:tc>
        <w:tc>
          <w:tcPr>
            <w:tcW w:w="236" w:type="dxa"/>
            <w:tcBorders>
              <w:bottom w:val="single" w:sz="12" w:space="0" w:color="000000"/>
            </w:tcBorders>
          </w:tcPr>
          <w:p w:rsidR="00275090" w:rsidRPr="009E4DF0" w:rsidRDefault="00275090" w:rsidP="00275090">
            <w:pPr>
              <w:ind w:left="-46"/>
              <w:jc w:val="center"/>
              <w:rPr>
                <w:sz w:val="16"/>
                <w:szCs w:val="16"/>
              </w:rPr>
            </w:pPr>
            <w:r w:rsidRPr="009E4DF0">
              <w:rPr>
                <w:sz w:val="16"/>
                <w:szCs w:val="16"/>
              </w:rPr>
              <w:t>ш</w:t>
            </w:r>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r w:rsidRPr="009E4DF0">
              <w:rPr>
                <w:b/>
                <w:sz w:val="10"/>
                <w:szCs w:val="10"/>
                <w:lang w:val="en-US"/>
              </w:rPr>
              <w:t>III</w:t>
            </w:r>
          </w:p>
        </w:tc>
        <w:tc>
          <w:tcPr>
            <w:tcW w:w="236" w:type="dxa"/>
            <w:tcBorders>
              <w:bottom w:val="single" w:sz="12" w:space="0" w:color="000000"/>
            </w:tcBorders>
            <w:vAlign w:val="center"/>
          </w:tcPr>
          <w:p w:rsidR="00275090" w:rsidRPr="009E4DF0" w:rsidRDefault="00275090" w:rsidP="00275090">
            <w:pPr>
              <w:ind w:left="-51" w:right="-51"/>
              <w:jc w:val="center"/>
              <w:rPr>
                <w:b/>
                <w:sz w:val="10"/>
                <w:szCs w:val="10"/>
              </w:rPr>
            </w:pPr>
          </w:p>
        </w:tc>
        <w:tc>
          <w:tcPr>
            <w:tcW w:w="236" w:type="dxa"/>
            <w:tcBorders>
              <w:top w:val="single" w:sz="12" w:space="0" w:color="000000"/>
              <w:bottom w:val="single" w:sz="12" w:space="0" w:color="000000"/>
            </w:tcBorders>
          </w:tcPr>
          <w:p w:rsidR="00275090" w:rsidRPr="009E4DF0" w:rsidRDefault="00275090" w:rsidP="00275090">
            <w:pPr>
              <w:ind w:left="-51" w:right="-51"/>
              <w:jc w:val="center"/>
              <w:rPr>
                <w:b/>
                <w:sz w:val="10"/>
                <w:szCs w:val="10"/>
                <w:lang w:val="en-US"/>
              </w:rPr>
            </w:pPr>
          </w:p>
        </w:tc>
        <w:tc>
          <w:tcPr>
            <w:tcW w:w="236" w:type="dxa"/>
            <w:tcBorders>
              <w:top w:val="single" w:sz="12" w:space="0" w:color="000000"/>
              <w:bottom w:val="single" w:sz="12" w:space="0" w:color="000000"/>
            </w:tcBorders>
            <w:shd w:val="clear" w:color="auto" w:fill="FFFFFF"/>
          </w:tcPr>
          <w:p w:rsidR="00275090" w:rsidRPr="009E4DF0" w:rsidRDefault="00275090" w:rsidP="00275090">
            <w:pPr>
              <w:ind w:left="-51" w:right="-51"/>
              <w:jc w:val="center"/>
              <w:rPr>
                <w:b/>
                <w:sz w:val="10"/>
                <w:szCs w:val="10"/>
                <w:lang w:val="en-US"/>
              </w:rPr>
            </w:pPr>
          </w:p>
        </w:tc>
        <w:tc>
          <w:tcPr>
            <w:tcW w:w="236" w:type="dxa"/>
            <w:tcBorders>
              <w:bottom w:val="single" w:sz="12" w:space="0" w:color="000000"/>
            </w:tcBorders>
            <w:shd w:val="clear" w:color="auto" w:fill="auto"/>
          </w:tcPr>
          <w:p w:rsidR="00275090" w:rsidRPr="009E4DF0" w:rsidRDefault="00275090" w:rsidP="00275090">
            <w:pPr>
              <w:ind w:left="-560" w:right="-51"/>
              <w:jc w:val="both"/>
              <w:rPr>
                <w:b/>
                <w:sz w:val="6"/>
                <w:szCs w:val="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tcBorders>
            <w:shd w:val="clear" w:color="auto" w:fill="auto"/>
          </w:tcPr>
          <w:p w:rsidR="00275090" w:rsidRPr="009E4DF0" w:rsidRDefault="00275090" w:rsidP="00275090">
            <w:pPr>
              <w:jc w:val="center"/>
              <w:rPr>
                <w:sz w:val="16"/>
                <w:szCs w:val="16"/>
              </w:rPr>
            </w:pPr>
          </w:p>
        </w:tc>
        <w:tc>
          <w:tcPr>
            <w:tcW w:w="236" w:type="dxa"/>
            <w:tcBorders>
              <w:bottom w:val="single" w:sz="12" w:space="0" w:color="000000"/>
              <w:right w:val="single" w:sz="4" w:space="0" w:color="000000"/>
            </w:tcBorders>
            <w:shd w:val="clear" w:color="auto" w:fill="auto"/>
          </w:tcPr>
          <w:p w:rsidR="00275090" w:rsidRPr="009E4DF0" w:rsidRDefault="00275090" w:rsidP="00275090">
            <w:pPr>
              <w:jc w:val="center"/>
              <w:rPr>
                <w:sz w:val="16"/>
                <w:szCs w:val="16"/>
              </w:rPr>
            </w:pPr>
          </w:p>
        </w:tc>
        <w:tc>
          <w:tcPr>
            <w:tcW w:w="236" w:type="dxa"/>
            <w:tcBorders>
              <w:top w:val="single" w:sz="4" w:space="0" w:color="000000"/>
              <w:left w:val="single" w:sz="4" w:space="0" w:color="000000"/>
              <w:bottom w:val="single" w:sz="12" w:space="0" w:color="000000"/>
              <w:right w:val="single" w:sz="12" w:space="0" w:color="000000"/>
            </w:tcBorders>
            <w:shd w:val="clear" w:color="auto" w:fill="auto"/>
          </w:tcPr>
          <w:p w:rsidR="00275090" w:rsidRPr="009E4DF0" w:rsidRDefault="00275090" w:rsidP="00275090">
            <w:pPr>
              <w:jc w:val="center"/>
              <w:rPr>
                <w:sz w:val="16"/>
                <w:szCs w:val="16"/>
              </w:rPr>
            </w:pPr>
          </w:p>
        </w:tc>
        <w:tc>
          <w:tcPr>
            <w:tcW w:w="401" w:type="dxa"/>
            <w:tcBorders>
              <w:top w:val="single" w:sz="4" w:space="0" w:color="000000"/>
              <w:left w:val="single" w:sz="12" w:space="0" w:color="000000"/>
              <w:bottom w:val="single" w:sz="4" w:space="0" w:color="000000"/>
              <w:right w:val="single" w:sz="4" w:space="0" w:color="000000"/>
            </w:tcBorders>
          </w:tcPr>
          <w:p w:rsidR="00275090" w:rsidRPr="009E4DF0" w:rsidRDefault="00275090" w:rsidP="00275090">
            <w:pPr>
              <w:ind w:left="-91" w:right="-9" w:firstLine="14"/>
              <w:jc w:val="center"/>
              <w:rPr>
                <w:b/>
                <w:sz w:val="16"/>
                <w:szCs w:val="16"/>
              </w:rPr>
            </w:pPr>
            <w:r w:rsidRPr="009E4DF0">
              <w:rPr>
                <w:b/>
                <w:sz w:val="16"/>
                <w:szCs w:val="16"/>
              </w:rPr>
              <w:t>33</w:t>
            </w:r>
          </w:p>
        </w:tc>
        <w:tc>
          <w:tcPr>
            <w:tcW w:w="567" w:type="dxa"/>
            <w:gridSpan w:val="2"/>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1</w:t>
            </w:r>
          </w:p>
        </w:tc>
        <w:tc>
          <w:tcPr>
            <w:tcW w:w="284"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jc w:val="center"/>
              <w:rPr>
                <w:b/>
                <w:sz w:val="16"/>
                <w:szCs w:val="16"/>
              </w:rPr>
            </w:pPr>
            <w:r w:rsidRPr="009E4DF0">
              <w:rPr>
                <w:b/>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1</w:t>
            </w:r>
          </w:p>
        </w:tc>
        <w:tc>
          <w:tcPr>
            <w:tcW w:w="425" w:type="dxa"/>
            <w:tcBorders>
              <w:top w:val="single" w:sz="4" w:space="0" w:color="000000"/>
              <w:left w:val="single" w:sz="4" w:space="0" w:color="000000"/>
              <w:bottom w:val="single" w:sz="4" w:space="0" w:color="000000"/>
              <w:right w:val="single" w:sz="4" w:space="0" w:color="000000"/>
            </w:tcBorders>
          </w:tcPr>
          <w:p w:rsidR="00275090" w:rsidRPr="009E4DF0" w:rsidRDefault="00275090" w:rsidP="00275090">
            <w:pPr>
              <w:ind w:left="-51" w:right="-51"/>
              <w:jc w:val="center"/>
              <w:rPr>
                <w:b/>
                <w:sz w:val="16"/>
                <w:szCs w:val="16"/>
              </w:rPr>
            </w:pPr>
            <w:r w:rsidRPr="009E4DF0">
              <w:rPr>
                <w:b/>
                <w:sz w:val="16"/>
                <w:szCs w:val="16"/>
              </w:rPr>
              <w:t>4</w:t>
            </w:r>
          </w:p>
        </w:tc>
        <w:tc>
          <w:tcPr>
            <w:tcW w:w="425" w:type="dxa"/>
            <w:tcBorders>
              <w:top w:val="single" w:sz="4" w:space="0" w:color="000000"/>
              <w:left w:val="single" w:sz="4" w:space="0" w:color="000000"/>
              <w:bottom w:val="single" w:sz="4" w:space="0" w:color="000000"/>
              <w:right w:val="single" w:sz="12" w:space="0" w:color="000000"/>
            </w:tcBorders>
          </w:tcPr>
          <w:p w:rsidR="00275090" w:rsidRPr="009E4DF0" w:rsidRDefault="00275090" w:rsidP="00275090">
            <w:pPr>
              <w:ind w:left="-51" w:right="-51"/>
              <w:jc w:val="center"/>
              <w:rPr>
                <w:b/>
                <w:sz w:val="16"/>
                <w:szCs w:val="16"/>
              </w:rPr>
            </w:pPr>
            <w:r w:rsidRPr="009E4DF0">
              <w:rPr>
                <w:b/>
                <w:sz w:val="16"/>
                <w:szCs w:val="16"/>
              </w:rPr>
              <w:t>41</w:t>
            </w:r>
          </w:p>
        </w:tc>
      </w:tr>
      <w:tr w:rsidR="00275090" w:rsidRPr="009E4DF0" w:rsidTr="00275090">
        <w:trPr>
          <w:trHeight w:val="186"/>
        </w:trPr>
        <w:tc>
          <w:tcPr>
            <w:tcW w:w="10942" w:type="dxa"/>
            <w:gridSpan w:val="44"/>
            <w:tcBorders>
              <w:top w:val="single" w:sz="12" w:space="0" w:color="000000"/>
              <w:left w:val="nil"/>
              <w:bottom w:val="nil"/>
              <w:right w:val="nil"/>
            </w:tcBorders>
          </w:tcPr>
          <w:p w:rsidR="00275090" w:rsidRPr="009E4DF0" w:rsidRDefault="00275090" w:rsidP="00275090">
            <w:pPr>
              <w:jc w:val="center"/>
              <w:rPr>
                <w:sz w:val="16"/>
                <w:szCs w:val="16"/>
              </w:rPr>
            </w:pPr>
          </w:p>
        </w:tc>
        <w:tc>
          <w:tcPr>
            <w:tcW w:w="2124" w:type="dxa"/>
            <w:gridSpan w:val="9"/>
            <w:tcBorders>
              <w:top w:val="single" w:sz="12" w:space="0" w:color="000000"/>
              <w:left w:val="nil"/>
              <w:bottom w:val="nil"/>
              <w:right w:val="single" w:sz="12" w:space="0" w:color="000000"/>
            </w:tcBorders>
            <w:shd w:val="clear" w:color="auto" w:fill="auto"/>
          </w:tcPr>
          <w:p w:rsidR="00275090" w:rsidRPr="009E4DF0" w:rsidRDefault="00275090" w:rsidP="00275090">
            <w:pPr>
              <w:jc w:val="right"/>
              <w:rPr>
                <w:b/>
                <w:sz w:val="18"/>
                <w:szCs w:val="18"/>
              </w:rPr>
            </w:pPr>
          </w:p>
          <w:p w:rsidR="00275090" w:rsidRPr="009E4DF0" w:rsidRDefault="00275090" w:rsidP="00275090">
            <w:pPr>
              <w:jc w:val="right"/>
              <w:rPr>
                <w:b/>
                <w:sz w:val="18"/>
                <w:szCs w:val="18"/>
              </w:rPr>
            </w:pPr>
            <w:r w:rsidRPr="009E4DF0">
              <w:rPr>
                <w:b/>
                <w:sz w:val="18"/>
                <w:szCs w:val="18"/>
              </w:rPr>
              <w:t>ИТОГО</w:t>
            </w:r>
          </w:p>
        </w:tc>
        <w:tc>
          <w:tcPr>
            <w:tcW w:w="401" w:type="dxa"/>
            <w:tcBorders>
              <w:top w:val="single" w:sz="4" w:space="0" w:color="000000"/>
              <w:left w:val="single" w:sz="12" w:space="0" w:color="000000"/>
              <w:bottom w:val="single" w:sz="12" w:space="0" w:color="000000"/>
              <w:right w:val="single" w:sz="4" w:space="0" w:color="000000"/>
            </w:tcBorders>
            <w:vAlign w:val="bottom"/>
          </w:tcPr>
          <w:p w:rsidR="00275090" w:rsidRPr="009E4DF0" w:rsidRDefault="00275090" w:rsidP="00275090">
            <w:pPr>
              <w:ind w:left="-91" w:right="-9" w:firstLine="14"/>
              <w:jc w:val="center"/>
              <w:rPr>
                <w:b/>
                <w:sz w:val="16"/>
                <w:szCs w:val="16"/>
              </w:rPr>
            </w:pPr>
            <w:r w:rsidRPr="009E4DF0">
              <w:rPr>
                <w:b/>
                <w:sz w:val="16"/>
                <w:szCs w:val="16"/>
              </w:rPr>
              <w:t>198</w:t>
            </w:r>
          </w:p>
        </w:tc>
        <w:tc>
          <w:tcPr>
            <w:tcW w:w="567" w:type="dxa"/>
            <w:gridSpan w:val="2"/>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ind w:left="-51" w:right="-51"/>
              <w:jc w:val="center"/>
              <w:rPr>
                <w:b/>
                <w:sz w:val="16"/>
                <w:szCs w:val="16"/>
              </w:rPr>
            </w:pPr>
            <w:r w:rsidRPr="009E4DF0">
              <w:rPr>
                <w:b/>
                <w:sz w:val="16"/>
                <w:szCs w:val="16"/>
              </w:rPr>
              <w:t>5</w:t>
            </w:r>
          </w:p>
        </w:tc>
        <w:tc>
          <w:tcPr>
            <w:tcW w:w="425" w:type="dxa"/>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jc w:val="center"/>
              <w:rPr>
                <w:b/>
                <w:sz w:val="16"/>
                <w:szCs w:val="16"/>
              </w:rPr>
            </w:pPr>
            <w:r w:rsidRPr="009E4DF0">
              <w:rPr>
                <w:b/>
                <w:sz w:val="16"/>
                <w:szCs w:val="16"/>
              </w:rPr>
              <w:t>6</w:t>
            </w:r>
          </w:p>
        </w:tc>
        <w:tc>
          <w:tcPr>
            <w:tcW w:w="284" w:type="dxa"/>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jc w:val="center"/>
              <w:rPr>
                <w:b/>
                <w:sz w:val="16"/>
                <w:szCs w:val="16"/>
              </w:rPr>
            </w:pPr>
            <w:r w:rsidRPr="009E4DF0">
              <w:rPr>
                <w:b/>
                <w:sz w:val="16"/>
                <w:szCs w:val="16"/>
              </w:rPr>
              <w:t>2</w:t>
            </w:r>
          </w:p>
        </w:tc>
        <w:tc>
          <w:tcPr>
            <w:tcW w:w="425" w:type="dxa"/>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ind w:left="-51" w:right="-51"/>
              <w:jc w:val="center"/>
              <w:rPr>
                <w:b/>
                <w:sz w:val="16"/>
                <w:szCs w:val="16"/>
              </w:rPr>
            </w:pPr>
            <w:r w:rsidRPr="009E4DF0">
              <w:rPr>
                <w:b/>
                <w:sz w:val="16"/>
                <w:szCs w:val="16"/>
              </w:rPr>
              <w:t>5</w:t>
            </w:r>
          </w:p>
        </w:tc>
        <w:tc>
          <w:tcPr>
            <w:tcW w:w="425" w:type="dxa"/>
            <w:tcBorders>
              <w:top w:val="single" w:sz="4" w:space="0" w:color="000000"/>
              <w:left w:val="single" w:sz="4" w:space="0" w:color="000000"/>
              <w:bottom w:val="single" w:sz="12" w:space="0" w:color="000000"/>
              <w:right w:val="single" w:sz="4" w:space="0" w:color="000000"/>
            </w:tcBorders>
            <w:vAlign w:val="bottom"/>
          </w:tcPr>
          <w:p w:rsidR="00275090" w:rsidRPr="009E4DF0" w:rsidRDefault="00275090" w:rsidP="00275090">
            <w:pPr>
              <w:ind w:left="-51" w:right="-51"/>
              <w:jc w:val="center"/>
              <w:rPr>
                <w:b/>
                <w:sz w:val="16"/>
                <w:szCs w:val="16"/>
              </w:rPr>
            </w:pPr>
            <w:r w:rsidRPr="009E4DF0">
              <w:rPr>
                <w:b/>
                <w:sz w:val="16"/>
                <w:szCs w:val="16"/>
              </w:rPr>
              <w:t>89</w:t>
            </w:r>
          </w:p>
        </w:tc>
        <w:tc>
          <w:tcPr>
            <w:tcW w:w="425" w:type="dxa"/>
            <w:tcBorders>
              <w:top w:val="single" w:sz="4" w:space="0" w:color="000000"/>
              <w:left w:val="single" w:sz="4" w:space="0" w:color="000000"/>
              <w:bottom w:val="single" w:sz="12" w:space="0" w:color="000000"/>
              <w:right w:val="single" w:sz="12" w:space="0" w:color="000000"/>
            </w:tcBorders>
            <w:vAlign w:val="bottom"/>
          </w:tcPr>
          <w:p w:rsidR="00275090" w:rsidRPr="009E4DF0" w:rsidRDefault="00275090" w:rsidP="00275090">
            <w:pPr>
              <w:ind w:left="-51" w:right="-51"/>
              <w:jc w:val="center"/>
              <w:rPr>
                <w:b/>
                <w:sz w:val="16"/>
                <w:szCs w:val="16"/>
              </w:rPr>
            </w:pPr>
            <w:r w:rsidRPr="009E4DF0">
              <w:rPr>
                <w:b/>
                <w:sz w:val="16"/>
                <w:szCs w:val="16"/>
              </w:rPr>
              <w:t>305</w:t>
            </w:r>
          </w:p>
        </w:tc>
      </w:tr>
    </w:tbl>
    <w:p w:rsidR="00275090" w:rsidRPr="009E4DF0" w:rsidRDefault="00275090" w:rsidP="00275090">
      <w:pPr>
        <w:rPr>
          <w:rFonts w:ascii="Lucida Grande CY" w:eastAsia="Lucida Grande CY" w:hAnsi="Lucida Grande CY"/>
        </w:rPr>
      </w:pPr>
    </w:p>
    <w:tbl>
      <w:tblPr>
        <w:tblW w:w="14591" w:type="dxa"/>
        <w:tblInd w:w="578" w:type="dxa"/>
        <w:tblLayout w:type="fixed"/>
        <w:tblLook w:val="0000" w:firstRow="0" w:lastRow="0" w:firstColumn="0" w:lastColumn="0" w:noHBand="0" w:noVBand="0"/>
      </w:tblPr>
      <w:tblGrid>
        <w:gridCol w:w="1659"/>
        <w:gridCol w:w="1660"/>
        <w:gridCol w:w="2165"/>
        <w:gridCol w:w="1538"/>
        <w:gridCol w:w="1698"/>
        <w:gridCol w:w="1704"/>
        <w:gridCol w:w="1180"/>
        <w:gridCol w:w="1659"/>
        <w:gridCol w:w="1328"/>
      </w:tblGrid>
      <w:tr w:rsidR="00275090" w:rsidRPr="009E4DF0" w:rsidTr="00275090">
        <w:trPr>
          <w:trHeight w:val="829"/>
        </w:trPr>
        <w:tc>
          <w:tcPr>
            <w:tcW w:w="1659" w:type="dxa"/>
          </w:tcPr>
          <w:p w:rsidR="00275090" w:rsidRPr="009E4DF0" w:rsidRDefault="00275090" w:rsidP="00275090">
            <w:pPr>
              <w:widowControl w:val="0"/>
              <w:autoSpaceDE w:val="0"/>
              <w:autoSpaceDN w:val="0"/>
              <w:adjustRightInd w:val="0"/>
              <w:rPr>
                <w:b/>
                <w:u w:val="single"/>
              </w:rPr>
            </w:pPr>
            <w:r w:rsidRPr="009E4DF0">
              <w:rPr>
                <w:b/>
                <w:u w:val="single"/>
              </w:rPr>
              <w:t>Обозначения</w:t>
            </w:r>
          </w:p>
        </w:tc>
        <w:tc>
          <w:tcPr>
            <w:tcW w:w="1660" w:type="dxa"/>
          </w:tcPr>
          <w:p w:rsidR="00275090" w:rsidRPr="009E4DF0" w:rsidRDefault="00275090" w:rsidP="00275090">
            <w:pPr>
              <w:widowControl w:val="0"/>
              <w:autoSpaceDE w:val="0"/>
              <w:autoSpaceDN w:val="0"/>
              <w:adjustRightInd w:val="0"/>
              <w:jc w:val="center"/>
            </w:pPr>
            <w:r w:rsidRPr="009E4DF0">
              <w:t>Аудиторные занятия</w:t>
            </w:r>
          </w:p>
        </w:tc>
        <w:tc>
          <w:tcPr>
            <w:tcW w:w="2165" w:type="dxa"/>
          </w:tcPr>
          <w:p w:rsidR="00275090" w:rsidRPr="009E4DF0" w:rsidRDefault="00275090" w:rsidP="00275090">
            <w:pPr>
              <w:widowControl w:val="0"/>
              <w:autoSpaceDE w:val="0"/>
              <w:autoSpaceDN w:val="0"/>
              <w:adjustRightInd w:val="0"/>
              <w:jc w:val="center"/>
            </w:pPr>
            <w:r w:rsidRPr="009E4DF0">
              <w:t>Резерв учебного времени</w:t>
            </w:r>
          </w:p>
        </w:tc>
        <w:tc>
          <w:tcPr>
            <w:tcW w:w="1538" w:type="dxa"/>
          </w:tcPr>
          <w:p w:rsidR="00275090" w:rsidRPr="009E4DF0" w:rsidRDefault="00275090" w:rsidP="00275090">
            <w:pPr>
              <w:widowControl w:val="0"/>
              <w:autoSpaceDE w:val="0"/>
              <w:autoSpaceDN w:val="0"/>
              <w:adjustRightInd w:val="0"/>
              <w:jc w:val="center"/>
            </w:pPr>
          </w:p>
        </w:tc>
        <w:tc>
          <w:tcPr>
            <w:tcW w:w="1698" w:type="dxa"/>
            <w:tcMar>
              <w:top w:w="0" w:type="dxa"/>
              <w:left w:w="15" w:type="dxa"/>
              <w:bottom w:w="0" w:type="dxa"/>
              <w:right w:w="15" w:type="dxa"/>
            </w:tcMar>
          </w:tcPr>
          <w:p w:rsidR="00275090" w:rsidRPr="009E4DF0" w:rsidRDefault="00275090" w:rsidP="00275090">
            <w:pPr>
              <w:widowControl w:val="0"/>
              <w:autoSpaceDE w:val="0"/>
              <w:autoSpaceDN w:val="0"/>
              <w:adjustRightInd w:val="0"/>
              <w:jc w:val="center"/>
            </w:pPr>
            <w:r w:rsidRPr="009E4DF0">
              <w:t>Промежуточная аттестация</w:t>
            </w:r>
          </w:p>
        </w:tc>
        <w:tc>
          <w:tcPr>
            <w:tcW w:w="1704" w:type="dxa"/>
            <w:tcMar>
              <w:top w:w="0" w:type="dxa"/>
              <w:left w:w="15" w:type="dxa"/>
              <w:bottom w:w="0" w:type="dxa"/>
              <w:right w:w="15" w:type="dxa"/>
            </w:tcMar>
          </w:tcPr>
          <w:p w:rsidR="00275090" w:rsidRPr="009E4DF0" w:rsidRDefault="00275090" w:rsidP="00275090">
            <w:pPr>
              <w:widowControl w:val="0"/>
              <w:autoSpaceDE w:val="0"/>
              <w:autoSpaceDN w:val="0"/>
              <w:adjustRightInd w:val="0"/>
              <w:jc w:val="center"/>
            </w:pPr>
            <w:r w:rsidRPr="009E4DF0">
              <w:t>Итоговая аттестация</w:t>
            </w:r>
          </w:p>
        </w:tc>
        <w:tc>
          <w:tcPr>
            <w:tcW w:w="1180" w:type="dxa"/>
            <w:tcMar>
              <w:top w:w="0" w:type="dxa"/>
              <w:left w:w="15" w:type="dxa"/>
              <w:bottom w:w="0" w:type="dxa"/>
              <w:right w:w="15" w:type="dxa"/>
            </w:tcMar>
          </w:tcPr>
          <w:p w:rsidR="00275090" w:rsidRPr="009E4DF0" w:rsidRDefault="00275090" w:rsidP="00275090">
            <w:pPr>
              <w:widowControl w:val="0"/>
              <w:autoSpaceDE w:val="0"/>
              <w:autoSpaceDN w:val="0"/>
              <w:adjustRightInd w:val="0"/>
              <w:jc w:val="center"/>
            </w:pPr>
          </w:p>
        </w:tc>
        <w:tc>
          <w:tcPr>
            <w:tcW w:w="1659" w:type="dxa"/>
            <w:tcMar>
              <w:top w:w="0" w:type="dxa"/>
              <w:left w:w="15" w:type="dxa"/>
              <w:bottom w:w="0" w:type="dxa"/>
              <w:right w:w="15" w:type="dxa"/>
            </w:tcMar>
          </w:tcPr>
          <w:p w:rsidR="00275090" w:rsidRPr="009E4DF0" w:rsidRDefault="00275090" w:rsidP="00275090">
            <w:pPr>
              <w:widowControl w:val="0"/>
              <w:autoSpaceDE w:val="0"/>
              <w:autoSpaceDN w:val="0"/>
              <w:adjustRightInd w:val="0"/>
              <w:ind w:left="-61" w:firstLine="61"/>
              <w:jc w:val="center"/>
            </w:pPr>
            <w:r w:rsidRPr="009E4DF0">
              <w:t>Каникулы</w:t>
            </w:r>
          </w:p>
        </w:tc>
        <w:tc>
          <w:tcPr>
            <w:tcW w:w="1328" w:type="dxa"/>
            <w:tcMar>
              <w:top w:w="0" w:type="dxa"/>
              <w:left w:w="15" w:type="dxa"/>
              <w:bottom w:w="0" w:type="dxa"/>
              <w:right w:w="15" w:type="dxa"/>
            </w:tcMar>
          </w:tcPr>
          <w:p w:rsidR="00275090" w:rsidRPr="009E4DF0" w:rsidRDefault="00275090" w:rsidP="00275090">
            <w:pPr>
              <w:widowControl w:val="0"/>
              <w:autoSpaceDE w:val="0"/>
              <w:autoSpaceDN w:val="0"/>
              <w:adjustRightInd w:val="0"/>
              <w:jc w:val="center"/>
            </w:pPr>
            <w:r w:rsidRPr="009E4DF0">
              <w:t>Пленэр</w:t>
            </w:r>
          </w:p>
        </w:tc>
      </w:tr>
      <w:tr w:rsidR="00275090" w:rsidRPr="009E4DF0" w:rsidTr="00275090">
        <w:trPr>
          <w:trHeight w:val="170"/>
        </w:trPr>
        <w:tc>
          <w:tcPr>
            <w:tcW w:w="1659" w:type="dxa"/>
            <w:vAlign w:val="center"/>
          </w:tcPr>
          <w:p w:rsidR="00275090" w:rsidRPr="009E4DF0" w:rsidRDefault="00275090" w:rsidP="00275090">
            <w:pPr>
              <w:widowControl w:val="0"/>
              <w:autoSpaceDE w:val="0"/>
              <w:autoSpaceDN w:val="0"/>
              <w:adjustRightInd w:val="0"/>
              <w:rPr>
                <w:b/>
                <w:sz w:val="20"/>
                <w:szCs w:val="20"/>
              </w:rPr>
            </w:pPr>
          </w:p>
        </w:tc>
        <w:tc>
          <w:tcPr>
            <w:tcW w:w="1660" w:type="dxa"/>
            <w:vAlign w:val="center"/>
          </w:tcPr>
          <w:p w:rsidR="00275090" w:rsidRPr="009E4DF0" w:rsidRDefault="00C03424" w:rsidP="00275090">
            <w:pPr>
              <w:widowControl w:val="0"/>
              <w:autoSpaceDE w:val="0"/>
              <w:autoSpaceDN w:val="0"/>
              <w:adjustRightInd w:val="0"/>
              <w:rPr>
                <w:b/>
                <w:sz w:val="20"/>
                <w:szCs w:val="20"/>
              </w:rPr>
            </w:pPr>
            <w:r>
              <w:rPr>
                <w:b/>
                <w:sz w:val="20"/>
                <w:szCs w:val="20"/>
              </w:rPr>
              <w:pict>
                <v:rect id="_x0000_s1035" style="position:absolute;margin-left:0;margin-top:0;width:10.5pt;height:11.1pt;z-index:251669504;mso-position-horizontal-relative:char;mso-position-vertical-relative:line">
                  <o:lock v:ext="edit" rotation="t" position="t"/>
                  <v:textbox style="mso-next-textbox:#_x0000_s1035" inset="0,0,0,0">
                    <w:txbxContent>
                      <w:p w:rsidR="001E74A0" w:rsidRDefault="001E74A0" w:rsidP="00275090"/>
                    </w:txbxContent>
                  </v:textbox>
                  <w10:anchorlock/>
                </v:rect>
              </w:pict>
            </w:r>
            <w:r>
              <w:rPr>
                <w:b/>
                <w:sz w:val="20"/>
                <w:szCs w:val="20"/>
              </w:rPr>
              <w:pict>
                <v:shape id="_x0000_i1030" type="#_x0000_t75" style="width:11.25pt;height:11.25pt">
                  <v:imagedata croptop="-65520f" cropbottom="65520f"/>
                  <o:lock v:ext="edit" rotation="t" position="t"/>
                </v:shape>
              </w:pict>
            </w:r>
          </w:p>
        </w:tc>
        <w:tc>
          <w:tcPr>
            <w:tcW w:w="2165" w:type="dxa"/>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31" style="position:absolute;margin-left:0;margin-top:0;width:10.5pt;height:11.25pt;z-index:251665408;mso-position-horizontal-relative:char;mso-position-vertical-relative:line">
                  <o:lock v:ext="edit" rotation="t" position="t"/>
                  <v:textbox style="mso-next-textbox:#_x0000_s1031" inset="0,0,0,0">
                    <w:txbxContent>
                      <w:p w:rsidR="001E74A0" w:rsidRPr="000767CD" w:rsidRDefault="001E74A0" w:rsidP="00275090">
                        <w:pPr>
                          <w:jc w:val="center"/>
                          <w:rPr>
                            <w:b/>
                            <w:sz w:val="20"/>
                            <w:szCs w:val="20"/>
                          </w:rPr>
                        </w:pPr>
                        <w:proofErr w:type="gramStart"/>
                        <w:r>
                          <w:rPr>
                            <w:b/>
                            <w:sz w:val="20"/>
                            <w:szCs w:val="20"/>
                          </w:rPr>
                          <w:t>р</w:t>
                        </w:r>
                        <w:proofErr w:type="gramEnd"/>
                      </w:p>
                    </w:txbxContent>
                  </v:textbox>
                  <w10:anchorlock/>
                </v:rect>
              </w:pict>
            </w:r>
            <w:r>
              <w:rPr>
                <w:b/>
                <w:sz w:val="20"/>
                <w:szCs w:val="20"/>
              </w:rPr>
              <w:pict>
                <v:shape id="_x0000_i1031" type="#_x0000_t75" style="width:11.25pt;height:11.25pt">
                  <v:imagedata croptop="-65520f" cropbottom="65520f"/>
                  <o:lock v:ext="edit" rotation="t" position="t"/>
                </v:shape>
              </w:pict>
            </w:r>
          </w:p>
        </w:tc>
        <w:tc>
          <w:tcPr>
            <w:tcW w:w="1538" w:type="dxa"/>
            <w:vAlign w:val="center"/>
          </w:tcPr>
          <w:p w:rsidR="00275090" w:rsidRPr="009E4DF0" w:rsidRDefault="00275090" w:rsidP="00275090">
            <w:pPr>
              <w:widowControl w:val="0"/>
              <w:autoSpaceDE w:val="0"/>
              <w:autoSpaceDN w:val="0"/>
              <w:adjustRightInd w:val="0"/>
              <w:jc w:val="center"/>
              <w:rPr>
                <w:b/>
                <w:sz w:val="20"/>
                <w:szCs w:val="20"/>
              </w:rPr>
            </w:pPr>
          </w:p>
        </w:tc>
        <w:tc>
          <w:tcPr>
            <w:tcW w:w="1698"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34" style="position:absolute;margin-left:0;margin-top:0;width:10.5pt;height:11.25pt;z-index:251668480;mso-position-horizontal-relative:char;mso-position-vertical-relative:line">
                  <o:lock v:ext="edit" rotation="t" position="t"/>
                  <v:textbox style="mso-next-textbox:#_x0000_s1034" inset="0,0,0,0">
                    <w:txbxContent>
                      <w:p w:rsidR="001E74A0" w:rsidRPr="000767CD" w:rsidRDefault="001E74A0" w:rsidP="00275090">
                        <w:pPr>
                          <w:jc w:val="center"/>
                          <w:rPr>
                            <w:b/>
                            <w:sz w:val="20"/>
                            <w:szCs w:val="20"/>
                          </w:rPr>
                        </w:pPr>
                        <w:r w:rsidRPr="000767CD">
                          <w:rPr>
                            <w:b/>
                            <w:sz w:val="20"/>
                            <w:szCs w:val="20"/>
                          </w:rPr>
                          <w:t>э</w:t>
                        </w:r>
                      </w:p>
                      <w:p w:rsidR="001E74A0" w:rsidRDefault="001E74A0" w:rsidP="00275090"/>
                    </w:txbxContent>
                  </v:textbox>
                  <w10:anchorlock/>
                </v:rect>
              </w:pict>
            </w:r>
            <w:r>
              <w:rPr>
                <w:b/>
                <w:sz w:val="20"/>
                <w:szCs w:val="20"/>
              </w:rPr>
              <w:pict>
                <v:shape id="_x0000_i1032" type="#_x0000_t75" style="width:11.25pt;height:11.25pt">
                  <v:imagedata croptop="-65520f" cropbottom="65520f"/>
                  <o:lock v:ext="edit" rotation="t" position="t"/>
                </v:shape>
              </w:pict>
            </w:r>
          </w:p>
        </w:tc>
        <w:tc>
          <w:tcPr>
            <w:tcW w:w="1704"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33" style="position:absolute;margin-left:0;margin-top:0;width:10.5pt;height:11.1pt;z-index:251667456;mso-position-horizontal-relative:char;mso-position-vertical-relative:line">
                  <o:lock v:ext="edit" rotation="t" position="t"/>
                  <v:textbox style="mso-next-textbox:#_x0000_s1033" inset="0,0,0,0">
                    <w:txbxContent>
                      <w:p w:rsidR="001E74A0" w:rsidRPr="006928CD" w:rsidRDefault="001E74A0" w:rsidP="00275090">
                        <w:pPr>
                          <w:rPr>
                            <w:b/>
                            <w:sz w:val="16"/>
                            <w:szCs w:val="16"/>
                            <w:lang w:val="en-US"/>
                          </w:rPr>
                        </w:pPr>
                        <w:r w:rsidRPr="006928CD">
                          <w:rPr>
                            <w:b/>
                            <w:sz w:val="16"/>
                            <w:szCs w:val="16"/>
                            <w:lang w:val="en-US"/>
                          </w:rPr>
                          <w:t>III</w:t>
                        </w:r>
                      </w:p>
                    </w:txbxContent>
                  </v:textbox>
                  <w10:anchorlock/>
                </v:rect>
              </w:pict>
            </w:r>
            <w:r>
              <w:rPr>
                <w:b/>
                <w:sz w:val="20"/>
                <w:szCs w:val="20"/>
              </w:rPr>
              <w:pict>
                <v:shape id="_x0000_i1033" type="#_x0000_t75" style="width:11.25pt;height:11.25pt">
                  <v:imagedata croptop="-65520f" cropbottom="65520f"/>
                  <o:lock v:ext="edit" rotation="t" position="t"/>
                </v:shape>
              </w:pict>
            </w:r>
          </w:p>
        </w:tc>
        <w:tc>
          <w:tcPr>
            <w:tcW w:w="1180" w:type="dxa"/>
            <w:tcMar>
              <w:top w:w="0" w:type="dxa"/>
              <w:left w:w="15" w:type="dxa"/>
              <w:bottom w:w="0" w:type="dxa"/>
              <w:right w:w="15" w:type="dxa"/>
            </w:tcMar>
            <w:vAlign w:val="center"/>
          </w:tcPr>
          <w:p w:rsidR="00275090" w:rsidRPr="009E4DF0" w:rsidRDefault="00275090" w:rsidP="00275090">
            <w:pPr>
              <w:widowControl w:val="0"/>
              <w:autoSpaceDE w:val="0"/>
              <w:autoSpaceDN w:val="0"/>
              <w:adjustRightInd w:val="0"/>
              <w:rPr>
                <w:b/>
                <w:sz w:val="20"/>
                <w:szCs w:val="20"/>
              </w:rPr>
            </w:pPr>
          </w:p>
        </w:tc>
        <w:tc>
          <w:tcPr>
            <w:tcW w:w="1659" w:type="dxa"/>
            <w:tcMar>
              <w:top w:w="0" w:type="dxa"/>
              <w:left w:w="15" w:type="dxa"/>
              <w:bottom w:w="0" w:type="dxa"/>
              <w:right w:w="15" w:type="dxa"/>
            </w:tcMar>
            <w:vAlign w:val="center"/>
          </w:tcPr>
          <w:p w:rsidR="00275090" w:rsidRPr="009E4DF0" w:rsidRDefault="00C03424" w:rsidP="00275090">
            <w:pPr>
              <w:widowControl w:val="0"/>
              <w:autoSpaceDE w:val="0"/>
              <w:autoSpaceDN w:val="0"/>
              <w:adjustRightInd w:val="0"/>
              <w:jc w:val="center"/>
              <w:rPr>
                <w:b/>
                <w:sz w:val="20"/>
                <w:szCs w:val="20"/>
              </w:rPr>
            </w:pPr>
            <w:r>
              <w:rPr>
                <w:b/>
                <w:sz w:val="20"/>
                <w:szCs w:val="20"/>
              </w:rPr>
              <w:pict>
                <v:rect id="_x0000_s1032" style="position:absolute;margin-left:-17.7pt;margin-top:0;width:15.25pt;height:11.1pt;z-index:251666432;mso-position-horizontal-relative:char;mso-position-vertical-relative:line">
                  <o:lock v:ext="edit" rotation="t" position="t"/>
                  <v:textbox style="mso-next-textbox:#_x0000_s1032" inset="0,0,0,0">
                    <w:txbxContent>
                      <w:p w:rsidR="001E74A0" w:rsidRPr="000767CD" w:rsidRDefault="001E74A0" w:rsidP="00275090">
                        <w:pPr>
                          <w:jc w:val="center"/>
                          <w:rPr>
                            <w:b/>
                            <w:sz w:val="20"/>
                            <w:szCs w:val="20"/>
                          </w:rPr>
                        </w:pPr>
                        <w:r w:rsidRPr="000767CD">
                          <w:rPr>
                            <w:b/>
                            <w:sz w:val="20"/>
                            <w:szCs w:val="20"/>
                          </w:rPr>
                          <w:t>=</w:t>
                        </w:r>
                      </w:p>
                    </w:txbxContent>
                  </v:textbox>
                  <w10:anchorlock/>
                </v:rect>
              </w:pict>
            </w:r>
            <w:r>
              <w:rPr>
                <w:b/>
                <w:sz w:val="20"/>
                <w:szCs w:val="20"/>
              </w:rPr>
              <w:pict>
                <v:shape id="_x0000_i1034" type="#_x0000_t75" style="width:11.25pt;height:11.25pt">
                  <v:imagedata croptop="-65520f" cropbottom="65520f"/>
                  <o:lock v:ext="edit" rotation="t" position="t"/>
                </v:shape>
              </w:pict>
            </w:r>
          </w:p>
        </w:tc>
        <w:tc>
          <w:tcPr>
            <w:tcW w:w="1328" w:type="dxa"/>
            <w:tcMar>
              <w:top w:w="0" w:type="dxa"/>
              <w:left w:w="15" w:type="dxa"/>
              <w:bottom w:w="0" w:type="dxa"/>
              <w:right w:w="15" w:type="dxa"/>
            </w:tcMar>
            <w:vAlign w:val="center"/>
          </w:tcPr>
          <w:p w:rsidR="00275090" w:rsidRPr="009E4DF0" w:rsidRDefault="00275090" w:rsidP="00275090">
            <w:pPr>
              <w:widowControl w:val="0"/>
              <w:autoSpaceDE w:val="0"/>
              <w:autoSpaceDN w:val="0"/>
              <w:adjustRightInd w:val="0"/>
              <w:rPr>
                <w:sz w:val="28"/>
                <w:szCs w:val="28"/>
              </w:rPr>
            </w:pPr>
            <w:r w:rsidRPr="009E4DF0">
              <w:rPr>
                <w:b/>
                <w:sz w:val="28"/>
                <w:szCs w:val="28"/>
              </w:rPr>
              <w:t xml:space="preserve">       </w:t>
            </w:r>
            <w:proofErr w:type="gramStart"/>
            <w:r w:rsidRPr="009E4DF0">
              <w:rPr>
                <w:sz w:val="28"/>
                <w:szCs w:val="28"/>
              </w:rPr>
              <w:t>п</w:t>
            </w:r>
            <w:proofErr w:type="gramEnd"/>
          </w:p>
        </w:tc>
      </w:tr>
    </w:tbl>
    <w:p w:rsidR="00275090" w:rsidRPr="009E4DF0" w:rsidRDefault="00275090" w:rsidP="007429E2">
      <w:pPr>
        <w:spacing w:after="200" w:line="276" w:lineRule="auto"/>
        <w:sectPr w:rsidR="00275090" w:rsidRPr="009E4DF0" w:rsidSect="00275090">
          <w:pgSz w:w="16838" w:h="11906" w:orient="landscape"/>
          <w:pgMar w:top="567" w:right="1134" w:bottom="567" w:left="1134" w:header="709" w:footer="709" w:gutter="0"/>
          <w:cols w:space="708"/>
          <w:docGrid w:linePitch="360"/>
        </w:sectPr>
      </w:pPr>
    </w:p>
    <w:p w:rsidR="007429E2" w:rsidRPr="009E4DF0" w:rsidRDefault="007429E2" w:rsidP="00DA406F">
      <w:pPr>
        <w:jc w:val="center"/>
      </w:pPr>
      <w:r w:rsidRPr="009E4DF0">
        <w:rPr>
          <w:b/>
        </w:rPr>
        <w:lastRenderedPageBreak/>
        <w:t>5. Программы учебных предметов</w:t>
      </w:r>
    </w:p>
    <w:p w:rsidR="007429E2" w:rsidRPr="009E4DF0" w:rsidRDefault="007429E2" w:rsidP="007429E2">
      <w:pPr>
        <w:pStyle w:val="Style3"/>
        <w:widowControl/>
        <w:spacing w:before="91" w:line="240" w:lineRule="auto"/>
        <w:ind w:firstLine="0"/>
        <w:rPr>
          <w:rStyle w:val="FontStyle17"/>
          <w:sz w:val="24"/>
          <w:szCs w:val="24"/>
        </w:rPr>
      </w:pPr>
      <w:r w:rsidRPr="009E4DF0">
        <w:rPr>
          <w:rStyle w:val="FontStyle14"/>
          <w:b w:val="0"/>
          <w:spacing w:val="20"/>
          <w:sz w:val="24"/>
          <w:szCs w:val="24"/>
        </w:rPr>
        <w:t>5.1.</w:t>
      </w:r>
      <w:r w:rsidRPr="009E4DF0">
        <w:rPr>
          <w:rStyle w:val="FontStyle14"/>
          <w:b w:val="0"/>
          <w:spacing w:val="20"/>
        </w:rPr>
        <w:t xml:space="preserve"> </w:t>
      </w:r>
      <w:r w:rsidRPr="009E4DF0">
        <w:rPr>
          <w:rStyle w:val="FontStyle17"/>
          <w:sz w:val="24"/>
          <w:szCs w:val="24"/>
        </w:rPr>
        <w:t xml:space="preserve">Программы учебных предметов в соответствии с ФГТ являются неотъемлемой частью </w:t>
      </w:r>
      <w:r w:rsidRPr="009E4DF0">
        <w:t xml:space="preserve">ОП </w:t>
      </w:r>
      <w:r w:rsidRPr="009E4DF0">
        <w:rPr>
          <w:bCs/>
          <w:sz w:val="52"/>
          <w:szCs w:val="52"/>
        </w:rPr>
        <w:t xml:space="preserve"> </w:t>
      </w:r>
      <w:r w:rsidRPr="009E4DF0">
        <w:rPr>
          <w:bCs/>
        </w:rPr>
        <w:t>«Живопись»</w:t>
      </w:r>
      <w:r w:rsidR="00525275" w:rsidRPr="009E4DF0">
        <w:rPr>
          <w:bCs/>
        </w:rPr>
        <w:t>,</w:t>
      </w:r>
      <w:r w:rsidRPr="009E4DF0">
        <w:rPr>
          <w:rStyle w:val="FontStyle16"/>
          <w:sz w:val="28"/>
          <w:szCs w:val="28"/>
        </w:rPr>
        <w:t xml:space="preserve"> </w:t>
      </w:r>
      <w:r w:rsidRPr="009E4DF0">
        <w:rPr>
          <w:rStyle w:val="FontStyle17"/>
          <w:sz w:val="24"/>
          <w:szCs w:val="24"/>
        </w:rPr>
        <w:t>разработанн</w:t>
      </w:r>
      <w:r w:rsidR="00EE46A8" w:rsidRPr="009E4DF0">
        <w:rPr>
          <w:rStyle w:val="FontStyle17"/>
          <w:sz w:val="24"/>
          <w:szCs w:val="24"/>
        </w:rPr>
        <w:t>ой педагогическим коллективом МБУД</w:t>
      </w:r>
      <w:proofErr w:type="gramStart"/>
      <w:r w:rsidR="00EE46A8" w:rsidRPr="009E4DF0">
        <w:rPr>
          <w:rStyle w:val="FontStyle17"/>
          <w:sz w:val="24"/>
          <w:szCs w:val="24"/>
        </w:rPr>
        <w:t>О«</w:t>
      </w:r>
      <w:proofErr w:type="gramEnd"/>
      <w:r w:rsidRPr="009E4DF0">
        <w:rPr>
          <w:rStyle w:val="FontStyle17"/>
          <w:sz w:val="24"/>
          <w:szCs w:val="24"/>
        </w:rPr>
        <w:t>ДШИ».  Все программы учебных предметов разработаны пр</w:t>
      </w:r>
      <w:r w:rsidR="00EE46A8" w:rsidRPr="009E4DF0">
        <w:rPr>
          <w:rStyle w:val="FontStyle17"/>
          <w:sz w:val="24"/>
          <w:szCs w:val="24"/>
        </w:rPr>
        <w:t>еподавателями МБУД</w:t>
      </w:r>
      <w:proofErr w:type="gramStart"/>
      <w:r w:rsidR="00EE46A8" w:rsidRPr="009E4DF0">
        <w:rPr>
          <w:rStyle w:val="FontStyle17"/>
          <w:sz w:val="24"/>
          <w:szCs w:val="24"/>
        </w:rPr>
        <w:t>О«</w:t>
      </w:r>
      <w:proofErr w:type="gramEnd"/>
      <w:r w:rsidRPr="009E4DF0">
        <w:rPr>
          <w:rStyle w:val="FontStyle17"/>
          <w:sz w:val="24"/>
          <w:szCs w:val="24"/>
        </w:rPr>
        <w:t xml:space="preserve">ДШИ» самостоятельно, в соответствии с учебным планом </w:t>
      </w:r>
      <w:r w:rsidRPr="009E4DF0">
        <w:t xml:space="preserve">ОП </w:t>
      </w:r>
      <w:r w:rsidRPr="009E4DF0">
        <w:rPr>
          <w:bCs/>
          <w:sz w:val="52"/>
          <w:szCs w:val="52"/>
        </w:rPr>
        <w:t xml:space="preserve"> </w:t>
      </w:r>
      <w:r w:rsidRPr="009E4DF0">
        <w:rPr>
          <w:bCs/>
        </w:rPr>
        <w:t>«Живопись»</w:t>
      </w:r>
      <w:r w:rsidR="00525275" w:rsidRPr="009E4DF0">
        <w:rPr>
          <w:bCs/>
        </w:rPr>
        <w:t>,</w:t>
      </w:r>
      <w:r w:rsidR="00E14094" w:rsidRPr="009E4DF0">
        <w:rPr>
          <w:bCs/>
        </w:rPr>
        <w:t xml:space="preserve"> </w:t>
      </w:r>
      <w:r w:rsidRPr="009E4DF0">
        <w:rPr>
          <w:rStyle w:val="FontStyle17"/>
          <w:sz w:val="24"/>
          <w:szCs w:val="24"/>
        </w:rPr>
        <w:t>срок обучения – 5 (6) лет, прошли обсуждение на з</w:t>
      </w:r>
      <w:r w:rsidR="00525275" w:rsidRPr="009E4DF0">
        <w:rPr>
          <w:rStyle w:val="FontStyle17"/>
          <w:sz w:val="24"/>
          <w:szCs w:val="24"/>
        </w:rPr>
        <w:t xml:space="preserve">аседании </w:t>
      </w:r>
      <w:r w:rsidR="000B6FFD" w:rsidRPr="009E4DF0">
        <w:rPr>
          <w:rStyle w:val="FontStyle17"/>
          <w:sz w:val="24"/>
          <w:szCs w:val="24"/>
        </w:rPr>
        <w:t>П</w:t>
      </w:r>
      <w:r w:rsidR="00E14094" w:rsidRPr="009E4DF0">
        <w:rPr>
          <w:rStyle w:val="FontStyle17"/>
          <w:sz w:val="24"/>
          <w:szCs w:val="24"/>
        </w:rPr>
        <w:t>едагогического</w:t>
      </w:r>
      <w:r w:rsidR="00525275" w:rsidRPr="009E4DF0">
        <w:rPr>
          <w:rStyle w:val="FontStyle17"/>
          <w:sz w:val="24"/>
          <w:szCs w:val="24"/>
        </w:rPr>
        <w:t xml:space="preserve"> совета МБУДО«</w:t>
      </w:r>
      <w:r w:rsidRPr="009E4DF0">
        <w:rPr>
          <w:rStyle w:val="FontStyle17"/>
          <w:sz w:val="24"/>
          <w:szCs w:val="24"/>
        </w:rPr>
        <w:t>ДШИ», имеют внешние и внутренние рецензии.</w:t>
      </w:r>
    </w:p>
    <w:p w:rsidR="007429E2" w:rsidRPr="009E4DF0" w:rsidRDefault="007429E2" w:rsidP="007429E2">
      <w:pPr>
        <w:pStyle w:val="Style3"/>
        <w:widowControl/>
        <w:spacing w:line="240" w:lineRule="auto"/>
        <w:ind w:firstLine="0"/>
        <w:jc w:val="left"/>
        <w:rPr>
          <w:rStyle w:val="FontStyle17"/>
          <w:sz w:val="24"/>
          <w:szCs w:val="24"/>
        </w:rPr>
      </w:pPr>
      <w:r w:rsidRPr="009E4DF0">
        <w:rPr>
          <w:rStyle w:val="FontStyle17"/>
          <w:sz w:val="24"/>
          <w:szCs w:val="24"/>
        </w:rPr>
        <w:t>5.2.Программы учебных предметов выполняют следующие функции:</w:t>
      </w:r>
    </w:p>
    <w:p w:rsidR="007429E2" w:rsidRPr="009E4DF0" w:rsidRDefault="007429E2" w:rsidP="007429E2">
      <w:pPr>
        <w:pStyle w:val="Style8"/>
        <w:widowControl/>
        <w:tabs>
          <w:tab w:val="left" w:pos="715"/>
        </w:tabs>
        <w:spacing w:line="240" w:lineRule="auto"/>
        <w:ind w:firstLine="0"/>
        <w:jc w:val="left"/>
        <w:rPr>
          <w:rStyle w:val="FontStyle17"/>
          <w:sz w:val="24"/>
          <w:szCs w:val="24"/>
        </w:rPr>
      </w:pPr>
      <w:r w:rsidRPr="009E4DF0">
        <w:rPr>
          <w:rStyle w:val="FontStyle17"/>
          <w:sz w:val="24"/>
          <w:szCs w:val="24"/>
        </w:rPr>
        <w:t xml:space="preserve">- </w:t>
      </w:r>
      <w:r w:rsidR="00BE3B0C">
        <w:rPr>
          <w:rStyle w:val="FontStyle17"/>
          <w:sz w:val="24"/>
          <w:szCs w:val="24"/>
        </w:rPr>
        <w:t xml:space="preserve"> </w:t>
      </w:r>
      <w:proofErr w:type="gramStart"/>
      <w:r w:rsidRPr="009E4DF0">
        <w:rPr>
          <w:rStyle w:val="FontStyle17"/>
          <w:sz w:val="24"/>
          <w:szCs w:val="24"/>
        </w:rPr>
        <w:t>нормативную</w:t>
      </w:r>
      <w:proofErr w:type="gramEnd"/>
      <w:r w:rsidRPr="009E4DF0">
        <w:rPr>
          <w:rStyle w:val="FontStyle17"/>
          <w:sz w:val="24"/>
          <w:szCs w:val="24"/>
        </w:rPr>
        <w:t>,  являясь   документом,   обязательным для выполнения в полном объеме;</w:t>
      </w:r>
    </w:p>
    <w:p w:rsidR="007429E2" w:rsidRPr="009E4DF0" w:rsidRDefault="007429E2" w:rsidP="007429E2">
      <w:pPr>
        <w:pStyle w:val="Style7"/>
        <w:widowControl/>
        <w:spacing w:line="240" w:lineRule="auto"/>
        <w:ind w:firstLine="0"/>
        <w:jc w:val="both"/>
        <w:rPr>
          <w:rStyle w:val="FontStyle17"/>
          <w:sz w:val="24"/>
          <w:szCs w:val="24"/>
        </w:rPr>
      </w:pPr>
      <w:r w:rsidRPr="009E4DF0">
        <w:rPr>
          <w:rStyle w:val="FontStyle17"/>
          <w:sz w:val="24"/>
          <w:szCs w:val="24"/>
        </w:rPr>
        <w:t>- 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w:t>
      </w:r>
    </w:p>
    <w:p w:rsidR="007429E2" w:rsidRPr="009E4DF0" w:rsidRDefault="007429E2" w:rsidP="007429E2">
      <w:pPr>
        <w:pStyle w:val="Style8"/>
        <w:widowControl/>
        <w:tabs>
          <w:tab w:val="left" w:pos="499"/>
        </w:tabs>
        <w:spacing w:line="240" w:lineRule="auto"/>
        <w:ind w:firstLine="0"/>
        <w:rPr>
          <w:rStyle w:val="FontStyle17"/>
          <w:sz w:val="24"/>
          <w:szCs w:val="24"/>
        </w:rPr>
      </w:pPr>
      <w:r w:rsidRPr="009E4DF0">
        <w:rPr>
          <w:rStyle w:val="FontStyle17"/>
          <w:sz w:val="24"/>
          <w:szCs w:val="24"/>
        </w:rPr>
        <w:t>- оценочную, выявляющую уровень усвоения элементов содержания, устанавливающую принципы контроля, критерии оценки уровня приобретенных знаний, умений и навыков.</w:t>
      </w:r>
    </w:p>
    <w:p w:rsidR="007429E2" w:rsidRPr="009E4DF0" w:rsidRDefault="007429E2" w:rsidP="007429E2">
      <w:pPr>
        <w:jc w:val="both"/>
        <w:rPr>
          <w:bCs/>
          <w:iCs/>
        </w:rPr>
      </w:pPr>
      <w:r w:rsidRPr="009E4DF0">
        <w:t>5.3.</w:t>
      </w:r>
      <w:r w:rsidRPr="009E4DF0">
        <w:rPr>
          <w:bCs/>
          <w:iCs/>
        </w:rPr>
        <w:t xml:space="preserve">      Программы учебных предметов имеют самостоятельную структуру, содержат:</w:t>
      </w:r>
    </w:p>
    <w:p w:rsidR="007429E2" w:rsidRPr="009E4DF0" w:rsidRDefault="007429E2" w:rsidP="007429E2">
      <w:pPr>
        <w:jc w:val="both"/>
        <w:rPr>
          <w:bCs/>
          <w:iCs/>
        </w:rPr>
      </w:pPr>
      <w:r w:rsidRPr="009E4DF0">
        <w:rPr>
          <w:bCs/>
          <w:iCs/>
        </w:rPr>
        <w:t>- титульный лист</w:t>
      </w:r>
      <w:r w:rsidR="00DA406F" w:rsidRPr="009E4DF0">
        <w:rPr>
          <w:bCs/>
          <w:iCs/>
        </w:rPr>
        <w:t>;</w:t>
      </w:r>
    </w:p>
    <w:p w:rsidR="007429E2" w:rsidRPr="009E4DF0" w:rsidRDefault="007429E2" w:rsidP="007429E2">
      <w:pPr>
        <w:jc w:val="both"/>
      </w:pPr>
      <w:proofErr w:type="gramStart"/>
      <w:r w:rsidRPr="009E4DF0">
        <w:t xml:space="preserve">- пояснительную записку, содержащую характеристику учебного предмета, его место и роль в образовательном процессе, срок реализации учебного предмета, объем учебного времени, предусмотренный учебным планом образовательного учреждения на реализацию учебного предмета (с указанием максимальной учебной нагрузки, объема времени на внеаудиторную (самостоятельную) работу </w:t>
      </w:r>
      <w:r w:rsidR="00D22960" w:rsidRPr="009E4DF0">
        <w:t>учащихся</w:t>
      </w:r>
      <w:r w:rsidR="00275090" w:rsidRPr="009E4DF0">
        <w:t xml:space="preserve"> </w:t>
      </w:r>
      <w:r w:rsidRPr="009E4DF0">
        <w:t>и аудиторные занятия), формы проведения учебных аудиторных занятий (групповая,</w:t>
      </w:r>
      <w:r w:rsidR="00525275" w:rsidRPr="009E4DF0">
        <w:t xml:space="preserve"> мелкогрупповая, </w:t>
      </w:r>
      <w:r w:rsidRPr="009E4DF0">
        <w:t>), цели и задачи учебного предмета, методы  обучения, описание материально-технических</w:t>
      </w:r>
      <w:proofErr w:type="gramEnd"/>
      <w:r w:rsidRPr="009E4DF0">
        <w:t xml:space="preserve"> условия реализации учебного предмета, результаты освоения или ожидаемые результаты; </w:t>
      </w:r>
    </w:p>
    <w:p w:rsidR="00DA406F" w:rsidRPr="009E4DF0" w:rsidRDefault="007429E2" w:rsidP="007429E2">
      <w:pPr>
        <w:jc w:val="both"/>
      </w:pPr>
      <w:r w:rsidRPr="009E4DF0">
        <w:t xml:space="preserve"> - содержание учебного предмета;</w:t>
      </w:r>
    </w:p>
    <w:p w:rsidR="007429E2" w:rsidRPr="009E4DF0" w:rsidRDefault="007429E2" w:rsidP="007429E2">
      <w:pPr>
        <w:jc w:val="both"/>
      </w:pPr>
      <w:r w:rsidRPr="009E4DF0">
        <w:t>- т</w:t>
      </w:r>
      <w:r w:rsidR="00DA406F" w:rsidRPr="009E4DF0">
        <w:t>ребования к уровню подготовки уча</w:t>
      </w:r>
      <w:r w:rsidRPr="009E4DF0">
        <w:t>щихся;</w:t>
      </w:r>
    </w:p>
    <w:p w:rsidR="007429E2" w:rsidRPr="009E4DF0" w:rsidRDefault="007429E2" w:rsidP="007429E2">
      <w:pPr>
        <w:jc w:val="both"/>
      </w:pPr>
      <w:r w:rsidRPr="009E4DF0">
        <w:t>- формы и методы контроля, систему оценок;</w:t>
      </w:r>
    </w:p>
    <w:p w:rsidR="007429E2" w:rsidRPr="009E4DF0" w:rsidRDefault="007429E2" w:rsidP="007429E2">
      <w:pPr>
        <w:jc w:val="both"/>
      </w:pPr>
      <w:r w:rsidRPr="009E4DF0">
        <w:t>- методическое обеспечение учебного процесса, в том числе перечень литературы, а также,  при необходимости,  перечень средств обучения.</w:t>
      </w:r>
    </w:p>
    <w:p w:rsidR="007429E2" w:rsidRPr="009E4DF0" w:rsidRDefault="007429E2" w:rsidP="007429E2">
      <w:pPr>
        <w:jc w:val="both"/>
      </w:pPr>
      <w:r w:rsidRPr="009E4DF0">
        <w:t>- список литературы и средств обучения, необходимый для реализации программы учебного предмета</w:t>
      </w:r>
    </w:p>
    <w:p w:rsidR="007429E2" w:rsidRPr="009E4DF0" w:rsidRDefault="007429E2" w:rsidP="007429E2">
      <w:pPr>
        <w:jc w:val="both"/>
      </w:pPr>
      <w:r w:rsidRPr="009E4DF0">
        <w:t xml:space="preserve">В программах учебных предметов ОП </w:t>
      </w:r>
      <w:r w:rsidRPr="009E4DF0">
        <w:rPr>
          <w:bCs/>
          <w:sz w:val="52"/>
          <w:szCs w:val="52"/>
        </w:rPr>
        <w:t xml:space="preserve"> </w:t>
      </w:r>
      <w:r w:rsidRPr="009E4DF0">
        <w:rPr>
          <w:bCs/>
        </w:rPr>
        <w:t>«Живопись»</w:t>
      </w:r>
      <w:r w:rsidRPr="009E4DF0">
        <w:rPr>
          <w:rStyle w:val="FontStyle16"/>
          <w:sz w:val="28"/>
          <w:szCs w:val="28"/>
        </w:rPr>
        <w:t xml:space="preserve"> </w:t>
      </w:r>
      <w:r w:rsidR="00525275" w:rsidRPr="009E4DF0">
        <w:t>МБУД</w:t>
      </w:r>
      <w:proofErr w:type="gramStart"/>
      <w:r w:rsidR="00525275" w:rsidRPr="009E4DF0">
        <w:t>О«</w:t>
      </w:r>
      <w:proofErr w:type="gramEnd"/>
      <w:r w:rsidRPr="009E4DF0">
        <w:t>ДШИ» отражено обоснование объема времени, предусмотренного на выполнение домашнего задания.</w:t>
      </w:r>
    </w:p>
    <w:p w:rsidR="007429E2" w:rsidRPr="009E4DF0" w:rsidRDefault="007429E2" w:rsidP="007429E2">
      <w:pPr>
        <w:jc w:val="both"/>
        <w:rPr>
          <w:b/>
          <w:bCs/>
        </w:rPr>
      </w:pPr>
      <w:r w:rsidRPr="009E4DF0">
        <w:t xml:space="preserve">5.4. Перечень программ учебных предметов по предметным областям обязательной и вариативной части ОП </w:t>
      </w:r>
      <w:r w:rsidRPr="009E4DF0">
        <w:rPr>
          <w:bCs/>
          <w:sz w:val="52"/>
          <w:szCs w:val="52"/>
        </w:rPr>
        <w:t xml:space="preserve"> </w:t>
      </w:r>
      <w:r w:rsidRPr="009E4DF0">
        <w:rPr>
          <w:bCs/>
        </w:rPr>
        <w:t>«Живопись»</w:t>
      </w:r>
      <w:r w:rsidRPr="009E4DF0">
        <w:rPr>
          <w:rStyle w:val="FontStyle16"/>
          <w:sz w:val="28"/>
          <w:szCs w:val="28"/>
        </w:rPr>
        <w:t xml:space="preserve"> </w:t>
      </w:r>
      <w:r w:rsidRPr="009E4DF0">
        <w:rPr>
          <w:bCs/>
        </w:rPr>
        <w:t xml:space="preserve"> </w:t>
      </w:r>
      <w:r w:rsidRPr="009E4DF0">
        <w:rPr>
          <w:b/>
          <w:bCs/>
        </w:rPr>
        <w:t>нормативный срок освоения 5(6) лет:</w:t>
      </w:r>
    </w:p>
    <w:p w:rsidR="007429E2" w:rsidRPr="009E4DF0" w:rsidRDefault="007429E2" w:rsidP="007429E2">
      <w:pPr>
        <w:pStyle w:val="ac"/>
        <w:jc w:val="both"/>
        <w:rPr>
          <w:b/>
        </w:rPr>
      </w:pPr>
      <w:r w:rsidRPr="009E4DF0">
        <w:rPr>
          <w:b/>
        </w:rPr>
        <w:t>ПО.01.Художественное творчество:</w:t>
      </w:r>
    </w:p>
    <w:p w:rsidR="007429E2" w:rsidRPr="009E4DF0" w:rsidRDefault="007429E2" w:rsidP="007429E2">
      <w:pPr>
        <w:jc w:val="both"/>
      </w:pPr>
      <w:r w:rsidRPr="009E4DF0">
        <w:t>- УП.01.Рисунок</w:t>
      </w:r>
    </w:p>
    <w:p w:rsidR="007429E2" w:rsidRPr="009E4DF0" w:rsidRDefault="007429E2" w:rsidP="007429E2">
      <w:pPr>
        <w:jc w:val="both"/>
      </w:pPr>
      <w:r w:rsidRPr="009E4DF0">
        <w:t xml:space="preserve">- УП.02.Живопись </w:t>
      </w:r>
    </w:p>
    <w:p w:rsidR="007429E2" w:rsidRPr="009E4DF0" w:rsidRDefault="007429E2" w:rsidP="007429E2">
      <w:pPr>
        <w:jc w:val="both"/>
      </w:pPr>
      <w:r w:rsidRPr="009E4DF0">
        <w:t xml:space="preserve">- УП.03 Композиция станковая </w:t>
      </w:r>
    </w:p>
    <w:p w:rsidR="007429E2" w:rsidRPr="009E4DF0" w:rsidRDefault="007429E2" w:rsidP="007429E2">
      <w:pPr>
        <w:pStyle w:val="Default"/>
        <w:rPr>
          <w:color w:val="auto"/>
        </w:rPr>
      </w:pPr>
      <w:r w:rsidRPr="009E4DF0">
        <w:rPr>
          <w:b/>
          <w:color w:val="auto"/>
        </w:rPr>
        <w:t>ПО.02.</w:t>
      </w:r>
      <w:r w:rsidRPr="009E4DF0">
        <w:rPr>
          <w:color w:val="auto"/>
        </w:rPr>
        <w:t xml:space="preserve"> </w:t>
      </w:r>
      <w:r w:rsidRPr="009E4DF0">
        <w:rPr>
          <w:b/>
          <w:color w:val="auto"/>
        </w:rPr>
        <w:t>История искусств:</w:t>
      </w:r>
    </w:p>
    <w:p w:rsidR="007429E2" w:rsidRPr="009E4DF0" w:rsidRDefault="007429E2" w:rsidP="007429E2">
      <w:pPr>
        <w:pStyle w:val="Default"/>
        <w:rPr>
          <w:color w:val="auto"/>
        </w:rPr>
      </w:pPr>
      <w:r w:rsidRPr="009E4DF0">
        <w:rPr>
          <w:color w:val="auto"/>
        </w:rPr>
        <w:t>-УП.01.Беседы об искусстве</w:t>
      </w:r>
    </w:p>
    <w:p w:rsidR="007429E2" w:rsidRPr="009E4DF0" w:rsidRDefault="007429E2" w:rsidP="007429E2">
      <w:pPr>
        <w:pStyle w:val="Default"/>
        <w:rPr>
          <w:color w:val="auto"/>
        </w:rPr>
      </w:pPr>
      <w:r w:rsidRPr="009E4DF0">
        <w:rPr>
          <w:color w:val="auto"/>
        </w:rPr>
        <w:t xml:space="preserve">- УП.02.История изобразительного искусства </w:t>
      </w:r>
    </w:p>
    <w:p w:rsidR="007429E2" w:rsidRPr="009E4DF0" w:rsidRDefault="007429E2" w:rsidP="007429E2">
      <w:pPr>
        <w:pStyle w:val="ac"/>
        <w:jc w:val="both"/>
        <w:rPr>
          <w:b/>
        </w:rPr>
      </w:pPr>
      <w:r w:rsidRPr="009E4DF0">
        <w:rPr>
          <w:b/>
        </w:rPr>
        <w:t>ПО.03.Пленэрные занятия</w:t>
      </w:r>
    </w:p>
    <w:p w:rsidR="007429E2" w:rsidRPr="009E4DF0" w:rsidRDefault="007429E2" w:rsidP="007429E2">
      <w:pPr>
        <w:pStyle w:val="Default"/>
        <w:rPr>
          <w:color w:val="auto"/>
        </w:rPr>
      </w:pPr>
      <w:r w:rsidRPr="009E4DF0">
        <w:rPr>
          <w:color w:val="auto"/>
        </w:rPr>
        <w:t>- УП.01. Пленэр</w:t>
      </w:r>
    </w:p>
    <w:p w:rsidR="00525275" w:rsidRPr="009E4DF0" w:rsidRDefault="00525275" w:rsidP="00525275">
      <w:pPr>
        <w:jc w:val="both"/>
        <w:rPr>
          <w:b/>
        </w:rPr>
      </w:pPr>
      <w:r w:rsidRPr="009E4DF0">
        <w:rPr>
          <w:b/>
        </w:rPr>
        <w:t>В.00. Вариативная часть</w:t>
      </w:r>
    </w:p>
    <w:p w:rsidR="00525275" w:rsidRPr="009E4DF0" w:rsidRDefault="00525275" w:rsidP="00525275">
      <w:pPr>
        <w:pStyle w:val="Default"/>
        <w:jc w:val="both"/>
        <w:rPr>
          <w:color w:val="auto"/>
        </w:rPr>
      </w:pPr>
      <w:r w:rsidRPr="009E4DF0">
        <w:rPr>
          <w:color w:val="auto"/>
        </w:rPr>
        <w:t xml:space="preserve">ОП </w:t>
      </w:r>
      <w:r w:rsidRPr="009E4DF0">
        <w:rPr>
          <w:bCs/>
          <w:color w:val="auto"/>
        </w:rPr>
        <w:t>«Живопись»</w:t>
      </w:r>
      <w:r w:rsidRPr="009E4DF0">
        <w:rPr>
          <w:color w:val="auto"/>
        </w:rPr>
        <w:t xml:space="preserve"> </w:t>
      </w:r>
      <w:r w:rsidRPr="009E4DF0">
        <w:rPr>
          <w:rStyle w:val="FontStyle16"/>
          <w:color w:val="auto"/>
          <w:sz w:val="28"/>
          <w:szCs w:val="28"/>
        </w:rPr>
        <w:t xml:space="preserve"> </w:t>
      </w:r>
      <w:r w:rsidRPr="009E4DF0">
        <w:rPr>
          <w:bCs/>
          <w:color w:val="auto"/>
        </w:rPr>
        <w:t>нормативный срок освоения 5 лет</w:t>
      </w:r>
    </w:p>
    <w:p w:rsidR="00525275" w:rsidRPr="009E4DF0" w:rsidRDefault="00525275" w:rsidP="00525275">
      <w:pPr>
        <w:pStyle w:val="Default"/>
        <w:rPr>
          <w:color w:val="auto"/>
        </w:rPr>
      </w:pPr>
      <w:r w:rsidRPr="009E4DF0">
        <w:rPr>
          <w:color w:val="auto"/>
        </w:rPr>
        <w:t>- УП.01. Скульптура</w:t>
      </w:r>
    </w:p>
    <w:p w:rsidR="00525275" w:rsidRPr="009E4DF0" w:rsidRDefault="00525275" w:rsidP="00525275">
      <w:pPr>
        <w:pStyle w:val="Default"/>
        <w:rPr>
          <w:color w:val="auto"/>
        </w:rPr>
      </w:pPr>
      <w:r w:rsidRPr="009E4DF0">
        <w:rPr>
          <w:color w:val="auto"/>
        </w:rPr>
        <w:t>- УП.02. Композиция прикладная</w:t>
      </w:r>
    </w:p>
    <w:p w:rsidR="00525275" w:rsidRPr="009E4DF0" w:rsidRDefault="00525275" w:rsidP="00525275">
      <w:pPr>
        <w:jc w:val="both"/>
      </w:pPr>
      <w:r w:rsidRPr="009E4DF0">
        <w:t xml:space="preserve">ОП </w:t>
      </w:r>
      <w:r w:rsidRPr="009E4DF0">
        <w:rPr>
          <w:bCs/>
        </w:rPr>
        <w:t>«Живопись»</w:t>
      </w:r>
      <w:r w:rsidRPr="009E4DF0">
        <w:t xml:space="preserve"> </w:t>
      </w:r>
      <w:r w:rsidRPr="009E4DF0">
        <w:rPr>
          <w:rStyle w:val="FontStyle16"/>
          <w:sz w:val="28"/>
          <w:szCs w:val="28"/>
        </w:rPr>
        <w:t xml:space="preserve"> </w:t>
      </w:r>
      <w:r w:rsidRPr="009E4DF0">
        <w:t xml:space="preserve">дополнительный год  обучения (6 класс) </w:t>
      </w:r>
    </w:p>
    <w:p w:rsidR="00525275" w:rsidRPr="009E4DF0" w:rsidRDefault="00525275" w:rsidP="00525275">
      <w:pPr>
        <w:pStyle w:val="Default"/>
        <w:rPr>
          <w:color w:val="auto"/>
        </w:rPr>
      </w:pPr>
      <w:r w:rsidRPr="009E4DF0">
        <w:rPr>
          <w:color w:val="auto"/>
        </w:rPr>
        <w:t>- УП.01. Композиция прикладная</w:t>
      </w:r>
    </w:p>
    <w:p w:rsidR="007429E2" w:rsidRPr="009E4DF0" w:rsidRDefault="007429E2" w:rsidP="007429E2">
      <w:pPr>
        <w:spacing w:after="200" w:line="276" w:lineRule="auto"/>
        <w:rPr>
          <w:b/>
          <w:spacing w:val="-2"/>
          <w:sz w:val="28"/>
          <w:szCs w:val="28"/>
        </w:rPr>
      </w:pPr>
      <w:r w:rsidRPr="009E4DF0">
        <w:rPr>
          <w:b/>
          <w:spacing w:val="-2"/>
          <w:sz w:val="28"/>
          <w:szCs w:val="28"/>
        </w:rPr>
        <w:br w:type="page"/>
      </w:r>
    </w:p>
    <w:p w:rsidR="00DA406F" w:rsidRPr="009E4DF0" w:rsidRDefault="007429E2" w:rsidP="00DA406F">
      <w:pPr>
        <w:jc w:val="center"/>
        <w:rPr>
          <w:b/>
          <w:spacing w:val="-2"/>
        </w:rPr>
      </w:pPr>
      <w:r w:rsidRPr="009E4DF0">
        <w:rPr>
          <w:b/>
          <w:spacing w:val="-2"/>
        </w:rPr>
        <w:lastRenderedPageBreak/>
        <w:t>6. Система и критери</w:t>
      </w:r>
      <w:r w:rsidR="00DA406F" w:rsidRPr="009E4DF0">
        <w:rPr>
          <w:b/>
          <w:spacing w:val="-2"/>
        </w:rPr>
        <w:t>и оценок результатов</w:t>
      </w:r>
    </w:p>
    <w:p w:rsidR="007429E2" w:rsidRPr="009E4DF0" w:rsidRDefault="00DA406F" w:rsidP="00DA406F">
      <w:pPr>
        <w:jc w:val="center"/>
        <w:rPr>
          <w:b/>
          <w:spacing w:val="-2"/>
        </w:rPr>
      </w:pPr>
      <w:r w:rsidRPr="009E4DF0">
        <w:rPr>
          <w:b/>
          <w:spacing w:val="-2"/>
        </w:rPr>
        <w:t>освоения уча</w:t>
      </w:r>
      <w:r w:rsidR="007429E2" w:rsidRPr="009E4DF0">
        <w:rPr>
          <w:b/>
          <w:spacing w:val="-2"/>
        </w:rPr>
        <w:t xml:space="preserve">щимися ОП </w:t>
      </w:r>
      <w:r w:rsidR="007429E2" w:rsidRPr="009E4DF0">
        <w:rPr>
          <w:b/>
        </w:rPr>
        <w:t>«</w:t>
      </w:r>
      <w:r w:rsidR="007429E2" w:rsidRPr="009E4DF0">
        <w:rPr>
          <w:b/>
          <w:spacing w:val="-2"/>
        </w:rPr>
        <w:t>Живопись»</w:t>
      </w:r>
    </w:p>
    <w:p w:rsidR="00A803C2" w:rsidRPr="009E4DF0" w:rsidRDefault="00A803C2" w:rsidP="00A803C2">
      <w:pPr>
        <w:jc w:val="both"/>
      </w:pPr>
      <w:r w:rsidRPr="009E4DF0">
        <w:t xml:space="preserve">6.1. Оценка качества реализации ОП </w:t>
      </w:r>
      <w:r w:rsidRPr="009E4DF0">
        <w:rPr>
          <w:bCs/>
        </w:rPr>
        <w:t>«Живопись»</w:t>
      </w:r>
      <w:r w:rsidRPr="009E4DF0">
        <w:t xml:space="preserve"> </w:t>
      </w:r>
      <w:r w:rsidRPr="009E4DF0">
        <w:rPr>
          <w:rStyle w:val="FontStyle16"/>
          <w:sz w:val="28"/>
          <w:szCs w:val="28"/>
        </w:rPr>
        <w:t xml:space="preserve"> </w:t>
      </w:r>
      <w:r w:rsidRPr="009E4DF0">
        <w:t>включает в себя текущий контроль успеваемости, промежуточную и итоговую аттестацию учащихся. Предусмотрены следующие виды текущего контроля успеваемости:  просмотр и  обсуждени</w:t>
      </w:r>
      <w:r w:rsidR="001B122E" w:rsidRPr="009E4DF0">
        <w:t>е</w:t>
      </w:r>
      <w:r w:rsidRPr="009E4DF0">
        <w:t xml:space="preserve"> </w:t>
      </w:r>
      <w:proofErr w:type="spellStart"/>
      <w:r w:rsidRPr="009E4DF0">
        <w:t>учебно</w:t>
      </w:r>
      <w:proofErr w:type="spellEnd"/>
      <w:r w:rsidRPr="009E4DF0">
        <w:t xml:space="preserve"> – творческих  работ, устные опросы, письменные работы,  зачёты,</w:t>
      </w:r>
      <w:r w:rsidR="001B122E" w:rsidRPr="009E4DF0">
        <w:t xml:space="preserve"> </w:t>
      </w:r>
      <w:r w:rsidRPr="009E4DF0">
        <w:t>тестирование. Текущий контроль успеваемости учащихся  проводится в счет аудиторного времени, предусмотренного на учебный предмет.</w:t>
      </w:r>
    </w:p>
    <w:p w:rsidR="00A44663" w:rsidRPr="00F2016F" w:rsidRDefault="00A44663" w:rsidP="00A44663">
      <w:pPr>
        <w:jc w:val="both"/>
      </w:pPr>
      <w:r w:rsidRPr="00BE3B0C">
        <w:t>6.2.</w:t>
      </w:r>
      <w:r w:rsidRPr="00F2016F">
        <w:t xml:space="preserve"> </w:t>
      </w:r>
      <w:proofErr w:type="gramStart"/>
      <w:r w:rsidRPr="00F2016F">
        <w:t xml:space="preserve">Промежуточная аттестация является основной формой контроля учебной работы учащихся по ОП </w:t>
      </w:r>
      <w:r w:rsidRPr="00F2016F">
        <w:rPr>
          <w:bCs/>
        </w:rPr>
        <w:t>«</w:t>
      </w:r>
      <w:r w:rsidR="00864A32">
        <w:rPr>
          <w:bCs/>
        </w:rPr>
        <w:t>Живопись</w:t>
      </w:r>
      <w:r w:rsidRPr="00F2016F">
        <w:rPr>
          <w:rStyle w:val="FontStyle16"/>
          <w:sz w:val="28"/>
          <w:szCs w:val="28"/>
        </w:rPr>
        <w:t xml:space="preserve">» </w:t>
      </w:r>
      <w:r w:rsidRPr="00F2016F">
        <w:rPr>
          <w:sz w:val="28"/>
          <w:szCs w:val="28"/>
        </w:rPr>
        <w:t xml:space="preserve"> </w:t>
      </w:r>
      <w:r w:rsidRPr="00F2016F">
        <w:rPr>
          <w:rStyle w:val="FontStyle16"/>
        </w:rPr>
        <w:t xml:space="preserve">  </w:t>
      </w:r>
      <w:r w:rsidRPr="00F2016F">
        <w:t>и</w:t>
      </w:r>
      <w:r w:rsidRPr="00F2016F">
        <w:rPr>
          <w:bCs/>
        </w:rPr>
        <w:t xml:space="preserve"> проводится в соответствии с </w:t>
      </w:r>
      <w:r w:rsidRPr="002628AF">
        <w:t>Положение</w:t>
      </w:r>
      <w:r>
        <w:t>м</w:t>
      </w:r>
      <w:r w:rsidRPr="002628AF">
        <w:t xml:space="preserve"> о формах, периодичности и порядке текущего контроля успеваемости,  </w:t>
      </w:r>
      <w:r w:rsidRPr="002628AF">
        <w:rPr>
          <w:rFonts w:eastAsia="Calibri"/>
        </w:rPr>
        <w:t>промежуточной аттестации</w:t>
      </w:r>
      <w:r w:rsidRPr="002628AF">
        <w:t xml:space="preserve"> </w:t>
      </w:r>
      <w:r w:rsidRPr="002628AF">
        <w:rPr>
          <w:rFonts w:eastAsia="Calibri"/>
        </w:rPr>
        <w:t>учащихся в Муниципальном бюджетном учреждения дополнительного образования «Детская школа искусств» г. Железногорск – Илимский, реализующем дополнительные предпрофессиональные общеобразовательные программы в области искусств</w:t>
      </w:r>
      <w:r>
        <w:rPr>
          <w:rFonts w:eastAsia="Calibri"/>
        </w:rPr>
        <w:t>.</w:t>
      </w:r>
      <w:proofErr w:type="gramEnd"/>
      <w:r>
        <w:rPr>
          <w:rFonts w:eastAsia="Calibri"/>
        </w:rPr>
        <w:t xml:space="preserve"> </w:t>
      </w:r>
      <w:r w:rsidRPr="00F2016F">
        <w:rPr>
          <w:bCs/>
        </w:rPr>
        <w:t xml:space="preserve">Промежуточная аттестация оценивает результаты учебной деятельности учащихся по окончании полугодий в соответствии с графиком образовательного процесса, </w:t>
      </w:r>
      <w:r w:rsidRPr="00F2016F">
        <w:t xml:space="preserve"> обеспечивает оперативное управление учебной деятельностью учащегося, ее корректировку и проводится с целью определения:</w:t>
      </w:r>
    </w:p>
    <w:p w:rsidR="00A44663" w:rsidRPr="00F2016F" w:rsidRDefault="00A44663" w:rsidP="00A44663">
      <w:pPr>
        <w:widowControl w:val="0"/>
        <w:autoSpaceDE w:val="0"/>
        <w:autoSpaceDN w:val="0"/>
        <w:adjustRightInd w:val="0"/>
        <w:jc w:val="both"/>
      </w:pPr>
      <w:r w:rsidRPr="00F2016F">
        <w:t xml:space="preserve">-качества реализации образовательного процесса; </w:t>
      </w:r>
    </w:p>
    <w:p w:rsidR="00A44663" w:rsidRPr="00F2016F" w:rsidRDefault="00A44663" w:rsidP="00A44663">
      <w:pPr>
        <w:widowControl w:val="0"/>
        <w:autoSpaceDE w:val="0"/>
        <w:autoSpaceDN w:val="0"/>
        <w:adjustRightInd w:val="0"/>
        <w:jc w:val="both"/>
      </w:pPr>
      <w:r w:rsidRPr="00F2016F">
        <w:t>-качества теоретической и практической подготовки по учебному предмету;</w:t>
      </w:r>
    </w:p>
    <w:p w:rsidR="00A44663" w:rsidRPr="00F2016F" w:rsidRDefault="00A44663" w:rsidP="00A44663">
      <w:pPr>
        <w:jc w:val="both"/>
      </w:pPr>
      <w:r w:rsidRPr="00F2016F">
        <w:t>-уровня умений и навыков, сформированных у учащегося на определенном этапе обучения.</w:t>
      </w:r>
    </w:p>
    <w:p w:rsidR="00A803C2" w:rsidRPr="009E4DF0" w:rsidRDefault="001B684B" w:rsidP="00A803C2">
      <w:pPr>
        <w:jc w:val="both"/>
      </w:pPr>
      <w:r w:rsidRPr="009E4DF0">
        <w:t>6.3.</w:t>
      </w:r>
      <w:r w:rsidR="00A803C2" w:rsidRPr="009E4DF0">
        <w:t xml:space="preserve">Промежуточная аттестация проводится в форме: </w:t>
      </w:r>
    </w:p>
    <w:p w:rsidR="00A803C2" w:rsidRPr="009E4DF0" w:rsidRDefault="00A803C2" w:rsidP="00A803C2">
      <w:pPr>
        <w:jc w:val="both"/>
      </w:pPr>
      <w:r w:rsidRPr="009E4DF0">
        <w:t xml:space="preserve">-контрольных уроков, </w:t>
      </w:r>
    </w:p>
    <w:p w:rsidR="00A803C2" w:rsidRPr="009E4DF0" w:rsidRDefault="00A803C2" w:rsidP="00A803C2">
      <w:pPr>
        <w:jc w:val="both"/>
      </w:pPr>
      <w:r w:rsidRPr="009E4DF0">
        <w:t xml:space="preserve">-зачетов, </w:t>
      </w:r>
    </w:p>
    <w:p w:rsidR="00A803C2" w:rsidRPr="009E4DF0" w:rsidRDefault="00A803C2" w:rsidP="00A803C2">
      <w:pPr>
        <w:jc w:val="both"/>
      </w:pPr>
      <w:r w:rsidRPr="009E4DF0">
        <w:t>-экзаменов.</w:t>
      </w:r>
    </w:p>
    <w:p w:rsidR="00DA406F" w:rsidRPr="009E4DF0" w:rsidRDefault="001B684B" w:rsidP="00AC4291">
      <w:pPr>
        <w:jc w:val="both"/>
        <w:rPr>
          <w:b/>
          <w:spacing w:val="-2"/>
          <w:sz w:val="28"/>
        </w:rPr>
      </w:pPr>
      <w:r w:rsidRPr="009E4DF0">
        <w:t>Контрольные уроки, зачёты и экзамены по ОП «Живопись» проходят в МБУД</w:t>
      </w:r>
      <w:proofErr w:type="gramStart"/>
      <w:r w:rsidRPr="009E4DF0">
        <w:t>О«</w:t>
      </w:r>
      <w:proofErr w:type="gramEnd"/>
      <w:r w:rsidRPr="009E4DF0">
        <w:t>ДШИ» в виде просмотров учебных работ,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По  завершении изучения учебных предметов программы «Живопись» по итогам промежуточной аттестации учащимся выставляется оценка, которая по окончанию освоения учащимся учебных предметов ОП «Живопись» заносится в свидетельство об окончании МБУД</w:t>
      </w:r>
      <w:proofErr w:type="gramStart"/>
      <w:r w:rsidRPr="009E4DF0">
        <w:t>О«</w:t>
      </w:r>
      <w:proofErr w:type="gramEnd"/>
      <w:r w:rsidRPr="009E4DF0">
        <w:t>ДШИ»</w:t>
      </w:r>
    </w:p>
    <w:p w:rsidR="007429E2" w:rsidRPr="009E4DF0" w:rsidRDefault="007429E2" w:rsidP="007429E2">
      <w:pPr>
        <w:jc w:val="both"/>
      </w:pPr>
      <w:r w:rsidRPr="009E4DF0">
        <w:t>6.4. Система оценок в рамках промежуточной аттестации предполагает пятибалльную шкалу с использованием плюсов и минусов:</w:t>
      </w:r>
    </w:p>
    <w:p w:rsidR="007429E2" w:rsidRPr="009E4DF0" w:rsidRDefault="007429E2" w:rsidP="007429E2">
      <w:pPr>
        <w:jc w:val="both"/>
      </w:pPr>
      <w:r w:rsidRPr="009E4DF0">
        <w:t>«5+»</w:t>
      </w:r>
      <w:r w:rsidR="00AC12D0">
        <w:t xml:space="preserve">; </w:t>
      </w:r>
      <w:r w:rsidRPr="009E4DF0">
        <w:t xml:space="preserve">«5»; </w:t>
      </w:r>
      <w:r w:rsidR="00AC12D0" w:rsidRPr="009E4DF0">
        <w:t>«5</w:t>
      </w:r>
      <w:r w:rsidR="00AC12D0">
        <w:t>-</w:t>
      </w:r>
      <w:r w:rsidR="00AC12D0" w:rsidRPr="009E4DF0">
        <w:t xml:space="preserve">»; </w:t>
      </w:r>
      <w:r w:rsidR="00AC12D0">
        <w:t>«4+»; «4»; «4-»; «3+»; «3»; «3-»</w:t>
      </w:r>
      <w:r w:rsidRPr="009E4DF0">
        <w:t>; «2»</w:t>
      </w:r>
    </w:p>
    <w:p w:rsidR="00AF6E85" w:rsidRPr="009E4DF0" w:rsidRDefault="00AF6E85" w:rsidP="007429E2">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0"/>
        <w:gridCol w:w="8297"/>
      </w:tblGrid>
      <w:tr w:rsidR="007429E2" w:rsidRPr="009E4DF0" w:rsidTr="00275090">
        <w:trPr>
          <w:trHeight w:val="267"/>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r w:rsidRPr="009E4DF0">
              <w:t>Оценка</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Оценочный критерий</w:t>
            </w:r>
          </w:p>
        </w:tc>
      </w:tr>
      <w:tr w:rsidR="007429E2" w:rsidRPr="009E4DF0" w:rsidTr="00275090">
        <w:trPr>
          <w:trHeight w:val="267"/>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5</w:t>
            </w:r>
            <w:r w:rsidRPr="009E4DF0">
              <w:rPr>
                <w:lang w:val="en-US"/>
              </w:rPr>
              <w:t>+</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Задание выполнено «блестяще»</w:t>
            </w:r>
          </w:p>
        </w:tc>
      </w:tr>
      <w:tr w:rsidR="007429E2" w:rsidRPr="009E4DF0" w:rsidTr="00275090">
        <w:trPr>
          <w:trHeight w:val="283"/>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rPr>
                <w:lang w:val="en-US"/>
              </w:rPr>
              <w:t>5</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Задание выполнено «отлично», убедительно, уверенно</w:t>
            </w:r>
          </w:p>
        </w:tc>
      </w:tr>
      <w:tr w:rsidR="007429E2" w:rsidRPr="009E4DF0" w:rsidTr="00275090">
        <w:trPr>
          <w:trHeight w:val="279"/>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rPr>
                <w:lang w:val="en-US"/>
              </w:rPr>
              <w:t>5-</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Задание выполнено «отлично», с небольшой погрешностью</w:t>
            </w:r>
          </w:p>
        </w:tc>
      </w:tr>
      <w:tr w:rsidR="007429E2" w:rsidRPr="009E4DF0" w:rsidTr="00275090">
        <w:trPr>
          <w:trHeight w:val="549"/>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w:t>
            </w:r>
            <w:r w:rsidRPr="009E4DF0">
              <w:rPr>
                <w:lang w:val="en-US"/>
              </w:rPr>
              <w:t>4+</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 xml:space="preserve">Задание выполнено «очень хорошо», уверенно </w:t>
            </w:r>
          </w:p>
        </w:tc>
      </w:tr>
      <w:tr w:rsidR="007429E2" w:rsidRPr="009E4DF0" w:rsidTr="00275090">
        <w:trPr>
          <w:trHeight w:val="535"/>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rPr>
                <w:lang w:val="en-US"/>
              </w:rPr>
              <w:t>4</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 xml:space="preserve">Задание выполнено «хорошо», но с небольшими недочетами </w:t>
            </w:r>
          </w:p>
        </w:tc>
      </w:tr>
      <w:tr w:rsidR="007429E2" w:rsidRPr="009E4DF0" w:rsidTr="00275090">
        <w:trPr>
          <w:trHeight w:val="283"/>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w:t>
            </w:r>
            <w:r w:rsidRPr="009E4DF0">
              <w:rPr>
                <w:lang w:val="en-US"/>
              </w:rPr>
              <w:t>4-</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Задание выполнено «хорошо», но недостаточно уверенно, с недочетами.</w:t>
            </w:r>
          </w:p>
        </w:tc>
      </w:tr>
      <w:tr w:rsidR="007429E2" w:rsidRPr="009E4DF0" w:rsidTr="00275090">
        <w:trPr>
          <w:trHeight w:val="291"/>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w:t>
            </w:r>
            <w:r w:rsidRPr="009E4DF0">
              <w:rPr>
                <w:lang w:val="en-US"/>
              </w:rPr>
              <w:t>3+</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«удовлетворительно» выполненное задание с ошибками</w:t>
            </w:r>
          </w:p>
        </w:tc>
      </w:tr>
      <w:tr w:rsidR="007429E2" w:rsidRPr="009E4DF0" w:rsidTr="00275090">
        <w:trPr>
          <w:trHeight w:val="276"/>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r w:rsidRPr="009E4DF0">
              <w:t xml:space="preserve">      </w:t>
            </w:r>
            <w:r w:rsidRPr="009E4DF0">
              <w:rPr>
                <w:lang w:val="en-US"/>
              </w:rPr>
              <w:t>3</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«удовлетворительно» выполненное задание со значительными ошибками</w:t>
            </w:r>
          </w:p>
        </w:tc>
      </w:tr>
      <w:tr w:rsidR="007429E2" w:rsidRPr="009E4DF0" w:rsidTr="00275090">
        <w:trPr>
          <w:trHeight w:val="262"/>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w:t>
            </w:r>
            <w:r w:rsidRPr="009E4DF0">
              <w:rPr>
                <w:lang w:val="en-US"/>
              </w:rPr>
              <w:t>3-</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«удовлетворительно» выполненное задание с многочисленными ошибками</w:t>
            </w:r>
          </w:p>
        </w:tc>
      </w:tr>
      <w:tr w:rsidR="007429E2" w:rsidRPr="009E4DF0" w:rsidTr="00275090">
        <w:trPr>
          <w:trHeight w:val="283"/>
        </w:trPr>
        <w:tc>
          <w:tcPr>
            <w:tcW w:w="1040"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center"/>
            </w:pPr>
            <w:r w:rsidRPr="009E4DF0">
              <w:t xml:space="preserve"> </w:t>
            </w:r>
            <w:r w:rsidRPr="009E4DF0">
              <w:rPr>
                <w:lang w:val="en-US"/>
              </w:rPr>
              <w:t>2</w:t>
            </w:r>
          </w:p>
        </w:tc>
        <w:tc>
          <w:tcPr>
            <w:tcW w:w="8297" w:type="dxa"/>
            <w:tcBorders>
              <w:top w:val="single" w:sz="4" w:space="0" w:color="auto"/>
              <w:left w:val="single" w:sz="4" w:space="0" w:color="auto"/>
              <w:bottom w:val="single" w:sz="4" w:space="0" w:color="auto"/>
              <w:right w:val="single" w:sz="4" w:space="0" w:color="auto"/>
            </w:tcBorders>
            <w:shd w:val="clear" w:color="auto" w:fill="auto"/>
            <w:hideMark/>
          </w:tcPr>
          <w:p w:rsidR="007429E2" w:rsidRPr="009E4DF0" w:rsidRDefault="007429E2" w:rsidP="00275090">
            <w:pPr>
              <w:jc w:val="both"/>
            </w:pPr>
            <w:r w:rsidRPr="009E4DF0">
              <w:t>С заданием не справился</w:t>
            </w:r>
          </w:p>
        </w:tc>
      </w:tr>
    </w:tbl>
    <w:p w:rsidR="00AF6E85" w:rsidRPr="009E4DF0" w:rsidRDefault="00AF6E85" w:rsidP="007429E2">
      <w:pPr>
        <w:pStyle w:val="Style4"/>
        <w:widowControl/>
        <w:spacing w:line="240" w:lineRule="auto"/>
        <w:ind w:firstLine="0"/>
        <w:rPr>
          <w:rStyle w:val="FontStyle16"/>
        </w:rPr>
      </w:pPr>
    </w:p>
    <w:p w:rsidR="007429E2" w:rsidRPr="009E4DF0" w:rsidRDefault="00AF6E85" w:rsidP="007429E2">
      <w:pPr>
        <w:pStyle w:val="Style4"/>
        <w:widowControl/>
        <w:spacing w:line="240" w:lineRule="auto"/>
        <w:ind w:firstLine="0"/>
      </w:pPr>
      <w:r w:rsidRPr="009E4DF0">
        <w:rPr>
          <w:rStyle w:val="FontStyle16"/>
        </w:rPr>
        <w:t>6.5. Освоение уча</w:t>
      </w:r>
      <w:r w:rsidR="007429E2" w:rsidRPr="009E4DF0">
        <w:rPr>
          <w:rStyle w:val="FontStyle16"/>
        </w:rPr>
        <w:t xml:space="preserve">щимися </w:t>
      </w:r>
      <w:r w:rsidR="007429E2" w:rsidRPr="009E4DF0">
        <w:t xml:space="preserve">ОП </w:t>
      </w:r>
      <w:r w:rsidR="007429E2" w:rsidRPr="009E4DF0">
        <w:rPr>
          <w:bCs/>
        </w:rPr>
        <w:t xml:space="preserve"> «Живопись» </w:t>
      </w:r>
      <w:r w:rsidR="007429E2" w:rsidRPr="009E4DF0">
        <w:rPr>
          <w:rStyle w:val="FontStyle16"/>
        </w:rPr>
        <w:t xml:space="preserve">завершается итоговой аттестацией </w:t>
      </w:r>
      <w:r w:rsidR="00A0403F" w:rsidRPr="009E4DF0">
        <w:rPr>
          <w:rStyle w:val="FontStyle16"/>
        </w:rPr>
        <w:t>учащихся</w:t>
      </w:r>
      <w:r w:rsidR="00525275" w:rsidRPr="009E4DF0">
        <w:rPr>
          <w:rStyle w:val="FontStyle16"/>
        </w:rPr>
        <w:t>, проводимой МБУД</w:t>
      </w:r>
      <w:proofErr w:type="gramStart"/>
      <w:r w:rsidR="00525275" w:rsidRPr="009E4DF0">
        <w:rPr>
          <w:rStyle w:val="FontStyle16"/>
        </w:rPr>
        <w:t>О«</w:t>
      </w:r>
      <w:proofErr w:type="gramEnd"/>
      <w:r w:rsidR="007429E2" w:rsidRPr="009E4DF0">
        <w:rPr>
          <w:rStyle w:val="FontStyle16"/>
        </w:rPr>
        <w:t xml:space="preserve">ДШИ». К итоговой аттестации допускаются выпускники, освоившие </w:t>
      </w:r>
      <w:r w:rsidR="007429E2" w:rsidRPr="009E4DF0">
        <w:t xml:space="preserve">ОП </w:t>
      </w:r>
      <w:r w:rsidR="007429E2" w:rsidRPr="009E4DF0">
        <w:rPr>
          <w:bCs/>
        </w:rPr>
        <w:t xml:space="preserve"> «Живопись»</w:t>
      </w:r>
      <w:r w:rsidR="007429E2" w:rsidRPr="009E4DF0">
        <w:rPr>
          <w:rStyle w:val="FontStyle16"/>
        </w:rPr>
        <w:t xml:space="preserve"> в полном объеме, прошедшие промежуточную аттестацию по всем предметам учебного плана.  Для </w:t>
      </w:r>
      <w:r w:rsidR="00A0403F" w:rsidRPr="009E4DF0">
        <w:rPr>
          <w:rStyle w:val="FontStyle16"/>
        </w:rPr>
        <w:t>учащихся</w:t>
      </w:r>
      <w:r w:rsidR="007429E2" w:rsidRPr="009E4DF0">
        <w:rPr>
          <w:rStyle w:val="FontStyle16"/>
        </w:rPr>
        <w:t xml:space="preserve">, осваивающих программу </w:t>
      </w:r>
      <w:r w:rsidR="007429E2" w:rsidRPr="009E4DF0">
        <w:t xml:space="preserve">ОП </w:t>
      </w:r>
      <w:r w:rsidR="007429E2" w:rsidRPr="009E4DF0">
        <w:rPr>
          <w:bCs/>
        </w:rPr>
        <w:t xml:space="preserve"> «Живопись»</w:t>
      </w:r>
      <w:r w:rsidR="007429E2" w:rsidRPr="009E4DF0">
        <w:rPr>
          <w:rStyle w:val="FontStyle16"/>
        </w:rPr>
        <w:t xml:space="preserve"> с дополнительным годом обучения (6 класс) итоговая аттестация проводится по завершении полного 6-летнего срока обучения. </w:t>
      </w:r>
    </w:p>
    <w:p w:rsidR="007429E2" w:rsidRPr="009E4DF0" w:rsidRDefault="007429E2" w:rsidP="007429E2">
      <w:pPr>
        <w:pStyle w:val="Style4"/>
        <w:widowControl/>
        <w:spacing w:line="240" w:lineRule="auto"/>
        <w:ind w:firstLine="0"/>
      </w:pPr>
      <w:r w:rsidRPr="009E4DF0">
        <w:t xml:space="preserve">Итоговая аттестация выпускников по ОП </w:t>
      </w:r>
      <w:r w:rsidRPr="009E4DF0">
        <w:rPr>
          <w:bCs/>
        </w:rPr>
        <w:t xml:space="preserve"> «Живопись»</w:t>
      </w:r>
      <w:r w:rsidRPr="009E4DF0">
        <w:rPr>
          <w:rStyle w:val="FontStyle16"/>
        </w:rPr>
        <w:t xml:space="preserve"> </w:t>
      </w:r>
      <w:r w:rsidRPr="009E4DF0">
        <w:t xml:space="preserve">проводится в форме выпускных экзаменов по учебным предметам обязательной части программы ОП </w:t>
      </w:r>
      <w:r w:rsidRPr="009E4DF0">
        <w:rPr>
          <w:bCs/>
        </w:rPr>
        <w:t xml:space="preserve"> «Живопись»</w:t>
      </w:r>
      <w:r w:rsidR="00AC4291" w:rsidRPr="009E4DF0">
        <w:rPr>
          <w:bCs/>
        </w:rPr>
        <w:t>:</w:t>
      </w:r>
    </w:p>
    <w:p w:rsidR="007429E2" w:rsidRPr="009E4DF0" w:rsidRDefault="007429E2" w:rsidP="007429E2">
      <w:pPr>
        <w:jc w:val="both"/>
      </w:pPr>
      <w:r w:rsidRPr="009E4DF0">
        <w:t xml:space="preserve">1) Композиция станковая </w:t>
      </w:r>
    </w:p>
    <w:p w:rsidR="007429E2" w:rsidRPr="009E4DF0" w:rsidRDefault="007429E2" w:rsidP="007429E2">
      <w:pPr>
        <w:widowControl w:val="0"/>
        <w:autoSpaceDE w:val="0"/>
        <w:autoSpaceDN w:val="0"/>
        <w:adjustRightInd w:val="0"/>
        <w:jc w:val="both"/>
      </w:pPr>
      <w:r w:rsidRPr="009E4DF0">
        <w:t>2) История изобразительного искусства</w:t>
      </w:r>
    </w:p>
    <w:p w:rsidR="007429E2" w:rsidRPr="009E4DF0" w:rsidRDefault="007429E2" w:rsidP="007429E2">
      <w:pPr>
        <w:widowControl w:val="0"/>
        <w:autoSpaceDE w:val="0"/>
        <w:autoSpaceDN w:val="0"/>
        <w:adjustRightInd w:val="0"/>
        <w:jc w:val="both"/>
      </w:pPr>
      <w:r w:rsidRPr="009E4DF0">
        <w:t>Временной интервал между выпускными экзаменами - не менее трех календарных дней.</w:t>
      </w:r>
    </w:p>
    <w:p w:rsidR="007429E2" w:rsidRPr="009E4DF0" w:rsidRDefault="007429E2" w:rsidP="007429E2">
      <w:pPr>
        <w:jc w:val="both"/>
      </w:pPr>
      <w:r w:rsidRPr="009E4DF0">
        <w:t>6.6. Система оценок в рамках итоговой  аттестации предполагает пятибалльную шкалу в абсолютном значении:</w:t>
      </w:r>
    </w:p>
    <w:p w:rsidR="007429E2" w:rsidRPr="009E4DF0" w:rsidRDefault="007429E2" w:rsidP="007429E2">
      <w:pPr>
        <w:jc w:val="both"/>
      </w:pPr>
      <w:r w:rsidRPr="009E4DF0">
        <w:t>«5» - отлично; «4»- хорошо; «3» - удовлетворительно; «2»- неудовлетворительно.</w:t>
      </w:r>
    </w:p>
    <w:p w:rsidR="007429E2" w:rsidRPr="009E4DF0" w:rsidRDefault="007429E2" w:rsidP="000B6FFD">
      <w:pPr>
        <w:pStyle w:val="Style4"/>
        <w:widowControl/>
        <w:spacing w:line="240" w:lineRule="auto"/>
        <w:ind w:firstLine="708"/>
      </w:pPr>
      <w:r w:rsidRPr="009E4DF0">
        <w:t xml:space="preserve">Фонды оценочных средств ОП </w:t>
      </w:r>
      <w:r w:rsidRPr="009E4DF0">
        <w:rPr>
          <w:bCs/>
        </w:rPr>
        <w:t xml:space="preserve"> «Живопись»</w:t>
      </w:r>
      <w:r w:rsidR="000B6FFD" w:rsidRPr="009E4DF0">
        <w:rPr>
          <w:bCs/>
        </w:rPr>
        <w:t>,</w:t>
      </w:r>
      <w:r w:rsidRPr="009E4DF0">
        <w:rPr>
          <w:rStyle w:val="FontStyle16"/>
        </w:rPr>
        <w:t xml:space="preserve"> </w:t>
      </w:r>
      <w:r w:rsidR="00A80AD1" w:rsidRPr="009E4DF0">
        <w:t>разработанные преподавателями МБУД</w:t>
      </w:r>
      <w:proofErr w:type="gramStart"/>
      <w:r w:rsidR="00A80AD1" w:rsidRPr="009E4DF0">
        <w:t>О«</w:t>
      </w:r>
      <w:proofErr w:type="gramEnd"/>
      <w:r w:rsidRPr="009E4DF0">
        <w:t>ДШИ</w:t>
      </w:r>
      <w:r w:rsidR="007618A5" w:rsidRPr="009E4DF0">
        <w:t>»</w:t>
      </w:r>
      <w:r w:rsidRPr="009E4DF0">
        <w:t xml:space="preserve"> для проведения итоговой аттестации</w:t>
      </w:r>
      <w:r w:rsidR="000B6FFD" w:rsidRPr="009E4DF0">
        <w:t>,</w:t>
      </w:r>
      <w:r w:rsidRPr="009E4DF0">
        <w:t xml:space="preserve"> обеспечивают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w:t>
      </w:r>
    </w:p>
    <w:p w:rsidR="007429E2" w:rsidRPr="009E4DF0" w:rsidRDefault="007429E2" w:rsidP="007429E2">
      <w:pPr>
        <w:jc w:val="both"/>
        <w:rPr>
          <w:b/>
          <w:spacing w:val="-2"/>
        </w:rPr>
      </w:pPr>
      <w:r w:rsidRPr="009E4DF0">
        <w:rPr>
          <w:spacing w:val="-2"/>
        </w:rPr>
        <w:t>6.7.</w:t>
      </w:r>
      <w:r w:rsidRPr="009E4DF0">
        <w:rPr>
          <w:b/>
          <w:spacing w:val="-2"/>
        </w:rPr>
        <w:t xml:space="preserve"> </w:t>
      </w:r>
      <w:r w:rsidRPr="009E4DF0">
        <w:rPr>
          <w:spacing w:val="-2"/>
        </w:rPr>
        <w:t>Критерии оценок результатов освоения</w:t>
      </w:r>
      <w:r w:rsidRPr="009E4DF0">
        <w:rPr>
          <w:b/>
          <w:spacing w:val="-2"/>
        </w:rPr>
        <w:t xml:space="preserve"> </w:t>
      </w:r>
      <w:r w:rsidRPr="009E4DF0">
        <w:rPr>
          <w:spacing w:val="-2"/>
        </w:rPr>
        <w:t>учебных предметов:</w:t>
      </w:r>
    </w:p>
    <w:p w:rsidR="007429E2" w:rsidRPr="009E4DF0" w:rsidRDefault="007429E2" w:rsidP="007429E2">
      <w:pPr>
        <w:pStyle w:val="ac"/>
        <w:jc w:val="both"/>
        <w:rPr>
          <w:b/>
        </w:rPr>
      </w:pPr>
      <w:r w:rsidRPr="009E4DF0">
        <w:rPr>
          <w:b/>
        </w:rPr>
        <w:t>ПО.01.Художественное творчество:</w:t>
      </w:r>
    </w:p>
    <w:p w:rsidR="007429E2" w:rsidRPr="009E4DF0" w:rsidRDefault="007429E2" w:rsidP="007429E2">
      <w:pPr>
        <w:jc w:val="both"/>
      </w:pPr>
      <w:r w:rsidRPr="009E4DF0">
        <w:t xml:space="preserve">- УП.03 Композиция станковая </w:t>
      </w:r>
    </w:p>
    <w:p w:rsidR="007429E2" w:rsidRPr="009E4DF0" w:rsidRDefault="007429E2" w:rsidP="007429E2">
      <w:pPr>
        <w:pStyle w:val="Style17"/>
        <w:widowControl/>
        <w:ind w:left="709" w:right="5"/>
        <w:jc w:val="both"/>
        <w:rPr>
          <w:rStyle w:val="FontStyle53"/>
          <w:b/>
          <w:i w:val="0"/>
          <w:color w:val="auto"/>
          <w:sz w:val="24"/>
          <w:szCs w:val="24"/>
        </w:rPr>
      </w:pPr>
      <w:r w:rsidRPr="009E4DF0">
        <w:rPr>
          <w:rStyle w:val="FontStyle54"/>
          <w:b/>
          <w:i w:val="0"/>
          <w:color w:val="auto"/>
          <w:sz w:val="24"/>
          <w:szCs w:val="24"/>
        </w:rPr>
        <w:t>Оценка «5» (</w:t>
      </w:r>
      <w:r w:rsidRPr="009E4DF0">
        <w:rPr>
          <w:rStyle w:val="FontStyle53"/>
          <w:b/>
          <w:i w:val="0"/>
          <w:color w:val="auto"/>
          <w:sz w:val="24"/>
          <w:szCs w:val="24"/>
        </w:rPr>
        <w:t>«отлично»):</w:t>
      </w:r>
    </w:p>
    <w:p w:rsidR="007429E2" w:rsidRPr="009E4DF0" w:rsidRDefault="007429E2" w:rsidP="007429E2">
      <w:pPr>
        <w:jc w:val="both"/>
        <w:rPr>
          <w:i/>
        </w:rPr>
      </w:pPr>
      <w:r w:rsidRPr="009E4DF0">
        <w:t>-    умение работать различными живописными и графическими техниками;</w:t>
      </w:r>
    </w:p>
    <w:p w:rsidR="007429E2" w:rsidRPr="009E4DF0" w:rsidRDefault="007429E2" w:rsidP="007429E2">
      <w:pPr>
        <w:suppressAutoHyphens/>
        <w:jc w:val="both"/>
      </w:pPr>
      <w:r w:rsidRPr="009E4DF0">
        <w:t xml:space="preserve">-    самостоятельно тонально выдержанно и </w:t>
      </w:r>
      <w:proofErr w:type="spellStart"/>
      <w:r w:rsidRPr="009E4DF0">
        <w:t>колористически</w:t>
      </w:r>
      <w:proofErr w:type="spellEnd"/>
      <w:r w:rsidRPr="009E4DF0">
        <w:t xml:space="preserve">  грамотно решить плоскость листа;</w:t>
      </w:r>
    </w:p>
    <w:p w:rsidR="007429E2" w:rsidRPr="009E4DF0" w:rsidRDefault="007429E2" w:rsidP="007429E2">
      <w:pPr>
        <w:suppressAutoHyphens/>
        <w:jc w:val="both"/>
      </w:pPr>
      <w:r w:rsidRPr="009E4DF0">
        <w:t>-   применения визуальных эффектов в композиции;</w:t>
      </w:r>
    </w:p>
    <w:p w:rsidR="007429E2" w:rsidRPr="009E4DF0" w:rsidRDefault="007429E2" w:rsidP="007429E2">
      <w:pPr>
        <w:tabs>
          <w:tab w:val="left" w:pos="567"/>
        </w:tabs>
        <w:suppressAutoHyphens/>
        <w:jc w:val="both"/>
      </w:pPr>
      <w:r w:rsidRPr="009E4DF0">
        <w:t>-   знание законов композиции и схем композиционного построения листа;</w:t>
      </w:r>
    </w:p>
    <w:p w:rsidR="007429E2" w:rsidRPr="009E4DF0" w:rsidRDefault="007429E2" w:rsidP="007429E2">
      <w:pPr>
        <w:tabs>
          <w:tab w:val="left" w:pos="567"/>
        </w:tabs>
        <w:suppressAutoHyphens/>
        <w:jc w:val="both"/>
      </w:pPr>
      <w:r w:rsidRPr="009E4DF0">
        <w:t>-   знание о плановости, перспективном построении пространства;</w:t>
      </w:r>
    </w:p>
    <w:p w:rsidR="007429E2" w:rsidRPr="009E4DF0" w:rsidRDefault="007429E2" w:rsidP="007429E2">
      <w:pPr>
        <w:suppressAutoHyphens/>
        <w:jc w:val="both"/>
      </w:pPr>
      <w:r w:rsidRPr="009E4DF0">
        <w:t>-   навыки создания эмоциональной выразительности листа и подчинения всех элементов композиции основному замыслу;</w:t>
      </w:r>
    </w:p>
    <w:p w:rsidR="007429E2" w:rsidRPr="009E4DF0" w:rsidRDefault="007429E2" w:rsidP="007429E2">
      <w:pPr>
        <w:suppressAutoHyphens/>
        <w:jc w:val="both"/>
      </w:pPr>
      <w:r w:rsidRPr="009E4DF0">
        <w:t>-   умение доводить свою работу до известной степени законченности;</w:t>
      </w:r>
    </w:p>
    <w:p w:rsidR="007429E2" w:rsidRPr="009E4DF0" w:rsidRDefault="007429E2" w:rsidP="007429E2">
      <w:pPr>
        <w:suppressAutoHyphens/>
        <w:jc w:val="both"/>
      </w:pPr>
      <w:r w:rsidRPr="009E4DF0">
        <w:t>-   умение обрабатывать поверхность листа, передавать характер движения людей и животных;</w:t>
      </w:r>
    </w:p>
    <w:p w:rsidR="007429E2" w:rsidRPr="009E4DF0" w:rsidRDefault="007429E2" w:rsidP="007429E2">
      <w:pPr>
        <w:suppressAutoHyphens/>
        <w:jc w:val="both"/>
      </w:pPr>
      <w:r w:rsidRPr="009E4DF0">
        <w:t>-   умение самостоятельно разработать сюжет;</w:t>
      </w:r>
    </w:p>
    <w:p w:rsidR="007429E2" w:rsidRPr="009E4DF0" w:rsidRDefault="007429E2" w:rsidP="007429E2">
      <w:pPr>
        <w:suppressAutoHyphens/>
        <w:jc w:val="both"/>
      </w:pPr>
      <w:r w:rsidRPr="009E4DF0">
        <w:t>-   использование пленэрных зарисовок и этюдов в композиции;</w:t>
      </w:r>
    </w:p>
    <w:p w:rsidR="007429E2" w:rsidRPr="009E4DF0" w:rsidRDefault="007429E2" w:rsidP="007429E2">
      <w:pPr>
        <w:tabs>
          <w:tab w:val="left" w:pos="567"/>
        </w:tabs>
        <w:suppressAutoHyphens/>
        <w:jc w:val="both"/>
        <w:rPr>
          <w:rStyle w:val="FontStyle53"/>
          <w:i w:val="0"/>
          <w:iCs w:val="0"/>
          <w:color w:val="auto"/>
          <w:sz w:val="24"/>
          <w:szCs w:val="24"/>
        </w:rPr>
      </w:pPr>
      <w:r w:rsidRPr="009E4DF0">
        <w:t>-   последовательно поэтапно работать над сюжетной композицией;</w:t>
      </w:r>
    </w:p>
    <w:p w:rsidR="007429E2" w:rsidRPr="009E4DF0" w:rsidRDefault="007429E2" w:rsidP="007429E2">
      <w:pPr>
        <w:jc w:val="both"/>
      </w:pPr>
      <w:r w:rsidRPr="009E4DF0">
        <w:rPr>
          <w:rStyle w:val="FontStyle58"/>
          <w:color w:val="auto"/>
          <w:sz w:val="24"/>
          <w:szCs w:val="24"/>
        </w:rPr>
        <w:t xml:space="preserve">-   </w:t>
      </w:r>
      <w:r w:rsidRPr="009E4DF0">
        <w:t>самостоятельное выполнение всех задач на высоком уровне;</w:t>
      </w:r>
    </w:p>
    <w:p w:rsidR="007429E2" w:rsidRPr="009E4DF0" w:rsidRDefault="007429E2" w:rsidP="007429E2">
      <w:pPr>
        <w:jc w:val="both"/>
        <w:rPr>
          <w:rStyle w:val="FontStyle53"/>
          <w:i w:val="0"/>
          <w:iCs w:val="0"/>
          <w:color w:val="auto"/>
          <w:sz w:val="24"/>
          <w:szCs w:val="24"/>
        </w:rPr>
      </w:pPr>
      <w:r w:rsidRPr="009E4DF0">
        <w:t>- работа отличается оригинальностью идеи, грамотным исполнением, творческим подходом.</w:t>
      </w:r>
    </w:p>
    <w:p w:rsidR="007429E2" w:rsidRPr="009E4DF0" w:rsidRDefault="007429E2" w:rsidP="007429E2">
      <w:pPr>
        <w:pStyle w:val="Style4"/>
        <w:widowControl/>
        <w:spacing w:line="240" w:lineRule="auto"/>
        <w:rPr>
          <w:rStyle w:val="FontStyle53"/>
          <w:b/>
          <w:i w:val="0"/>
          <w:color w:val="auto"/>
          <w:sz w:val="24"/>
          <w:szCs w:val="24"/>
        </w:rPr>
      </w:pPr>
      <w:r w:rsidRPr="009E4DF0">
        <w:rPr>
          <w:rStyle w:val="FontStyle54"/>
          <w:b/>
          <w:i w:val="0"/>
          <w:color w:val="auto"/>
          <w:sz w:val="24"/>
          <w:szCs w:val="24"/>
        </w:rPr>
        <w:t>Оценка «4» (</w:t>
      </w:r>
      <w:r w:rsidRPr="009E4DF0">
        <w:rPr>
          <w:rStyle w:val="FontStyle53"/>
          <w:b/>
          <w:i w:val="0"/>
          <w:color w:val="auto"/>
          <w:sz w:val="24"/>
          <w:szCs w:val="24"/>
        </w:rPr>
        <w:t>«хорошо»):</w:t>
      </w:r>
    </w:p>
    <w:p w:rsidR="007429E2" w:rsidRPr="009E4DF0" w:rsidRDefault="007429E2" w:rsidP="007429E2">
      <w:pPr>
        <w:jc w:val="both"/>
      </w:pPr>
      <w:r w:rsidRPr="009E4DF0">
        <w:t>-  умение  справляется с поставленными задачами, но с небольшой помощью преподавателя;</w:t>
      </w:r>
    </w:p>
    <w:p w:rsidR="007429E2" w:rsidRPr="009E4DF0" w:rsidRDefault="007429E2" w:rsidP="007429E2">
      <w:pPr>
        <w:jc w:val="both"/>
        <w:rPr>
          <w:rStyle w:val="FontStyle58"/>
          <w:color w:val="auto"/>
          <w:sz w:val="24"/>
          <w:szCs w:val="24"/>
        </w:rPr>
      </w:pPr>
      <w:r w:rsidRPr="009E4DF0">
        <w:t>-  выполнение работы, с незначительными ошибками.</w:t>
      </w:r>
    </w:p>
    <w:p w:rsidR="007429E2" w:rsidRPr="009E4DF0" w:rsidRDefault="007429E2" w:rsidP="007429E2">
      <w:pPr>
        <w:pStyle w:val="Style4"/>
        <w:widowControl/>
        <w:spacing w:line="240" w:lineRule="auto"/>
        <w:rPr>
          <w:rStyle w:val="FontStyle58"/>
          <w:color w:val="auto"/>
          <w:sz w:val="24"/>
          <w:szCs w:val="24"/>
        </w:rPr>
      </w:pPr>
      <w:r w:rsidRPr="009E4DF0">
        <w:rPr>
          <w:rStyle w:val="FontStyle54"/>
          <w:b/>
          <w:i w:val="0"/>
          <w:color w:val="auto"/>
          <w:sz w:val="24"/>
          <w:szCs w:val="24"/>
        </w:rPr>
        <w:t>Оценка «3» (</w:t>
      </w:r>
      <w:r w:rsidRPr="009E4DF0">
        <w:rPr>
          <w:rStyle w:val="FontStyle53"/>
          <w:b/>
          <w:i w:val="0"/>
          <w:color w:val="auto"/>
          <w:sz w:val="24"/>
          <w:szCs w:val="24"/>
        </w:rPr>
        <w:t>«удовлетворительно»):</w:t>
      </w:r>
    </w:p>
    <w:p w:rsidR="007429E2" w:rsidRPr="009E4DF0" w:rsidRDefault="007429E2" w:rsidP="007429E2">
      <w:pPr>
        <w:jc w:val="both"/>
        <w:rPr>
          <w:rStyle w:val="FontStyle58"/>
          <w:color w:val="auto"/>
          <w:sz w:val="24"/>
          <w:szCs w:val="24"/>
        </w:rPr>
      </w:pPr>
      <w:r w:rsidRPr="009E4DF0">
        <w:rPr>
          <w:rStyle w:val="FontStyle58"/>
          <w:color w:val="auto"/>
          <w:sz w:val="24"/>
          <w:szCs w:val="24"/>
        </w:rPr>
        <w:t>-   грубые ошибки в компоновке;</w:t>
      </w:r>
    </w:p>
    <w:p w:rsidR="007429E2" w:rsidRPr="009E4DF0" w:rsidRDefault="007429E2" w:rsidP="007429E2">
      <w:pPr>
        <w:jc w:val="both"/>
      </w:pPr>
      <w:r w:rsidRPr="009E4DF0">
        <w:rPr>
          <w:rStyle w:val="FontStyle58"/>
          <w:color w:val="auto"/>
          <w:sz w:val="24"/>
          <w:szCs w:val="24"/>
        </w:rPr>
        <w:t xml:space="preserve">- </w:t>
      </w:r>
      <w:r w:rsidRPr="009E4DF0">
        <w:t>выполнение задач с грубыми ошибками (по невнимательности или нерадивости);</w:t>
      </w:r>
    </w:p>
    <w:p w:rsidR="007429E2" w:rsidRPr="009E4DF0" w:rsidRDefault="007429E2" w:rsidP="007429E2">
      <w:pPr>
        <w:jc w:val="both"/>
        <w:rPr>
          <w:rStyle w:val="FontStyle58"/>
          <w:color w:val="auto"/>
          <w:sz w:val="24"/>
          <w:szCs w:val="24"/>
        </w:rPr>
      </w:pPr>
      <w:r w:rsidRPr="009E4DF0">
        <w:t>-   для завершения работы необходима постоянная помощь преподавателя.</w:t>
      </w:r>
    </w:p>
    <w:p w:rsidR="007429E2" w:rsidRPr="009E4DF0" w:rsidRDefault="007429E2" w:rsidP="007429E2">
      <w:pPr>
        <w:pStyle w:val="a3"/>
        <w:numPr>
          <w:ilvl w:val="0"/>
          <w:numId w:val="16"/>
        </w:numPr>
        <w:ind w:left="426"/>
        <w:jc w:val="both"/>
      </w:pPr>
      <w:r w:rsidRPr="009E4DF0">
        <w:t>безынициативность.</w:t>
      </w:r>
    </w:p>
    <w:p w:rsidR="007429E2" w:rsidRPr="009E4DF0" w:rsidRDefault="007429E2" w:rsidP="007429E2">
      <w:pPr>
        <w:pStyle w:val="Default"/>
        <w:rPr>
          <w:color w:val="auto"/>
        </w:rPr>
      </w:pPr>
      <w:r w:rsidRPr="009E4DF0">
        <w:rPr>
          <w:b/>
          <w:color w:val="auto"/>
        </w:rPr>
        <w:t>ПО.02.</w:t>
      </w:r>
      <w:r w:rsidRPr="009E4DF0">
        <w:rPr>
          <w:color w:val="auto"/>
        </w:rPr>
        <w:t xml:space="preserve"> </w:t>
      </w:r>
      <w:r w:rsidRPr="009E4DF0">
        <w:rPr>
          <w:b/>
          <w:color w:val="auto"/>
        </w:rPr>
        <w:t>История искусств:</w:t>
      </w:r>
    </w:p>
    <w:p w:rsidR="007429E2" w:rsidRPr="009E4DF0" w:rsidRDefault="007429E2" w:rsidP="007429E2">
      <w:pPr>
        <w:pStyle w:val="Default"/>
        <w:rPr>
          <w:color w:val="auto"/>
        </w:rPr>
      </w:pPr>
      <w:r w:rsidRPr="009E4DF0">
        <w:rPr>
          <w:color w:val="auto"/>
        </w:rPr>
        <w:t xml:space="preserve">- УП.02.История изобразительного искусства </w:t>
      </w:r>
    </w:p>
    <w:p w:rsidR="007429E2" w:rsidRPr="009E4DF0" w:rsidRDefault="007429E2" w:rsidP="007429E2">
      <w:pPr>
        <w:ind w:left="119" w:right="-2"/>
        <w:jc w:val="both"/>
        <w:rPr>
          <w:b/>
        </w:rPr>
      </w:pPr>
      <w:r w:rsidRPr="009E4DF0">
        <w:rPr>
          <w:b/>
          <w:bCs/>
        </w:rPr>
        <w:lastRenderedPageBreak/>
        <w:t xml:space="preserve">        Оценка «5»</w:t>
      </w:r>
      <w:r w:rsidRPr="009E4DF0">
        <w:rPr>
          <w:b/>
          <w:bCs/>
          <w:spacing w:val="1"/>
        </w:rPr>
        <w:t xml:space="preserve"> (</w:t>
      </w:r>
      <w:r w:rsidRPr="009E4DF0">
        <w:rPr>
          <w:b/>
          <w:bCs/>
          <w:spacing w:val="5"/>
        </w:rPr>
        <w:t>«</w:t>
      </w:r>
      <w:r w:rsidRPr="009E4DF0">
        <w:rPr>
          <w:b/>
          <w:bCs/>
        </w:rPr>
        <w:t>о</w:t>
      </w:r>
      <w:r w:rsidRPr="009E4DF0">
        <w:rPr>
          <w:b/>
          <w:bCs/>
          <w:spacing w:val="-2"/>
        </w:rPr>
        <w:t>т</w:t>
      </w:r>
      <w:r w:rsidRPr="009E4DF0">
        <w:rPr>
          <w:b/>
          <w:bCs/>
          <w:spacing w:val="2"/>
        </w:rPr>
        <w:t>л</w:t>
      </w:r>
      <w:r w:rsidRPr="009E4DF0">
        <w:rPr>
          <w:b/>
          <w:bCs/>
          <w:spacing w:val="-2"/>
        </w:rPr>
        <w:t>и</w:t>
      </w:r>
      <w:r w:rsidRPr="009E4DF0">
        <w:rPr>
          <w:b/>
          <w:bCs/>
          <w:spacing w:val="1"/>
        </w:rPr>
        <w:t>ч</w:t>
      </w:r>
      <w:r w:rsidRPr="009E4DF0">
        <w:rPr>
          <w:b/>
          <w:bCs/>
          <w:spacing w:val="3"/>
        </w:rPr>
        <w:t>н</w:t>
      </w:r>
      <w:r w:rsidRPr="009E4DF0">
        <w:rPr>
          <w:b/>
          <w:bCs/>
        </w:rPr>
        <w:t>о»):</w:t>
      </w:r>
    </w:p>
    <w:p w:rsidR="007429E2" w:rsidRPr="009E4DF0" w:rsidRDefault="007429E2" w:rsidP="007429E2">
      <w:pPr>
        <w:pStyle w:val="a3"/>
        <w:numPr>
          <w:ilvl w:val="0"/>
          <w:numId w:val="20"/>
        </w:numPr>
        <w:ind w:left="426"/>
        <w:jc w:val="both"/>
      </w:pPr>
      <w:r w:rsidRPr="009E4DF0">
        <w:rPr>
          <w:rStyle w:val="FontStyle45"/>
          <w:color w:val="auto"/>
          <w:sz w:val="24"/>
          <w:szCs w:val="24"/>
        </w:rPr>
        <w:t>знание  художественного, исторического</w:t>
      </w:r>
      <w:r w:rsidRPr="009E4DF0">
        <w:t xml:space="preserve"> и теоретического материала на уровне требований программы; </w:t>
      </w:r>
    </w:p>
    <w:p w:rsidR="007429E2" w:rsidRPr="009E4DF0" w:rsidRDefault="007429E2" w:rsidP="007429E2">
      <w:pPr>
        <w:pStyle w:val="a3"/>
        <w:numPr>
          <w:ilvl w:val="0"/>
          <w:numId w:val="20"/>
        </w:numPr>
        <w:ind w:left="426" w:right="-2"/>
        <w:jc w:val="both"/>
      </w:pPr>
      <w:r w:rsidRPr="009E4DF0">
        <w:t>у</w:t>
      </w:r>
      <w:r w:rsidRPr="009E4DF0">
        <w:rPr>
          <w:spacing w:val="1"/>
        </w:rPr>
        <w:t>мение</w:t>
      </w:r>
      <w:r w:rsidRPr="009E4DF0">
        <w:rPr>
          <w:spacing w:val="-7"/>
        </w:rPr>
        <w:t xml:space="preserve"> </w:t>
      </w:r>
      <w:r w:rsidRPr="009E4DF0">
        <w:rPr>
          <w:spacing w:val="1"/>
        </w:rPr>
        <w:t>с</w:t>
      </w:r>
      <w:r w:rsidRPr="009E4DF0">
        <w:t>опо</w:t>
      </w:r>
      <w:r w:rsidRPr="009E4DF0">
        <w:rPr>
          <w:spacing w:val="1"/>
        </w:rPr>
        <w:t>с</w:t>
      </w:r>
      <w:r w:rsidRPr="009E4DF0">
        <w:rPr>
          <w:spacing w:val="-1"/>
        </w:rPr>
        <w:t>т</w:t>
      </w:r>
      <w:r w:rsidRPr="009E4DF0">
        <w:rPr>
          <w:spacing w:val="1"/>
        </w:rPr>
        <w:t>а</w:t>
      </w:r>
      <w:r w:rsidRPr="009E4DF0">
        <w:rPr>
          <w:spacing w:val="-2"/>
        </w:rPr>
        <w:t>в</w:t>
      </w:r>
      <w:r w:rsidRPr="009E4DF0">
        <w:t>л</w:t>
      </w:r>
      <w:r w:rsidRPr="009E4DF0">
        <w:rPr>
          <w:spacing w:val="6"/>
        </w:rPr>
        <w:t>я</w:t>
      </w:r>
      <w:r w:rsidRPr="009E4DF0">
        <w:rPr>
          <w:spacing w:val="-1"/>
        </w:rPr>
        <w:t>т</w:t>
      </w:r>
      <w:r w:rsidRPr="009E4DF0">
        <w:t>ь</w:t>
      </w:r>
      <w:r w:rsidRPr="009E4DF0">
        <w:rPr>
          <w:spacing w:val="-16"/>
        </w:rPr>
        <w:t xml:space="preserve"> </w:t>
      </w:r>
      <w:r w:rsidRPr="009E4DF0">
        <w:t>р</w:t>
      </w:r>
      <w:r w:rsidRPr="009E4DF0">
        <w:rPr>
          <w:spacing w:val="1"/>
        </w:rPr>
        <w:t>а</w:t>
      </w:r>
      <w:r w:rsidRPr="009E4DF0">
        <w:t>зл</w:t>
      </w:r>
      <w:r w:rsidRPr="009E4DF0">
        <w:rPr>
          <w:spacing w:val="4"/>
        </w:rPr>
        <w:t>и</w:t>
      </w:r>
      <w:r w:rsidRPr="009E4DF0">
        <w:rPr>
          <w:spacing w:val="-1"/>
        </w:rPr>
        <w:t>ч</w:t>
      </w:r>
      <w:r w:rsidRPr="009E4DF0">
        <w:t>ные</w:t>
      </w:r>
      <w:r w:rsidRPr="009E4DF0">
        <w:rPr>
          <w:spacing w:val="-10"/>
        </w:rPr>
        <w:t xml:space="preserve"> </w:t>
      </w:r>
      <w:r w:rsidRPr="009E4DF0">
        <w:rPr>
          <w:spacing w:val="-2"/>
        </w:rPr>
        <w:t>в</w:t>
      </w:r>
      <w:r w:rsidRPr="009E4DF0">
        <w:t>з</w:t>
      </w:r>
      <w:r w:rsidRPr="009E4DF0">
        <w:rPr>
          <w:spacing w:val="1"/>
        </w:rPr>
        <w:t>г</w:t>
      </w:r>
      <w:r w:rsidRPr="009E4DF0">
        <w:t>л</w:t>
      </w:r>
      <w:r w:rsidRPr="009E4DF0">
        <w:rPr>
          <w:spacing w:val="1"/>
        </w:rPr>
        <w:t>я</w:t>
      </w:r>
      <w:r w:rsidRPr="009E4DF0">
        <w:rPr>
          <w:spacing w:val="2"/>
        </w:rPr>
        <w:t>д</w:t>
      </w:r>
      <w:r w:rsidRPr="009E4DF0">
        <w:t>ы</w:t>
      </w:r>
      <w:r w:rsidRPr="009E4DF0">
        <w:rPr>
          <w:spacing w:val="64"/>
        </w:rPr>
        <w:t xml:space="preserve"> </w:t>
      </w:r>
      <w:r w:rsidRPr="009E4DF0">
        <w:t xml:space="preserve">на </w:t>
      </w:r>
      <w:r w:rsidRPr="009E4DF0">
        <w:rPr>
          <w:spacing w:val="1"/>
        </w:rPr>
        <w:t>я</w:t>
      </w:r>
      <w:r w:rsidRPr="009E4DF0">
        <w:rPr>
          <w:spacing w:val="-2"/>
        </w:rPr>
        <w:t>в</w:t>
      </w:r>
      <w:r w:rsidRPr="009E4DF0">
        <w:t>л</w:t>
      </w:r>
      <w:r w:rsidRPr="009E4DF0">
        <w:rPr>
          <w:spacing w:val="1"/>
        </w:rPr>
        <w:t>е</w:t>
      </w:r>
      <w:r w:rsidRPr="009E4DF0">
        <w:t>ни</w:t>
      </w:r>
      <w:r w:rsidRPr="009E4DF0">
        <w:rPr>
          <w:spacing w:val="1"/>
        </w:rPr>
        <w:t>е</w:t>
      </w:r>
      <w:r w:rsidRPr="009E4DF0">
        <w:t>;</w:t>
      </w:r>
    </w:p>
    <w:p w:rsidR="007429E2" w:rsidRPr="009E4DF0" w:rsidRDefault="007429E2" w:rsidP="007429E2">
      <w:pPr>
        <w:pStyle w:val="a3"/>
        <w:numPr>
          <w:ilvl w:val="0"/>
          <w:numId w:val="20"/>
        </w:numPr>
        <w:tabs>
          <w:tab w:val="left" w:pos="9354"/>
        </w:tabs>
        <w:ind w:left="426" w:right="-2"/>
        <w:jc w:val="both"/>
      </w:pPr>
      <w:r w:rsidRPr="009E4DF0">
        <w:t xml:space="preserve">умение </w:t>
      </w:r>
      <w:r w:rsidRPr="009E4DF0">
        <w:rPr>
          <w:spacing w:val="6"/>
        </w:rPr>
        <w:t>в</w:t>
      </w:r>
      <w:r w:rsidRPr="009E4DF0">
        <w:t>ы</w:t>
      </w:r>
      <w:r w:rsidRPr="009E4DF0">
        <w:rPr>
          <w:spacing w:val="1"/>
        </w:rPr>
        <w:t>с</w:t>
      </w:r>
      <w:r w:rsidRPr="009E4DF0">
        <w:rPr>
          <w:spacing w:val="-1"/>
        </w:rPr>
        <w:t>к</w:t>
      </w:r>
      <w:r w:rsidRPr="009E4DF0">
        <w:rPr>
          <w:spacing w:val="1"/>
        </w:rPr>
        <w:t>а</w:t>
      </w:r>
      <w:r w:rsidRPr="009E4DF0">
        <w:t>з</w:t>
      </w:r>
      <w:r w:rsidRPr="009E4DF0">
        <w:rPr>
          <w:spacing w:val="5"/>
        </w:rPr>
        <w:t>ы</w:t>
      </w:r>
      <w:r w:rsidRPr="009E4DF0">
        <w:rPr>
          <w:spacing w:val="-2"/>
        </w:rPr>
        <w:t>в</w:t>
      </w:r>
      <w:r w:rsidRPr="009E4DF0">
        <w:rPr>
          <w:spacing w:val="1"/>
        </w:rPr>
        <w:t>ать</w:t>
      </w:r>
      <w:r w:rsidRPr="009E4DF0">
        <w:rPr>
          <w:spacing w:val="-16"/>
        </w:rPr>
        <w:t xml:space="preserve"> </w:t>
      </w:r>
      <w:r w:rsidRPr="009E4DF0">
        <w:t>и о</w:t>
      </w:r>
      <w:r w:rsidRPr="009E4DF0">
        <w:rPr>
          <w:spacing w:val="2"/>
        </w:rPr>
        <w:t>б</w:t>
      </w:r>
      <w:r w:rsidRPr="009E4DF0">
        <w:t>о</w:t>
      </w:r>
      <w:r w:rsidRPr="009E4DF0">
        <w:rPr>
          <w:spacing w:val="1"/>
        </w:rPr>
        <w:t>с</w:t>
      </w:r>
      <w:r w:rsidRPr="009E4DF0">
        <w:t>но</w:t>
      </w:r>
      <w:r w:rsidRPr="009E4DF0">
        <w:rPr>
          <w:spacing w:val="3"/>
        </w:rPr>
        <w:t>в</w:t>
      </w:r>
      <w:r w:rsidRPr="009E4DF0">
        <w:t>ы</w:t>
      </w:r>
      <w:r w:rsidRPr="009E4DF0">
        <w:rPr>
          <w:spacing w:val="-2"/>
        </w:rPr>
        <w:t>в</w:t>
      </w:r>
      <w:r w:rsidRPr="009E4DF0">
        <w:rPr>
          <w:spacing w:val="1"/>
        </w:rPr>
        <w:t>ать с</w:t>
      </w:r>
      <w:r w:rsidRPr="009E4DF0">
        <w:rPr>
          <w:spacing w:val="3"/>
        </w:rPr>
        <w:t>в</w:t>
      </w:r>
      <w:r w:rsidRPr="009E4DF0">
        <w:t>ою</w:t>
      </w:r>
      <w:r w:rsidRPr="009E4DF0">
        <w:rPr>
          <w:spacing w:val="-6"/>
        </w:rPr>
        <w:t xml:space="preserve"> </w:t>
      </w:r>
      <w:r w:rsidRPr="009E4DF0">
        <w:rPr>
          <w:spacing w:val="-1"/>
        </w:rPr>
        <w:t>т</w:t>
      </w:r>
      <w:r w:rsidRPr="009E4DF0">
        <w:rPr>
          <w:spacing w:val="5"/>
        </w:rPr>
        <w:t>о</w:t>
      </w:r>
      <w:r w:rsidRPr="009E4DF0">
        <w:rPr>
          <w:spacing w:val="-1"/>
        </w:rPr>
        <w:t>ч</w:t>
      </w:r>
      <w:r w:rsidRPr="009E4DF0">
        <w:rPr>
          <w:spacing w:val="4"/>
        </w:rPr>
        <w:t>к</w:t>
      </w:r>
      <w:r w:rsidRPr="009E4DF0">
        <w:t>у</w:t>
      </w:r>
      <w:r w:rsidRPr="009E4DF0">
        <w:rPr>
          <w:spacing w:val="-10"/>
        </w:rPr>
        <w:t xml:space="preserve"> </w:t>
      </w:r>
      <w:r w:rsidRPr="009E4DF0">
        <w:t>зр</w:t>
      </w:r>
      <w:r w:rsidRPr="009E4DF0">
        <w:rPr>
          <w:spacing w:val="1"/>
        </w:rPr>
        <w:t>е</w:t>
      </w:r>
      <w:r w:rsidRPr="009E4DF0">
        <w:t>ни</w:t>
      </w:r>
      <w:r w:rsidRPr="009E4DF0">
        <w:rPr>
          <w:spacing w:val="1"/>
        </w:rPr>
        <w:t>я</w:t>
      </w:r>
      <w:r w:rsidRPr="009E4DF0">
        <w:t>;</w:t>
      </w:r>
    </w:p>
    <w:p w:rsidR="007429E2" w:rsidRPr="009E4DF0" w:rsidRDefault="007429E2" w:rsidP="007429E2">
      <w:pPr>
        <w:pStyle w:val="a3"/>
        <w:numPr>
          <w:ilvl w:val="0"/>
          <w:numId w:val="20"/>
        </w:numPr>
        <w:ind w:left="426" w:right="42"/>
        <w:jc w:val="both"/>
      </w:pPr>
      <w:r w:rsidRPr="009E4DF0">
        <w:rPr>
          <w:spacing w:val="-5"/>
        </w:rPr>
        <w:t>у</w:t>
      </w:r>
      <w:r w:rsidRPr="009E4DF0">
        <w:rPr>
          <w:spacing w:val="1"/>
        </w:rPr>
        <w:t>ме</w:t>
      </w:r>
      <w:r w:rsidRPr="009E4DF0">
        <w:t xml:space="preserve">ние  </w:t>
      </w:r>
      <w:r w:rsidRPr="009E4DF0">
        <w:rPr>
          <w:spacing w:val="12"/>
        </w:rPr>
        <w:t xml:space="preserve"> </w:t>
      </w:r>
      <w:r w:rsidRPr="009E4DF0">
        <w:t>ло</w:t>
      </w:r>
      <w:r w:rsidRPr="009E4DF0">
        <w:rPr>
          <w:spacing w:val="6"/>
        </w:rPr>
        <w:t>г</w:t>
      </w:r>
      <w:r w:rsidRPr="009E4DF0">
        <w:t>и</w:t>
      </w:r>
      <w:r w:rsidRPr="009E4DF0">
        <w:rPr>
          <w:spacing w:val="-1"/>
        </w:rPr>
        <w:t>ч</w:t>
      </w:r>
      <w:r w:rsidRPr="009E4DF0">
        <w:rPr>
          <w:spacing w:val="1"/>
        </w:rPr>
        <w:t>ес</w:t>
      </w:r>
      <w:r w:rsidRPr="009E4DF0">
        <w:rPr>
          <w:spacing w:val="-1"/>
        </w:rPr>
        <w:t>к</w:t>
      </w:r>
      <w:r w:rsidRPr="009E4DF0">
        <w:t xml:space="preserve">и  </w:t>
      </w:r>
      <w:r w:rsidRPr="009E4DF0">
        <w:rPr>
          <w:spacing w:val="13"/>
        </w:rPr>
        <w:t xml:space="preserve"> </w:t>
      </w:r>
      <w:r w:rsidRPr="009E4DF0">
        <w:t xml:space="preserve">и  </w:t>
      </w:r>
      <w:r w:rsidRPr="009E4DF0">
        <w:rPr>
          <w:spacing w:val="18"/>
        </w:rPr>
        <w:t xml:space="preserve"> </w:t>
      </w:r>
      <w:r w:rsidRPr="009E4DF0">
        <w:t>п</w:t>
      </w:r>
      <w:r w:rsidRPr="009E4DF0">
        <w:rPr>
          <w:spacing w:val="5"/>
        </w:rPr>
        <w:t>о</w:t>
      </w:r>
      <w:r w:rsidRPr="009E4DF0">
        <w:rPr>
          <w:spacing w:val="1"/>
        </w:rPr>
        <w:t>с</w:t>
      </w:r>
      <w:r w:rsidRPr="009E4DF0">
        <w:t>л</w:t>
      </w:r>
      <w:r w:rsidRPr="009E4DF0">
        <w:rPr>
          <w:spacing w:val="1"/>
        </w:rPr>
        <w:t>е</w:t>
      </w:r>
      <w:r w:rsidRPr="009E4DF0">
        <w:rPr>
          <w:spacing w:val="2"/>
        </w:rPr>
        <w:t>д</w:t>
      </w:r>
      <w:r w:rsidRPr="009E4DF0">
        <w:t>о</w:t>
      </w:r>
      <w:r w:rsidRPr="009E4DF0">
        <w:rPr>
          <w:spacing w:val="-2"/>
        </w:rPr>
        <w:t>в</w:t>
      </w:r>
      <w:r w:rsidRPr="009E4DF0">
        <w:rPr>
          <w:spacing w:val="1"/>
        </w:rPr>
        <w:t>а</w:t>
      </w:r>
      <w:r w:rsidRPr="009E4DF0">
        <w:rPr>
          <w:spacing w:val="-1"/>
        </w:rPr>
        <w:t>т</w:t>
      </w:r>
      <w:r w:rsidRPr="009E4DF0">
        <w:rPr>
          <w:spacing w:val="1"/>
        </w:rPr>
        <w:t>е</w:t>
      </w:r>
      <w:r w:rsidRPr="009E4DF0">
        <w:t>л</w:t>
      </w:r>
      <w:r w:rsidRPr="009E4DF0">
        <w:rPr>
          <w:spacing w:val="-2"/>
        </w:rPr>
        <w:t>ь</w:t>
      </w:r>
      <w:r w:rsidRPr="009E4DF0">
        <w:rPr>
          <w:spacing w:val="4"/>
        </w:rPr>
        <w:t>н</w:t>
      </w:r>
      <w:r w:rsidRPr="009E4DF0">
        <w:t xml:space="preserve">о </w:t>
      </w:r>
      <w:r w:rsidRPr="009E4DF0">
        <w:rPr>
          <w:spacing w:val="70"/>
        </w:rPr>
        <w:t xml:space="preserve"> </w:t>
      </w:r>
      <w:r w:rsidRPr="009E4DF0">
        <w:rPr>
          <w:spacing w:val="1"/>
        </w:rPr>
        <w:t>м</w:t>
      </w:r>
      <w:r w:rsidRPr="009E4DF0">
        <w:t>ы</w:t>
      </w:r>
      <w:r w:rsidRPr="009E4DF0">
        <w:rPr>
          <w:spacing w:val="1"/>
        </w:rPr>
        <w:t>с</w:t>
      </w:r>
      <w:r w:rsidRPr="009E4DF0">
        <w:t>л</w:t>
      </w:r>
      <w:r w:rsidRPr="009E4DF0">
        <w:rPr>
          <w:spacing w:val="4"/>
        </w:rPr>
        <w:t>и</w:t>
      </w:r>
      <w:r w:rsidRPr="009E4DF0">
        <w:rPr>
          <w:spacing w:val="-1"/>
        </w:rPr>
        <w:t>т</w:t>
      </w:r>
      <w:r w:rsidRPr="009E4DF0">
        <w:rPr>
          <w:spacing w:val="-2"/>
        </w:rPr>
        <w:t>ь</w:t>
      </w:r>
      <w:r w:rsidRPr="009E4DF0">
        <w:t xml:space="preserve">,  </w:t>
      </w:r>
      <w:r w:rsidRPr="009E4DF0">
        <w:rPr>
          <w:spacing w:val="11"/>
        </w:rPr>
        <w:t xml:space="preserve"> </w:t>
      </w:r>
      <w:r w:rsidRPr="009E4DF0">
        <w:rPr>
          <w:spacing w:val="2"/>
        </w:rPr>
        <w:t>д</w:t>
      </w:r>
      <w:r w:rsidRPr="009E4DF0">
        <w:rPr>
          <w:spacing w:val="1"/>
        </w:rPr>
        <w:t>е</w:t>
      </w:r>
      <w:r w:rsidRPr="009E4DF0">
        <w:t>л</w:t>
      </w:r>
      <w:r w:rsidRPr="009E4DF0">
        <w:rPr>
          <w:spacing w:val="1"/>
        </w:rPr>
        <w:t>а</w:t>
      </w:r>
      <w:r w:rsidRPr="009E4DF0">
        <w:rPr>
          <w:spacing w:val="3"/>
        </w:rPr>
        <w:t>т</w:t>
      </w:r>
      <w:r w:rsidRPr="009E4DF0">
        <w:t xml:space="preserve">ь </w:t>
      </w:r>
      <w:r w:rsidRPr="009E4DF0">
        <w:rPr>
          <w:spacing w:val="-2"/>
        </w:rPr>
        <w:t>в</w:t>
      </w:r>
      <w:r w:rsidRPr="009E4DF0">
        <w:t>ы</w:t>
      </w:r>
      <w:r w:rsidRPr="009E4DF0">
        <w:rPr>
          <w:spacing w:val="-2"/>
        </w:rPr>
        <w:t>в</w:t>
      </w:r>
      <w:r w:rsidRPr="009E4DF0">
        <w:t>о</w:t>
      </w:r>
      <w:r w:rsidRPr="009E4DF0">
        <w:rPr>
          <w:spacing w:val="2"/>
        </w:rPr>
        <w:t>д</w:t>
      </w:r>
      <w:r w:rsidRPr="009E4DF0">
        <w:t>ы</w:t>
      </w:r>
      <w:r w:rsidRPr="009E4DF0">
        <w:rPr>
          <w:spacing w:val="8"/>
        </w:rPr>
        <w:t xml:space="preserve"> </w:t>
      </w:r>
      <w:r w:rsidRPr="009E4DF0">
        <w:t>и</w:t>
      </w:r>
      <w:r w:rsidRPr="009E4DF0">
        <w:rPr>
          <w:spacing w:val="11"/>
        </w:rPr>
        <w:t xml:space="preserve"> </w:t>
      </w:r>
      <w:r w:rsidRPr="009E4DF0">
        <w:t>о</w:t>
      </w:r>
      <w:r w:rsidRPr="009E4DF0">
        <w:rPr>
          <w:spacing w:val="2"/>
        </w:rPr>
        <w:t>б</w:t>
      </w:r>
      <w:r w:rsidRPr="009E4DF0">
        <w:t>о</w:t>
      </w:r>
      <w:r w:rsidRPr="009E4DF0">
        <w:rPr>
          <w:spacing w:val="2"/>
        </w:rPr>
        <w:t>б</w:t>
      </w:r>
      <w:r w:rsidRPr="009E4DF0">
        <w:rPr>
          <w:spacing w:val="1"/>
        </w:rPr>
        <w:t>ще</w:t>
      </w:r>
      <w:r w:rsidRPr="009E4DF0">
        <w:t>ни</w:t>
      </w:r>
      <w:r w:rsidRPr="009E4DF0">
        <w:rPr>
          <w:spacing w:val="1"/>
        </w:rPr>
        <w:t>я</w:t>
      </w:r>
      <w:r w:rsidRPr="009E4DF0">
        <w:t>,</w:t>
      </w:r>
      <w:r w:rsidRPr="009E4DF0">
        <w:rPr>
          <w:spacing w:val="1"/>
        </w:rPr>
        <w:t xml:space="preserve"> </w:t>
      </w:r>
      <w:r w:rsidRPr="009E4DF0">
        <w:rPr>
          <w:spacing w:val="3"/>
        </w:rPr>
        <w:t>г</w:t>
      </w:r>
      <w:r w:rsidRPr="009E4DF0">
        <w:t>р</w:t>
      </w:r>
      <w:r w:rsidRPr="009E4DF0">
        <w:rPr>
          <w:spacing w:val="1"/>
        </w:rPr>
        <w:t>ам</w:t>
      </w:r>
      <w:r w:rsidRPr="009E4DF0">
        <w:t>о</w:t>
      </w:r>
      <w:r w:rsidRPr="009E4DF0">
        <w:rPr>
          <w:spacing w:val="-1"/>
        </w:rPr>
        <w:t>т</w:t>
      </w:r>
      <w:r w:rsidRPr="009E4DF0">
        <w:t>но</w:t>
      </w:r>
      <w:r w:rsidRPr="009E4DF0">
        <w:rPr>
          <w:spacing w:val="6"/>
        </w:rPr>
        <w:t xml:space="preserve"> </w:t>
      </w:r>
      <w:r w:rsidRPr="009E4DF0">
        <w:t>и</w:t>
      </w:r>
      <w:r w:rsidRPr="009E4DF0">
        <w:rPr>
          <w:spacing w:val="16"/>
        </w:rPr>
        <w:t xml:space="preserve"> </w:t>
      </w:r>
      <w:r w:rsidRPr="009E4DF0">
        <w:t>ли</w:t>
      </w:r>
      <w:r w:rsidRPr="009E4DF0">
        <w:rPr>
          <w:spacing w:val="-1"/>
        </w:rPr>
        <w:t>т</w:t>
      </w:r>
      <w:r w:rsidRPr="009E4DF0">
        <w:rPr>
          <w:spacing w:val="1"/>
        </w:rPr>
        <w:t>е</w:t>
      </w:r>
      <w:r w:rsidRPr="009E4DF0">
        <w:t>р</w:t>
      </w:r>
      <w:r w:rsidRPr="009E4DF0">
        <w:rPr>
          <w:spacing w:val="1"/>
        </w:rPr>
        <w:t>а</w:t>
      </w:r>
      <w:r w:rsidRPr="009E4DF0">
        <w:rPr>
          <w:spacing w:val="3"/>
        </w:rPr>
        <w:t>т</w:t>
      </w:r>
      <w:r w:rsidRPr="009E4DF0">
        <w:t>урно</w:t>
      </w:r>
      <w:r w:rsidRPr="009E4DF0">
        <w:rPr>
          <w:spacing w:val="2"/>
        </w:rPr>
        <w:t xml:space="preserve"> </w:t>
      </w:r>
      <w:r w:rsidRPr="009E4DF0">
        <w:t>изл</w:t>
      </w:r>
      <w:r w:rsidRPr="009E4DF0">
        <w:rPr>
          <w:spacing w:val="1"/>
        </w:rPr>
        <w:t>ага</w:t>
      </w:r>
      <w:r w:rsidRPr="009E4DF0">
        <w:rPr>
          <w:spacing w:val="3"/>
        </w:rPr>
        <w:t>т</w:t>
      </w:r>
      <w:r w:rsidRPr="009E4DF0">
        <w:t>ь о</w:t>
      </w:r>
      <w:r w:rsidRPr="009E4DF0">
        <w:rPr>
          <w:spacing w:val="3"/>
        </w:rPr>
        <w:t>т</w:t>
      </w:r>
      <w:r w:rsidRPr="009E4DF0">
        <w:rPr>
          <w:spacing w:val="-2"/>
        </w:rPr>
        <w:t>в</w:t>
      </w:r>
      <w:r w:rsidRPr="009E4DF0">
        <w:rPr>
          <w:spacing w:val="1"/>
        </w:rPr>
        <w:t>е</w:t>
      </w:r>
      <w:r w:rsidRPr="009E4DF0">
        <w:t>т</w:t>
      </w:r>
      <w:r w:rsidRPr="009E4DF0">
        <w:rPr>
          <w:spacing w:val="9"/>
        </w:rPr>
        <w:t xml:space="preserve"> </w:t>
      </w:r>
      <w:r w:rsidRPr="009E4DF0">
        <w:t>на по</w:t>
      </w:r>
      <w:r w:rsidRPr="009E4DF0">
        <w:rPr>
          <w:spacing w:val="1"/>
        </w:rPr>
        <w:t>с</w:t>
      </w:r>
      <w:r w:rsidRPr="009E4DF0">
        <w:rPr>
          <w:spacing w:val="-1"/>
        </w:rPr>
        <w:t>т</w:t>
      </w:r>
      <w:r w:rsidRPr="009E4DF0">
        <w:rPr>
          <w:spacing w:val="1"/>
        </w:rPr>
        <w:t>а</w:t>
      </w:r>
      <w:r w:rsidRPr="009E4DF0">
        <w:rPr>
          <w:spacing w:val="-2"/>
        </w:rPr>
        <w:t>в</w:t>
      </w:r>
      <w:r w:rsidRPr="009E4DF0">
        <w:t>л</w:t>
      </w:r>
      <w:r w:rsidRPr="009E4DF0">
        <w:rPr>
          <w:spacing w:val="1"/>
        </w:rPr>
        <w:t>е</w:t>
      </w:r>
      <w:r w:rsidRPr="009E4DF0">
        <w:rPr>
          <w:spacing w:val="4"/>
        </w:rPr>
        <w:t>н</w:t>
      </w:r>
      <w:r w:rsidRPr="009E4DF0">
        <w:t>ный</w:t>
      </w:r>
      <w:r w:rsidRPr="009E4DF0">
        <w:rPr>
          <w:spacing w:val="-15"/>
        </w:rPr>
        <w:t xml:space="preserve"> </w:t>
      </w:r>
      <w:r w:rsidRPr="009E4DF0">
        <w:rPr>
          <w:spacing w:val="-2"/>
        </w:rPr>
        <w:t>в</w:t>
      </w:r>
      <w:r w:rsidRPr="009E4DF0">
        <w:t>о</w:t>
      </w:r>
      <w:r w:rsidRPr="009E4DF0">
        <w:rPr>
          <w:spacing w:val="4"/>
        </w:rPr>
        <w:t>п</w:t>
      </w:r>
      <w:r w:rsidRPr="009E4DF0">
        <w:t>ро</w:t>
      </w:r>
      <w:r w:rsidRPr="009E4DF0">
        <w:rPr>
          <w:spacing w:val="1"/>
        </w:rPr>
        <w:t>с</w:t>
      </w:r>
      <w:r w:rsidRPr="009E4DF0">
        <w:t>;</w:t>
      </w:r>
    </w:p>
    <w:p w:rsidR="007429E2" w:rsidRPr="009E4DF0" w:rsidRDefault="007429E2" w:rsidP="007429E2">
      <w:pPr>
        <w:pStyle w:val="a3"/>
        <w:numPr>
          <w:ilvl w:val="0"/>
          <w:numId w:val="20"/>
        </w:numPr>
        <w:ind w:left="426" w:right="1314"/>
        <w:jc w:val="both"/>
      </w:pPr>
      <w:r w:rsidRPr="009E4DF0">
        <w:rPr>
          <w:spacing w:val="-3"/>
        </w:rPr>
        <w:t>в</w:t>
      </w:r>
      <w:r w:rsidRPr="009E4DF0">
        <w:t>ып</w:t>
      </w:r>
      <w:r w:rsidRPr="009E4DF0">
        <w:rPr>
          <w:spacing w:val="5"/>
        </w:rPr>
        <w:t>о</w:t>
      </w:r>
      <w:r w:rsidRPr="009E4DF0">
        <w:t>лн</w:t>
      </w:r>
      <w:r w:rsidRPr="009E4DF0">
        <w:rPr>
          <w:spacing w:val="1"/>
        </w:rPr>
        <w:t>е</w:t>
      </w:r>
      <w:r w:rsidRPr="009E4DF0">
        <w:t>ние</w:t>
      </w:r>
      <w:r w:rsidRPr="009E4DF0">
        <w:rPr>
          <w:spacing w:val="-12"/>
        </w:rPr>
        <w:t xml:space="preserve"> </w:t>
      </w:r>
      <w:r w:rsidRPr="009E4DF0">
        <w:rPr>
          <w:spacing w:val="-1"/>
        </w:rPr>
        <w:t>к</w:t>
      </w:r>
      <w:r w:rsidRPr="009E4DF0">
        <w:rPr>
          <w:spacing w:val="1"/>
        </w:rPr>
        <w:t>а</w:t>
      </w:r>
      <w:r w:rsidRPr="009E4DF0">
        <w:rPr>
          <w:spacing w:val="-1"/>
        </w:rPr>
        <w:t>ч</w:t>
      </w:r>
      <w:r w:rsidRPr="009E4DF0">
        <w:rPr>
          <w:spacing w:val="1"/>
        </w:rPr>
        <w:t>ес</w:t>
      </w:r>
      <w:r w:rsidRPr="009E4DF0">
        <w:rPr>
          <w:spacing w:val="3"/>
        </w:rPr>
        <w:t>т</w:t>
      </w:r>
      <w:r w:rsidRPr="009E4DF0">
        <w:rPr>
          <w:spacing w:val="-2"/>
        </w:rPr>
        <w:t>в</w:t>
      </w:r>
      <w:r w:rsidRPr="009E4DF0">
        <w:rPr>
          <w:spacing w:val="1"/>
        </w:rPr>
        <w:t>е</w:t>
      </w:r>
      <w:r w:rsidRPr="009E4DF0">
        <w:t>нно</w:t>
      </w:r>
      <w:r w:rsidRPr="009E4DF0">
        <w:rPr>
          <w:spacing w:val="59"/>
        </w:rPr>
        <w:t xml:space="preserve"> </w:t>
      </w:r>
      <w:r w:rsidRPr="009E4DF0">
        <w:t xml:space="preserve">и </w:t>
      </w:r>
      <w:r w:rsidRPr="009E4DF0">
        <w:rPr>
          <w:spacing w:val="1"/>
        </w:rPr>
        <w:t>а</w:t>
      </w:r>
      <w:r w:rsidRPr="009E4DF0">
        <w:rPr>
          <w:spacing w:val="-1"/>
        </w:rPr>
        <w:t>к</w:t>
      </w:r>
      <w:r w:rsidRPr="009E4DF0">
        <w:rPr>
          <w:spacing w:val="4"/>
        </w:rPr>
        <w:t>к</w:t>
      </w:r>
      <w:r w:rsidRPr="009E4DF0">
        <w:rPr>
          <w:spacing w:val="-5"/>
        </w:rPr>
        <w:t>у</w:t>
      </w:r>
      <w:r w:rsidRPr="009E4DF0">
        <w:t>р</w:t>
      </w:r>
      <w:r w:rsidRPr="009E4DF0">
        <w:rPr>
          <w:spacing w:val="6"/>
        </w:rPr>
        <w:t>а</w:t>
      </w:r>
      <w:r w:rsidRPr="009E4DF0">
        <w:rPr>
          <w:spacing w:val="-1"/>
        </w:rPr>
        <w:t>т</w:t>
      </w:r>
      <w:r w:rsidRPr="009E4DF0">
        <w:t>но</w:t>
      </w:r>
      <w:r w:rsidRPr="009E4DF0">
        <w:rPr>
          <w:spacing w:val="-10"/>
        </w:rPr>
        <w:t xml:space="preserve"> </w:t>
      </w:r>
      <w:r w:rsidRPr="009E4DF0">
        <w:t>пр</w:t>
      </w:r>
      <w:r w:rsidRPr="009E4DF0">
        <w:rPr>
          <w:spacing w:val="1"/>
        </w:rPr>
        <w:t>а</w:t>
      </w:r>
      <w:r w:rsidRPr="009E4DF0">
        <w:rPr>
          <w:spacing w:val="-1"/>
        </w:rPr>
        <w:t>кт</w:t>
      </w:r>
      <w:r w:rsidRPr="009E4DF0">
        <w:t>и</w:t>
      </w:r>
      <w:r w:rsidRPr="009E4DF0">
        <w:rPr>
          <w:spacing w:val="-1"/>
        </w:rPr>
        <w:t>ч</w:t>
      </w:r>
      <w:r w:rsidRPr="009E4DF0">
        <w:rPr>
          <w:spacing w:val="1"/>
        </w:rPr>
        <w:t>ес</w:t>
      </w:r>
      <w:r w:rsidRPr="009E4DF0">
        <w:rPr>
          <w:spacing w:val="-1"/>
        </w:rPr>
        <w:t>к</w:t>
      </w:r>
      <w:r w:rsidRPr="009E4DF0">
        <w:t>ой</w:t>
      </w:r>
      <w:r w:rsidRPr="009E4DF0">
        <w:rPr>
          <w:spacing w:val="-13"/>
        </w:rPr>
        <w:t xml:space="preserve"> </w:t>
      </w:r>
      <w:r w:rsidRPr="009E4DF0">
        <w:t>р</w:t>
      </w:r>
      <w:r w:rsidRPr="009E4DF0">
        <w:rPr>
          <w:spacing w:val="1"/>
        </w:rPr>
        <w:t>а</w:t>
      </w:r>
      <w:r w:rsidRPr="009E4DF0">
        <w:rPr>
          <w:spacing w:val="2"/>
        </w:rPr>
        <w:t>б</w:t>
      </w:r>
      <w:r w:rsidRPr="009E4DF0">
        <w:t>о</w:t>
      </w:r>
      <w:r w:rsidRPr="009E4DF0">
        <w:rPr>
          <w:spacing w:val="-1"/>
        </w:rPr>
        <w:t>т</w:t>
      </w:r>
      <w:r w:rsidRPr="009E4DF0">
        <w:t>ы.</w:t>
      </w:r>
    </w:p>
    <w:p w:rsidR="007429E2" w:rsidRPr="009E4DF0" w:rsidRDefault="007429E2" w:rsidP="007429E2">
      <w:pPr>
        <w:ind w:left="119" w:right="-2"/>
        <w:jc w:val="both"/>
        <w:rPr>
          <w:b/>
        </w:rPr>
      </w:pPr>
      <w:r w:rsidRPr="009E4DF0">
        <w:rPr>
          <w:b/>
          <w:bCs/>
        </w:rPr>
        <w:t xml:space="preserve">        Оценка «4»</w:t>
      </w:r>
      <w:r w:rsidRPr="009E4DF0">
        <w:rPr>
          <w:b/>
          <w:bCs/>
          <w:spacing w:val="1"/>
        </w:rPr>
        <w:t xml:space="preserve"> (</w:t>
      </w:r>
      <w:r w:rsidRPr="009E4DF0">
        <w:rPr>
          <w:b/>
          <w:bCs/>
          <w:spacing w:val="5"/>
        </w:rPr>
        <w:t>«</w:t>
      </w:r>
      <w:r w:rsidRPr="009E4DF0">
        <w:rPr>
          <w:b/>
          <w:bCs/>
        </w:rPr>
        <w:t>хорошо»):</w:t>
      </w:r>
    </w:p>
    <w:p w:rsidR="007429E2" w:rsidRPr="009E4DF0" w:rsidRDefault="007429E2" w:rsidP="007429E2">
      <w:pPr>
        <w:pStyle w:val="a3"/>
        <w:numPr>
          <w:ilvl w:val="0"/>
          <w:numId w:val="20"/>
        </w:numPr>
        <w:ind w:left="426"/>
        <w:jc w:val="both"/>
      </w:pPr>
      <w:r w:rsidRPr="009E4DF0">
        <w:rPr>
          <w:rStyle w:val="FontStyle45"/>
          <w:color w:val="auto"/>
          <w:sz w:val="24"/>
          <w:szCs w:val="24"/>
        </w:rPr>
        <w:t>знание  художественного, исторического</w:t>
      </w:r>
      <w:r w:rsidRPr="009E4DF0">
        <w:t xml:space="preserve"> и теоретического материала на уровне требований программы; </w:t>
      </w:r>
    </w:p>
    <w:p w:rsidR="007429E2" w:rsidRPr="009E4DF0" w:rsidRDefault="007429E2" w:rsidP="007429E2">
      <w:pPr>
        <w:pStyle w:val="a3"/>
        <w:numPr>
          <w:ilvl w:val="0"/>
          <w:numId w:val="20"/>
        </w:numPr>
        <w:ind w:left="426" w:right="-2"/>
        <w:jc w:val="both"/>
      </w:pPr>
      <w:r w:rsidRPr="009E4DF0">
        <w:rPr>
          <w:spacing w:val="-4"/>
        </w:rPr>
        <w:t>п</w:t>
      </w:r>
      <w:r w:rsidRPr="009E4DF0">
        <w:t>ро</w:t>
      </w:r>
      <w:r w:rsidRPr="009E4DF0">
        <w:rPr>
          <w:spacing w:val="6"/>
        </w:rPr>
        <w:t>я</w:t>
      </w:r>
      <w:r w:rsidRPr="009E4DF0">
        <w:rPr>
          <w:spacing w:val="-2"/>
        </w:rPr>
        <w:t>в</w:t>
      </w:r>
      <w:r w:rsidRPr="009E4DF0">
        <w:t>л</w:t>
      </w:r>
      <w:r w:rsidRPr="009E4DF0">
        <w:rPr>
          <w:spacing w:val="1"/>
        </w:rPr>
        <w:t>ение</w:t>
      </w:r>
      <w:r w:rsidRPr="009E4DF0">
        <w:rPr>
          <w:spacing w:val="-13"/>
        </w:rPr>
        <w:t xml:space="preserve"> </w:t>
      </w:r>
      <w:r w:rsidRPr="009E4DF0">
        <w:rPr>
          <w:spacing w:val="1"/>
        </w:rPr>
        <w:t>сам</w:t>
      </w:r>
      <w:r w:rsidRPr="009E4DF0">
        <w:t>о</w:t>
      </w:r>
      <w:r w:rsidRPr="009E4DF0">
        <w:rPr>
          <w:spacing w:val="1"/>
        </w:rPr>
        <w:t>с</w:t>
      </w:r>
      <w:r w:rsidRPr="009E4DF0">
        <w:rPr>
          <w:spacing w:val="-1"/>
        </w:rPr>
        <w:t>т</w:t>
      </w:r>
      <w:r w:rsidRPr="009E4DF0">
        <w:t>о</w:t>
      </w:r>
      <w:r w:rsidRPr="009E4DF0">
        <w:rPr>
          <w:spacing w:val="1"/>
        </w:rPr>
        <w:t>я</w:t>
      </w:r>
      <w:r w:rsidRPr="009E4DF0">
        <w:rPr>
          <w:spacing w:val="-1"/>
        </w:rPr>
        <w:t>т</w:t>
      </w:r>
      <w:r w:rsidRPr="009E4DF0">
        <w:rPr>
          <w:spacing w:val="1"/>
        </w:rPr>
        <w:t>е</w:t>
      </w:r>
      <w:r w:rsidRPr="009E4DF0">
        <w:rPr>
          <w:spacing w:val="5"/>
        </w:rPr>
        <w:t>л</w:t>
      </w:r>
      <w:r w:rsidRPr="009E4DF0">
        <w:rPr>
          <w:spacing w:val="-2"/>
        </w:rPr>
        <w:t>ь</w:t>
      </w:r>
      <w:r w:rsidRPr="009E4DF0">
        <w:t>но</w:t>
      </w:r>
      <w:r w:rsidRPr="009E4DF0">
        <w:rPr>
          <w:spacing w:val="6"/>
        </w:rPr>
        <w:t>с</w:t>
      </w:r>
      <w:r w:rsidRPr="009E4DF0">
        <w:rPr>
          <w:spacing w:val="-1"/>
        </w:rPr>
        <w:t>т</w:t>
      </w:r>
      <w:r w:rsidRPr="009E4DF0">
        <w:t>и</w:t>
      </w:r>
      <w:r w:rsidRPr="009E4DF0">
        <w:rPr>
          <w:spacing w:val="-23"/>
        </w:rPr>
        <w:t xml:space="preserve"> </w:t>
      </w:r>
      <w:r w:rsidRPr="009E4DF0">
        <w:rPr>
          <w:spacing w:val="6"/>
        </w:rPr>
        <w:t>с</w:t>
      </w:r>
      <w:r w:rsidRPr="009E4DF0">
        <w:rPr>
          <w:spacing w:val="-5"/>
        </w:rPr>
        <w:t>у</w:t>
      </w:r>
      <w:r w:rsidRPr="009E4DF0">
        <w:t>ж</w:t>
      </w:r>
      <w:r w:rsidRPr="009E4DF0">
        <w:rPr>
          <w:spacing w:val="2"/>
        </w:rPr>
        <w:t>д</w:t>
      </w:r>
      <w:r w:rsidRPr="009E4DF0">
        <w:rPr>
          <w:spacing w:val="1"/>
        </w:rPr>
        <w:t>е</w:t>
      </w:r>
      <w:r w:rsidRPr="009E4DF0">
        <w:t>ний;</w:t>
      </w:r>
    </w:p>
    <w:p w:rsidR="007429E2" w:rsidRPr="009E4DF0" w:rsidRDefault="007429E2" w:rsidP="007429E2">
      <w:pPr>
        <w:pStyle w:val="a3"/>
        <w:numPr>
          <w:ilvl w:val="0"/>
          <w:numId w:val="20"/>
        </w:numPr>
        <w:tabs>
          <w:tab w:val="left" w:pos="540"/>
        </w:tabs>
        <w:ind w:left="426" w:right="41"/>
        <w:jc w:val="both"/>
      </w:pPr>
      <w:r w:rsidRPr="009E4DF0">
        <w:rPr>
          <w:spacing w:val="2"/>
        </w:rPr>
        <w:t>г</w:t>
      </w:r>
      <w:r w:rsidRPr="009E4DF0">
        <w:t>р</w:t>
      </w:r>
      <w:r w:rsidRPr="009E4DF0">
        <w:rPr>
          <w:spacing w:val="1"/>
        </w:rPr>
        <w:t>ам</w:t>
      </w:r>
      <w:r w:rsidRPr="009E4DF0">
        <w:t>о</w:t>
      </w:r>
      <w:r w:rsidRPr="009E4DF0">
        <w:rPr>
          <w:spacing w:val="-1"/>
        </w:rPr>
        <w:t>т</w:t>
      </w:r>
      <w:r w:rsidRPr="009E4DF0">
        <w:t>ное</w:t>
      </w:r>
      <w:r w:rsidRPr="009E4DF0">
        <w:rPr>
          <w:spacing w:val="14"/>
        </w:rPr>
        <w:t xml:space="preserve"> </w:t>
      </w:r>
      <w:r w:rsidRPr="009E4DF0">
        <w:t>изл</w:t>
      </w:r>
      <w:r w:rsidRPr="009E4DF0">
        <w:rPr>
          <w:spacing w:val="1"/>
        </w:rPr>
        <w:t>ожение</w:t>
      </w:r>
      <w:r w:rsidRPr="009E4DF0">
        <w:rPr>
          <w:spacing w:val="14"/>
        </w:rPr>
        <w:t xml:space="preserve"> </w:t>
      </w:r>
      <w:r w:rsidRPr="009E4DF0">
        <w:rPr>
          <w:spacing w:val="5"/>
        </w:rPr>
        <w:t>о</w:t>
      </w:r>
      <w:r w:rsidRPr="009E4DF0">
        <w:rPr>
          <w:spacing w:val="-1"/>
        </w:rPr>
        <w:t>т</w:t>
      </w:r>
      <w:r w:rsidRPr="009E4DF0">
        <w:rPr>
          <w:spacing w:val="-2"/>
        </w:rPr>
        <w:t>в</w:t>
      </w:r>
      <w:r w:rsidRPr="009E4DF0">
        <w:rPr>
          <w:spacing w:val="6"/>
        </w:rPr>
        <w:t>е</w:t>
      </w:r>
      <w:r w:rsidRPr="009E4DF0">
        <w:t>та</w:t>
      </w:r>
      <w:r w:rsidRPr="009E4DF0">
        <w:rPr>
          <w:spacing w:val="18"/>
        </w:rPr>
        <w:t xml:space="preserve"> </w:t>
      </w:r>
      <w:r w:rsidRPr="009E4DF0">
        <w:t>на</w:t>
      </w:r>
      <w:r w:rsidRPr="009E4DF0">
        <w:rPr>
          <w:spacing w:val="24"/>
        </w:rPr>
        <w:t xml:space="preserve"> </w:t>
      </w:r>
      <w:r w:rsidRPr="009E4DF0">
        <w:t>по</w:t>
      </w:r>
      <w:r w:rsidRPr="009E4DF0">
        <w:rPr>
          <w:spacing w:val="6"/>
        </w:rPr>
        <w:t>с</w:t>
      </w:r>
      <w:r w:rsidRPr="009E4DF0">
        <w:rPr>
          <w:spacing w:val="-1"/>
        </w:rPr>
        <w:t>т</w:t>
      </w:r>
      <w:r w:rsidRPr="009E4DF0">
        <w:rPr>
          <w:spacing w:val="1"/>
        </w:rPr>
        <w:t>а</w:t>
      </w:r>
      <w:r w:rsidRPr="009E4DF0">
        <w:rPr>
          <w:spacing w:val="-2"/>
        </w:rPr>
        <w:t>в</w:t>
      </w:r>
      <w:r w:rsidRPr="009E4DF0">
        <w:t>л</w:t>
      </w:r>
      <w:r w:rsidRPr="009E4DF0">
        <w:rPr>
          <w:spacing w:val="1"/>
        </w:rPr>
        <w:t>е</w:t>
      </w:r>
      <w:r w:rsidRPr="009E4DF0">
        <w:rPr>
          <w:spacing w:val="4"/>
        </w:rPr>
        <w:t>нн</w:t>
      </w:r>
      <w:r w:rsidRPr="009E4DF0">
        <w:t>ый</w:t>
      </w:r>
      <w:r w:rsidRPr="009E4DF0">
        <w:rPr>
          <w:spacing w:val="9"/>
        </w:rPr>
        <w:t xml:space="preserve"> </w:t>
      </w:r>
      <w:r w:rsidRPr="009E4DF0">
        <w:rPr>
          <w:spacing w:val="-2"/>
        </w:rPr>
        <w:t>в</w:t>
      </w:r>
      <w:r w:rsidRPr="009E4DF0">
        <w:t>о</w:t>
      </w:r>
      <w:r w:rsidRPr="009E4DF0">
        <w:rPr>
          <w:spacing w:val="4"/>
        </w:rPr>
        <w:t>п</w:t>
      </w:r>
      <w:r w:rsidRPr="009E4DF0">
        <w:t>ро</w:t>
      </w:r>
      <w:r w:rsidRPr="009E4DF0">
        <w:rPr>
          <w:spacing w:val="1"/>
        </w:rPr>
        <w:t>с</w:t>
      </w:r>
      <w:r w:rsidRPr="009E4DF0">
        <w:t>,</w:t>
      </w:r>
      <w:r w:rsidRPr="009E4DF0">
        <w:rPr>
          <w:spacing w:val="19"/>
        </w:rPr>
        <w:t xml:space="preserve"> </w:t>
      </w:r>
      <w:r w:rsidRPr="009E4DF0">
        <w:rPr>
          <w:spacing w:val="2"/>
        </w:rPr>
        <w:t>н</w:t>
      </w:r>
      <w:r w:rsidRPr="009E4DF0">
        <w:t>о</w:t>
      </w:r>
      <w:r w:rsidRPr="009E4DF0">
        <w:rPr>
          <w:spacing w:val="23"/>
        </w:rPr>
        <w:t xml:space="preserve"> </w:t>
      </w:r>
      <w:r w:rsidRPr="009E4DF0">
        <w:t>в</w:t>
      </w:r>
      <w:r w:rsidRPr="009E4DF0">
        <w:rPr>
          <w:spacing w:val="23"/>
        </w:rPr>
        <w:t xml:space="preserve"> </w:t>
      </w:r>
      <w:r w:rsidRPr="009E4DF0">
        <w:rPr>
          <w:spacing w:val="5"/>
        </w:rPr>
        <w:t>о</w:t>
      </w:r>
      <w:r w:rsidRPr="009E4DF0">
        <w:rPr>
          <w:spacing w:val="-1"/>
        </w:rPr>
        <w:t>т</w:t>
      </w:r>
      <w:r w:rsidRPr="009E4DF0">
        <w:rPr>
          <w:spacing w:val="-2"/>
        </w:rPr>
        <w:t>в</w:t>
      </w:r>
      <w:r w:rsidRPr="009E4DF0">
        <w:rPr>
          <w:spacing w:val="6"/>
        </w:rPr>
        <w:t>е</w:t>
      </w:r>
      <w:r w:rsidRPr="009E4DF0">
        <w:rPr>
          <w:spacing w:val="-1"/>
        </w:rPr>
        <w:t>т</w:t>
      </w:r>
      <w:r w:rsidRPr="009E4DF0">
        <w:t>е</w:t>
      </w:r>
      <w:r w:rsidRPr="009E4DF0">
        <w:rPr>
          <w:spacing w:val="19"/>
        </w:rPr>
        <w:t xml:space="preserve"> </w:t>
      </w:r>
      <w:r w:rsidRPr="009E4DF0">
        <w:rPr>
          <w:spacing w:val="2"/>
        </w:rPr>
        <w:t xml:space="preserve">присутствуют </w:t>
      </w:r>
      <w:r w:rsidRPr="009E4DF0">
        <w:t>н</w:t>
      </w:r>
      <w:r w:rsidRPr="009E4DF0">
        <w:rPr>
          <w:spacing w:val="1"/>
        </w:rPr>
        <w:t>е</w:t>
      </w:r>
      <w:r w:rsidRPr="009E4DF0">
        <w:rPr>
          <w:spacing w:val="-1"/>
        </w:rPr>
        <w:t>т</w:t>
      </w:r>
      <w:r w:rsidRPr="009E4DF0">
        <w:t>о</w:t>
      </w:r>
      <w:r w:rsidRPr="009E4DF0">
        <w:rPr>
          <w:spacing w:val="-1"/>
        </w:rPr>
        <w:t>ч</w:t>
      </w:r>
      <w:r w:rsidRPr="009E4DF0">
        <w:t>но</w:t>
      </w:r>
      <w:r w:rsidRPr="009E4DF0">
        <w:rPr>
          <w:spacing w:val="6"/>
        </w:rPr>
        <w:t>с</w:t>
      </w:r>
      <w:r w:rsidRPr="009E4DF0">
        <w:rPr>
          <w:spacing w:val="-1"/>
        </w:rPr>
        <w:t>т</w:t>
      </w:r>
      <w:r w:rsidRPr="009E4DF0">
        <w:t>и,</w:t>
      </w:r>
      <w:r w:rsidRPr="009E4DF0">
        <w:rPr>
          <w:spacing w:val="-10"/>
        </w:rPr>
        <w:t xml:space="preserve"> </w:t>
      </w:r>
      <w:r w:rsidRPr="009E4DF0">
        <w:t>н</w:t>
      </w:r>
      <w:r w:rsidRPr="009E4DF0">
        <w:rPr>
          <w:spacing w:val="1"/>
        </w:rPr>
        <w:t>е</w:t>
      </w:r>
      <w:r w:rsidRPr="009E4DF0">
        <w:rPr>
          <w:spacing w:val="2"/>
        </w:rPr>
        <w:t>д</w:t>
      </w:r>
      <w:r w:rsidRPr="009E4DF0">
        <w:t>о</w:t>
      </w:r>
      <w:r w:rsidRPr="009E4DF0">
        <w:rPr>
          <w:spacing w:val="1"/>
        </w:rPr>
        <w:t>с</w:t>
      </w:r>
      <w:r w:rsidRPr="009E4DF0">
        <w:rPr>
          <w:spacing w:val="-1"/>
        </w:rPr>
        <w:t>т</w:t>
      </w:r>
      <w:r w:rsidRPr="009E4DF0">
        <w:rPr>
          <w:spacing w:val="1"/>
        </w:rPr>
        <w:t>а</w:t>
      </w:r>
      <w:r w:rsidRPr="009E4DF0">
        <w:rPr>
          <w:spacing w:val="-1"/>
        </w:rPr>
        <w:t>т</w:t>
      </w:r>
      <w:r w:rsidRPr="009E4DF0">
        <w:t>о</w:t>
      </w:r>
      <w:r w:rsidRPr="009E4DF0">
        <w:rPr>
          <w:spacing w:val="4"/>
        </w:rPr>
        <w:t>ч</w:t>
      </w:r>
      <w:r w:rsidRPr="009E4DF0">
        <w:t>но</w:t>
      </w:r>
      <w:r w:rsidRPr="009E4DF0">
        <w:rPr>
          <w:spacing w:val="-14"/>
        </w:rPr>
        <w:t xml:space="preserve"> </w:t>
      </w:r>
      <w:r w:rsidRPr="009E4DF0">
        <w:t>полно</w:t>
      </w:r>
      <w:r w:rsidRPr="009E4DF0">
        <w:rPr>
          <w:spacing w:val="-5"/>
        </w:rPr>
        <w:t xml:space="preserve"> </w:t>
      </w:r>
      <w:r w:rsidRPr="009E4DF0">
        <w:t>о</w:t>
      </w:r>
      <w:r w:rsidRPr="009E4DF0">
        <w:rPr>
          <w:spacing w:val="1"/>
        </w:rPr>
        <w:t>с</w:t>
      </w:r>
      <w:r w:rsidRPr="009E4DF0">
        <w:rPr>
          <w:spacing w:val="-2"/>
        </w:rPr>
        <w:t>в</w:t>
      </w:r>
      <w:r w:rsidRPr="009E4DF0">
        <w:rPr>
          <w:spacing w:val="1"/>
        </w:rPr>
        <w:t>ещ</w:t>
      </w:r>
      <w:r w:rsidRPr="009E4DF0">
        <w:rPr>
          <w:spacing w:val="6"/>
        </w:rPr>
        <w:t>ен</w:t>
      </w:r>
      <w:r w:rsidRPr="009E4DF0">
        <w:rPr>
          <w:spacing w:val="-11"/>
        </w:rPr>
        <w:t xml:space="preserve"> </w:t>
      </w:r>
      <w:r w:rsidRPr="009E4DF0">
        <w:rPr>
          <w:spacing w:val="-2"/>
        </w:rPr>
        <w:t>в</w:t>
      </w:r>
      <w:r w:rsidRPr="009E4DF0">
        <w:t>опро</w:t>
      </w:r>
      <w:r w:rsidRPr="009E4DF0">
        <w:rPr>
          <w:spacing w:val="1"/>
        </w:rPr>
        <w:t>с</w:t>
      </w:r>
      <w:r w:rsidRPr="009E4DF0">
        <w:t>;</w:t>
      </w:r>
    </w:p>
    <w:p w:rsidR="007429E2" w:rsidRPr="009E4DF0" w:rsidRDefault="007429E2" w:rsidP="007429E2">
      <w:pPr>
        <w:pStyle w:val="a3"/>
        <w:numPr>
          <w:ilvl w:val="0"/>
          <w:numId w:val="20"/>
        </w:numPr>
        <w:ind w:left="426" w:right="-2"/>
        <w:jc w:val="both"/>
      </w:pPr>
      <w:r w:rsidRPr="009E4DF0">
        <w:rPr>
          <w:spacing w:val="-3"/>
        </w:rPr>
        <w:t>в</w:t>
      </w:r>
      <w:r w:rsidRPr="009E4DF0">
        <w:t>ып</w:t>
      </w:r>
      <w:r w:rsidRPr="009E4DF0">
        <w:rPr>
          <w:spacing w:val="5"/>
        </w:rPr>
        <w:t>о</w:t>
      </w:r>
      <w:r w:rsidRPr="009E4DF0">
        <w:t>лн</w:t>
      </w:r>
      <w:r w:rsidRPr="009E4DF0">
        <w:rPr>
          <w:spacing w:val="1"/>
        </w:rPr>
        <w:t>е</w:t>
      </w:r>
      <w:r w:rsidRPr="009E4DF0">
        <w:t>ние</w:t>
      </w:r>
      <w:r w:rsidRPr="009E4DF0">
        <w:rPr>
          <w:spacing w:val="-12"/>
        </w:rPr>
        <w:t xml:space="preserve"> </w:t>
      </w:r>
      <w:r w:rsidRPr="009E4DF0">
        <w:t>пр</w:t>
      </w:r>
      <w:r w:rsidRPr="009E4DF0">
        <w:rPr>
          <w:spacing w:val="1"/>
        </w:rPr>
        <w:t>а</w:t>
      </w:r>
      <w:r w:rsidRPr="009E4DF0">
        <w:rPr>
          <w:spacing w:val="4"/>
        </w:rPr>
        <w:t>к</w:t>
      </w:r>
      <w:r w:rsidRPr="009E4DF0">
        <w:rPr>
          <w:spacing w:val="-1"/>
        </w:rPr>
        <w:t>т</w:t>
      </w:r>
      <w:r w:rsidRPr="009E4DF0">
        <w:t>и</w:t>
      </w:r>
      <w:r w:rsidRPr="009E4DF0">
        <w:rPr>
          <w:spacing w:val="-1"/>
        </w:rPr>
        <w:t>ч</w:t>
      </w:r>
      <w:r w:rsidRPr="009E4DF0">
        <w:rPr>
          <w:spacing w:val="1"/>
        </w:rPr>
        <w:t>ес</w:t>
      </w:r>
      <w:r w:rsidRPr="009E4DF0">
        <w:rPr>
          <w:spacing w:val="4"/>
        </w:rPr>
        <w:t>к</w:t>
      </w:r>
      <w:r w:rsidRPr="009E4DF0">
        <w:t>ой</w:t>
      </w:r>
      <w:r w:rsidRPr="009E4DF0">
        <w:rPr>
          <w:spacing w:val="-13"/>
        </w:rPr>
        <w:t xml:space="preserve"> </w:t>
      </w:r>
      <w:r w:rsidRPr="009E4DF0">
        <w:t>р</w:t>
      </w:r>
      <w:r w:rsidRPr="009E4DF0">
        <w:rPr>
          <w:spacing w:val="1"/>
        </w:rPr>
        <w:t>а</w:t>
      </w:r>
      <w:r w:rsidRPr="009E4DF0">
        <w:rPr>
          <w:spacing w:val="2"/>
        </w:rPr>
        <w:t>б</w:t>
      </w:r>
      <w:r w:rsidRPr="009E4DF0">
        <w:t>о</w:t>
      </w:r>
      <w:r w:rsidRPr="009E4DF0">
        <w:rPr>
          <w:spacing w:val="-1"/>
        </w:rPr>
        <w:t>т</w:t>
      </w:r>
      <w:r w:rsidRPr="009E4DF0">
        <w:t>ы</w:t>
      </w:r>
      <w:r w:rsidRPr="009E4DF0">
        <w:rPr>
          <w:spacing w:val="-7"/>
        </w:rPr>
        <w:t xml:space="preserve"> </w:t>
      </w:r>
      <w:r w:rsidRPr="009E4DF0">
        <w:t xml:space="preserve">не </w:t>
      </w:r>
      <w:r w:rsidRPr="009E4DF0">
        <w:rPr>
          <w:spacing w:val="1"/>
        </w:rPr>
        <w:t>с</w:t>
      </w:r>
      <w:r w:rsidRPr="009E4DF0">
        <w:t>о</w:t>
      </w:r>
      <w:r w:rsidRPr="009E4DF0">
        <w:rPr>
          <w:spacing w:val="-2"/>
        </w:rPr>
        <w:t>в</w:t>
      </w:r>
      <w:r w:rsidRPr="009E4DF0">
        <w:rPr>
          <w:spacing w:val="1"/>
        </w:rPr>
        <w:t>се</w:t>
      </w:r>
      <w:r w:rsidRPr="009E4DF0">
        <w:t>м</w:t>
      </w:r>
      <w:r w:rsidRPr="009E4DF0">
        <w:rPr>
          <w:spacing w:val="-5"/>
        </w:rPr>
        <w:t xml:space="preserve"> у</w:t>
      </w:r>
      <w:r w:rsidRPr="009E4DF0">
        <w:rPr>
          <w:spacing w:val="2"/>
        </w:rPr>
        <w:t>д</w:t>
      </w:r>
      <w:r w:rsidRPr="009E4DF0">
        <w:rPr>
          <w:spacing w:val="1"/>
        </w:rPr>
        <w:t>а</w:t>
      </w:r>
      <w:r w:rsidRPr="009E4DF0">
        <w:rPr>
          <w:spacing w:val="-1"/>
        </w:rPr>
        <w:t>ч</w:t>
      </w:r>
      <w:r w:rsidRPr="009E4DF0">
        <w:t>но.</w:t>
      </w:r>
    </w:p>
    <w:p w:rsidR="007429E2" w:rsidRPr="009E4DF0" w:rsidRDefault="007429E2" w:rsidP="007429E2">
      <w:pPr>
        <w:ind w:left="119" w:right="-2"/>
        <w:jc w:val="both"/>
        <w:rPr>
          <w:b/>
        </w:rPr>
      </w:pPr>
      <w:r w:rsidRPr="009E4DF0">
        <w:rPr>
          <w:b/>
          <w:bCs/>
        </w:rPr>
        <w:t xml:space="preserve">         Оценка «3»</w:t>
      </w:r>
      <w:r w:rsidRPr="009E4DF0">
        <w:rPr>
          <w:b/>
          <w:bCs/>
          <w:spacing w:val="1"/>
        </w:rPr>
        <w:t xml:space="preserve"> (</w:t>
      </w:r>
      <w:r w:rsidRPr="009E4DF0">
        <w:rPr>
          <w:b/>
          <w:bCs/>
          <w:spacing w:val="5"/>
        </w:rPr>
        <w:t>«</w:t>
      </w:r>
      <w:r w:rsidRPr="009E4DF0">
        <w:rPr>
          <w:b/>
          <w:bCs/>
        </w:rPr>
        <w:t>удовлетворитель</w:t>
      </w:r>
      <w:r w:rsidRPr="009E4DF0">
        <w:rPr>
          <w:b/>
          <w:bCs/>
          <w:spacing w:val="3"/>
        </w:rPr>
        <w:t>н</w:t>
      </w:r>
      <w:r w:rsidRPr="009E4DF0">
        <w:rPr>
          <w:b/>
          <w:bCs/>
        </w:rPr>
        <w:t>о»):</w:t>
      </w:r>
    </w:p>
    <w:p w:rsidR="007429E2" w:rsidRPr="009E4DF0" w:rsidRDefault="007429E2" w:rsidP="007429E2">
      <w:pPr>
        <w:pStyle w:val="a3"/>
        <w:numPr>
          <w:ilvl w:val="0"/>
          <w:numId w:val="21"/>
        </w:numPr>
        <w:tabs>
          <w:tab w:val="left" w:pos="540"/>
        </w:tabs>
        <w:ind w:left="426" w:right="43"/>
        <w:jc w:val="both"/>
      </w:pPr>
      <w:r w:rsidRPr="009E4DF0">
        <w:rPr>
          <w:spacing w:val="1"/>
        </w:rPr>
        <w:t>ос</w:t>
      </w:r>
      <w:r w:rsidRPr="009E4DF0">
        <w:t>но</w:t>
      </w:r>
      <w:r w:rsidRPr="009E4DF0">
        <w:rPr>
          <w:spacing w:val="-2"/>
        </w:rPr>
        <w:t>в</w:t>
      </w:r>
      <w:r w:rsidRPr="009E4DF0">
        <w:t>н</w:t>
      </w:r>
      <w:r w:rsidRPr="009E4DF0">
        <w:rPr>
          <w:spacing w:val="5"/>
        </w:rPr>
        <w:t>о</w:t>
      </w:r>
      <w:r w:rsidRPr="009E4DF0">
        <w:t>й</w:t>
      </w:r>
      <w:r w:rsidRPr="009E4DF0">
        <w:rPr>
          <w:spacing w:val="33"/>
        </w:rPr>
        <w:t xml:space="preserve"> </w:t>
      </w:r>
      <w:r w:rsidRPr="009E4DF0">
        <w:rPr>
          <w:spacing w:val="-2"/>
        </w:rPr>
        <w:t>в</w:t>
      </w:r>
      <w:r w:rsidRPr="009E4DF0">
        <w:t>опрос</w:t>
      </w:r>
      <w:r w:rsidRPr="009E4DF0">
        <w:rPr>
          <w:spacing w:val="38"/>
        </w:rPr>
        <w:t xml:space="preserve"> </w:t>
      </w:r>
      <w:r w:rsidRPr="009E4DF0">
        <w:t>р</w:t>
      </w:r>
      <w:r w:rsidRPr="009E4DF0">
        <w:rPr>
          <w:spacing w:val="1"/>
        </w:rPr>
        <w:t>ас</w:t>
      </w:r>
      <w:r w:rsidRPr="009E4DF0">
        <w:rPr>
          <w:spacing w:val="-1"/>
        </w:rPr>
        <w:t>к</w:t>
      </w:r>
      <w:r w:rsidRPr="009E4DF0">
        <w:t>р</w:t>
      </w:r>
      <w:r w:rsidRPr="009E4DF0">
        <w:rPr>
          <w:spacing w:val="5"/>
        </w:rPr>
        <w:t>ы</w:t>
      </w:r>
      <w:r w:rsidRPr="009E4DF0">
        <w:rPr>
          <w:spacing w:val="-2"/>
        </w:rPr>
        <w:t>в</w:t>
      </w:r>
      <w:r w:rsidRPr="009E4DF0">
        <w:rPr>
          <w:spacing w:val="1"/>
        </w:rPr>
        <w:t>ае</w:t>
      </w:r>
      <w:r w:rsidRPr="009E4DF0">
        <w:rPr>
          <w:spacing w:val="-1"/>
        </w:rPr>
        <w:t>т</w:t>
      </w:r>
      <w:r w:rsidRPr="009E4DF0">
        <w:t>,</w:t>
      </w:r>
      <w:r w:rsidRPr="009E4DF0">
        <w:rPr>
          <w:spacing w:val="33"/>
        </w:rPr>
        <w:t xml:space="preserve"> </w:t>
      </w:r>
      <w:r w:rsidRPr="009E4DF0">
        <w:t>но</w:t>
      </w:r>
      <w:r w:rsidRPr="009E4DF0">
        <w:rPr>
          <w:spacing w:val="42"/>
        </w:rPr>
        <w:t xml:space="preserve"> </w:t>
      </w:r>
      <w:r w:rsidRPr="009E4DF0">
        <w:rPr>
          <w:spacing w:val="2"/>
        </w:rPr>
        <w:t>присутствую</w:t>
      </w:r>
      <w:r w:rsidRPr="009E4DF0">
        <w:t>т</w:t>
      </w:r>
      <w:r w:rsidRPr="009E4DF0">
        <w:rPr>
          <w:spacing w:val="32"/>
        </w:rPr>
        <w:t xml:space="preserve"> </w:t>
      </w:r>
      <w:r w:rsidRPr="009E4DF0">
        <w:t>н</w:t>
      </w:r>
      <w:r w:rsidRPr="009E4DF0">
        <w:rPr>
          <w:spacing w:val="1"/>
        </w:rPr>
        <w:t>е</w:t>
      </w:r>
      <w:r w:rsidRPr="009E4DF0">
        <w:t>зн</w:t>
      </w:r>
      <w:r w:rsidRPr="009E4DF0">
        <w:rPr>
          <w:spacing w:val="1"/>
        </w:rPr>
        <w:t>а</w:t>
      </w:r>
      <w:r w:rsidRPr="009E4DF0">
        <w:rPr>
          <w:spacing w:val="-1"/>
        </w:rPr>
        <w:t>ч</w:t>
      </w:r>
      <w:r w:rsidRPr="009E4DF0">
        <w:t>и</w:t>
      </w:r>
      <w:r w:rsidRPr="009E4DF0">
        <w:rPr>
          <w:spacing w:val="-1"/>
        </w:rPr>
        <w:t>т</w:t>
      </w:r>
      <w:r w:rsidRPr="009E4DF0">
        <w:rPr>
          <w:spacing w:val="1"/>
        </w:rPr>
        <w:t>е</w:t>
      </w:r>
      <w:r w:rsidRPr="009E4DF0">
        <w:rPr>
          <w:spacing w:val="5"/>
        </w:rPr>
        <w:t>л</w:t>
      </w:r>
      <w:r w:rsidRPr="009E4DF0">
        <w:rPr>
          <w:spacing w:val="-2"/>
        </w:rPr>
        <w:t>ь</w:t>
      </w:r>
      <w:r w:rsidRPr="009E4DF0">
        <w:t>ные</w:t>
      </w:r>
      <w:r w:rsidRPr="009E4DF0">
        <w:rPr>
          <w:spacing w:val="27"/>
        </w:rPr>
        <w:t xml:space="preserve"> </w:t>
      </w:r>
      <w:r w:rsidRPr="009E4DF0">
        <w:t>о</w:t>
      </w:r>
      <w:r w:rsidRPr="009E4DF0">
        <w:rPr>
          <w:spacing w:val="3"/>
        </w:rPr>
        <w:t>ш</w:t>
      </w:r>
      <w:r w:rsidRPr="009E4DF0">
        <w:t>и</w:t>
      </w:r>
      <w:r w:rsidRPr="009E4DF0">
        <w:rPr>
          <w:spacing w:val="2"/>
        </w:rPr>
        <w:t>б</w:t>
      </w:r>
      <w:r w:rsidRPr="009E4DF0">
        <w:rPr>
          <w:spacing w:val="-1"/>
        </w:rPr>
        <w:t>к</w:t>
      </w:r>
      <w:r w:rsidRPr="009E4DF0">
        <w:t>и,</w:t>
      </w:r>
      <w:r w:rsidRPr="009E4DF0">
        <w:rPr>
          <w:spacing w:val="37"/>
        </w:rPr>
        <w:t xml:space="preserve"> </w:t>
      </w:r>
      <w:r w:rsidRPr="009E4DF0">
        <w:t xml:space="preserve">неуверенное владение </w:t>
      </w:r>
      <w:r w:rsidRPr="009E4DF0">
        <w:rPr>
          <w:spacing w:val="1"/>
        </w:rPr>
        <w:t>с</w:t>
      </w:r>
      <w:r w:rsidRPr="009E4DF0">
        <w:t>по</w:t>
      </w:r>
      <w:r w:rsidRPr="009E4DF0">
        <w:rPr>
          <w:spacing w:val="1"/>
        </w:rPr>
        <w:t>с</w:t>
      </w:r>
      <w:r w:rsidRPr="009E4DF0">
        <w:t>о</w:t>
      </w:r>
      <w:r w:rsidRPr="009E4DF0">
        <w:rPr>
          <w:spacing w:val="2"/>
        </w:rPr>
        <w:t>б</w:t>
      </w:r>
      <w:r w:rsidRPr="009E4DF0">
        <w:t>но</w:t>
      </w:r>
      <w:r w:rsidRPr="009E4DF0">
        <w:rPr>
          <w:spacing w:val="6"/>
        </w:rPr>
        <w:t>с</w:t>
      </w:r>
      <w:r w:rsidRPr="009E4DF0">
        <w:rPr>
          <w:spacing w:val="-1"/>
        </w:rPr>
        <w:t>т</w:t>
      </w:r>
      <w:r w:rsidRPr="009E4DF0">
        <w:t>ью</w:t>
      </w:r>
      <w:r w:rsidRPr="009E4DF0">
        <w:rPr>
          <w:spacing w:val="-13"/>
        </w:rPr>
        <w:t xml:space="preserve"> </w:t>
      </w:r>
      <w:r w:rsidRPr="009E4DF0">
        <w:t>ло</w:t>
      </w:r>
      <w:r w:rsidRPr="009E4DF0">
        <w:rPr>
          <w:spacing w:val="1"/>
        </w:rPr>
        <w:t>г</w:t>
      </w:r>
      <w:r w:rsidRPr="009E4DF0">
        <w:t>и</w:t>
      </w:r>
      <w:r w:rsidRPr="009E4DF0">
        <w:rPr>
          <w:spacing w:val="-1"/>
        </w:rPr>
        <w:t>ч</w:t>
      </w:r>
      <w:r w:rsidRPr="009E4DF0">
        <w:rPr>
          <w:spacing w:val="1"/>
        </w:rPr>
        <w:t>ес</w:t>
      </w:r>
      <w:r w:rsidRPr="009E4DF0">
        <w:rPr>
          <w:spacing w:val="-1"/>
        </w:rPr>
        <w:t>к</w:t>
      </w:r>
      <w:r w:rsidRPr="009E4DF0">
        <w:t>и</w:t>
      </w:r>
      <w:r w:rsidRPr="009E4DF0">
        <w:rPr>
          <w:spacing w:val="-10"/>
        </w:rPr>
        <w:t xml:space="preserve"> </w:t>
      </w:r>
      <w:r w:rsidRPr="009E4DF0">
        <w:rPr>
          <w:spacing w:val="1"/>
        </w:rPr>
        <w:t>м</w:t>
      </w:r>
      <w:r w:rsidRPr="009E4DF0">
        <w:t>ы</w:t>
      </w:r>
      <w:r w:rsidRPr="009E4DF0">
        <w:rPr>
          <w:spacing w:val="1"/>
        </w:rPr>
        <w:t>с</w:t>
      </w:r>
      <w:r w:rsidRPr="009E4DF0">
        <w:rPr>
          <w:spacing w:val="5"/>
        </w:rPr>
        <w:t>л</w:t>
      </w:r>
      <w:r w:rsidRPr="009E4DF0">
        <w:t>и</w:t>
      </w:r>
      <w:r w:rsidRPr="009E4DF0">
        <w:rPr>
          <w:spacing w:val="-1"/>
        </w:rPr>
        <w:t>т</w:t>
      </w:r>
      <w:r w:rsidRPr="009E4DF0">
        <w:rPr>
          <w:spacing w:val="-2"/>
        </w:rPr>
        <w:t>ь</w:t>
      </w:r>
      <w:r w:rsidRPr="009E4DF0">
        <w:t>;</w:t>
      </w:r>
    </w:p>
    <w:p w:rsidR="007429E2" w:rsidRPr="009E4DF0" w:rsidRDefault="007429E2" w:rsidP="007429E2">
      <w:pPr>
        <w:pStyle w:val="a3"/>
        <w:numPr>
          <w:ilvl w:val="0"/>
          <w:numId w:val="21"/>
        </w:numPr>
        <w:ind w:left="426" w:right="-2"/>
        <w:jc w:val="both"/>
      </w:pPr>
      <w:r w:rsidRPr="009E4DF0">
        <w:rPr>
          <w:spacing w:val="1"/>
        </w:rPr>
        <w:t>о</w:t>
      </w:r>
      <w:r w:rsidRPr="009E4DF0">
        <w:rPr>
          <w:spacing w:val="-1"/>
        </w:rPr>
        <w:t>т</w:t>
      </w:r>
      <w:r w:rsidRPr="009E4DF0">
        <w:rPr>
          <w:spacing w:val="-2"/>
        </w:rPr>
        <w:t>в</w:t>
      </w:r>
      <w:r w:rsidRPr="009E4DF0">
        <w:rPr>
          <w:spacing w:val="6"/>
        </w:rPr>
        <w:t>е</w:t>
      </w:r>
      <w:r w:rsidRPr="009E4DF0">
        <w:t>т</w:t>
      </w:r>
      <w:r w:rsidRPr="009E4DF0">
        <w:rPr>
          <w:spacing w:val="-7"/>
        </w:rPr>
        <w:t xml:space="preserve"> </w:t>
      </w:r>
      <w:r w:rsidRPr="009E4DF0">
        <w:t>но</w:t>
      </w:r>
      <w:r w:rsidRPr="009E4DF0">
        <w:rPr>
          <w:spacing w:val="1"/>
        </w:rPr>
        <w:t>с</w:t>
      </w:r>
      <w:r w:rsidRPr="009E4DF0">
        <w:t>ит</w:t>
      </w:r>
      <w:r w:rsidRPr="009E4DF0">
        <w:rPr>
          <w:spacing w:val="-7"/>
        </w:rPr>
        <w:t xml:space="preserve"> </w:t>
      </w:r>
      <w:r w:rsidRPr="009E4DF0">
        <w:t>в</w:t>
      </w:r>
      <w:r w:rsidRPr="009E4DF0">
        <w:rPr>
          <w:spacing w:val="-1"/>
        </w:rPr>
        <w:t xml:space="preserve"> </w:t>
      </w:r>
      <w:r w:rsidRPr="009E4DF0">
        <w:t>о</w:t>
      </w:r>
      <w:r w:rsidRPr="009E4DF0">
        <w:rPr>
          <w:spacing w:val="1"/>
        </w:rPr>
        <w:t>с</w:t>
      </w:r>
      <w:r w:rsidRPr="009E4DF0">
        <w:t>н</w:t>
      </w:r>
      <w:r w:rsidRPr="009E4DF0">
        <w:rPr>
          <w:spacing w:val="5"/>
        </w:rPr>
        <w:t>о</w:t>
      </w:r>
      <w:r w:rsidRPr="009E4DF0">
        <w:rPr>
          <w:spacing w:val="-2"/>
        </w:rPr>
        <w:t>в</w:t>
      </w:r>
      <w:r w:rsidRPr="009E4DF0">
        <w:t>ном</w:t>
      </w:r>
      <w:r w:rsidRPr="009E4DF0">
        <w:rPr>
          <w:spacing w:val="-9"/>
        </w:rPr>
        <w:t xml:space="preserve"> </w:t>
      </w:r>
      <w:r w:rsidRPr="009E4DF0">
        <w:t>р</w:t>
      </w:r>
      <w:r w:rsidRPr="009E4DF0">
        <w:rPr>
          <w:spacing w:val="1"/>
        </w:rPr>
        <w:t>е</w:t>
      </w:r>
      <w:r w:rsidRPr="009E4DF0">
        <w:t>про</w:t>
      </w:r>
      <w:r w:rsidRPr="009E4DF0">
        <w:rPr>
          <w:spacing w:val="7"/>
        </w:rPr>
        <w:t>д</w:t>
      </w:r>
      <w:r w:rsidRPr="009E4DF0">
        <w:rPr>
          <w:spacing w:val="-5"/>
        </w:rPr>
        <w:t>у</w:t>
      </w:r>
      <w:r w:rsidRPr="009E4DF0">
        <w:rPr>
          <w:spacing w:val="4"/>
        </w:rPr>
        <w:t>к</w:t>
      </w:r>
      <w:r w:rsidRPr="009E4DF0">
        <w:rPr>
          <w:spacing w:val="-1"/>
        </w:rPr>
        <w:t>т</w:t>
      </w:r>
      <w:r w:rsidRPr="009E4DF0">
        <w:rPr>
          <w:spacing w:val="4"/>
        </w:rPr>
        <w:t>и</w:t>
      </w:r>
      <w:r w:rsidRPr="009E4DF0">
        <w:rPr>
          <w:spacing w:val="-2"/>
        </w:rPr>
        <w:t>в</w:t>
      </w:r>
      <w:r w:rsidRPr="009E4DF0">
        <w:t>н</w:t>
      </w:r>
      <w:r w:rsidRPr="009E4DF0">
        <w:rPr>
          <w:spacing w:val="5"/>
        </w:rPr>
        <w:t>ы</w:t>
      </w:r>
      <w:r w:rsidRPr="009E4DF0">
        <w:t>й</w:t>
      </w:r>
      <w:r w:rsidRPr="009E4DF0">
        <w:rPr>
          <w:spacing w:val="-18"/>
        </w:rPr>
        <w:t xml:space="preserve"> </w:t>
      </w:r>
      <w:r w:rsidRPr="009E4DF0">
        <w:rPr>
          <w:spacing w:val="-5"/>
        </w:rPr>
        <w:t>х</w:t>
      </w:r>
      <w:r w:rsidRPr="009E4DF0">
        <w:rPr>
          <w:spacing w:val="1"/>
        </w:rPr>
        <w:t>а</w:t>
      </w:r>
      <w:r w:rsidRPr="009E4DF0">
        <w:t>р</w:t>
      </w:r>
      <w:r w:rsidRPr="009E4DF0">
        <w:rPr>
          <w:spacing w:val="1"/>
        </w:rPr>
        <w:t>а</w:t>
      </w:r>
      <w:r w:rsidRPr="009E4DF0">
        <w:rPr>
          <w:spacing w:val="4"/>
        </w:rPr>
        <w:t>к</w:t>
      </w:r>
      <w:r w:rsidRPr="009E4DF0">
        <w:rPr>
          <w:spacing w:val="-1"/>
        </w:rPr>
        <w:t>т</w:t>
      </w:r>
      <w:r w:rsidRPr="009E4DF0">
        <w:rPr>
          <w:spacing w:val="1"/>
        </w:rPr>
        <w:t>е</w:t>
      </w:r>
      <w:r w:rsidRPr="009E4DF0">
        <w:t>р.</w:t>
      </w:r>
    </w:p>
    <w:p w:rsidR="007429E2" w:rsidRPr="009E4DF0" w:rsidRDefault="007429E2" w:rsidP="007429E2">
      <w:pPr>
        <w:pStyle w:val="a3"/>
        <w:numPr>
          <w:ilvl w:val="0"/>
          <w:numId w:val="21"/>
        </w:numPr>
        <w:ind w:left="426" w:right="460"/>
        <w:jc w:val="both"/>
      </w:pPr>
      <w:r w:rsidRPr="009E4DF0">
        <w:rPr>
          <w:spacing w:val="-4"/>
        </w:rPr>
        <w:t>п</w:t>
      </w:r>
      <w:r w:rsidRPr="009E4DF0">
        <w:t>р</w:t>
      </w:r>
      <w:r w:rsidRPr="009E4DF0">
        <w:rPr>
          <w:spacing w:val="6"/>
        </w:rPr>
        <w:t>а</w:t>
      </w:r>
      <w:r w:rsidRPr="009E4DF0">
        <w:rPr>
          <w:spacing w:val="-1"/>
        </w:rPr>
        <w:t>кт</w:t>
      </w:r>
      <w:r w:rsidRPr="009E4DF0">
        <w:rPr>
          <w:spacing w:val="4"/>
        </w:rPr>
        <w:t>и</w:t>
      </w:r>
      <w:r w:rsidRPr="009E4DF0">
        <w:rPr>
          <w:spacing w:val="-1"/>
        </w:rPr>
        <w:t>ч</w:t>
      </w:r>
      <w:r w:rsidRPr="009E4DF0">
        <w:rPr>
          <w:spacing w:val="1"/>
        </w:rPr>
        <w:t>ес</w:t>
      </w:r>
      <w:r w:rsidRPr="009E4DF0">
        <w:rPr>
          <w:spacing w:val="-1"/>
        </w:rPr>
        <w:t>к</w:t>
      </w:r>
      <w:r w:rsidRPr="009E4DF0">
        <w:t>ая</w:t>
      </w:r>
      <w:r w:rsidRPr="009E4DF0">
        <w:rPr>
          <w:spacing w:val="-14"/>
        </w:rPr>
        <w:t xml:space="preserve"> </w:t>
      </w:r>
      <w:r w:rsidRPr="009E4DF0">
        <w:t>р</w:t>
      </w:r>
      <w:r w:rsidRPr="009E4DF0">
        <w:rPr>
          <w:spacing w:val="1"/>
        </w:rPr>
        <w:t>а</w:t>
      </w:r>
      <w:r w:rsidRPr="009E4DF0">
        <w:rPr>
          <w:spacing w:val="2"/>
        </w:rPr>
        <w:t>б</w:t>
      </w:r>
      <w:r w:rsidRPr="009E4DF0">
        <w:t>о</w:t>
      </w:r>
      <w:r w:rsidRPr="009E4DF0">
        <w:rPr>
          <w:spacing w:val="-1"/>
        </w:rPr>
        <w:t>т</w:t>
      </w:r>
      <w:r w:rsidRPr="009E4DF0">
        <w:t>а</w:t>
      </w:r>
      <w:r w:rsidRPr="009E4DF0">
        <w:rPr>
          <w:spacing w:val="-7"/>
        </w:rPr>
        <w:t xml:space="preserve"> </w:t>
      </w:r>
      <w:r w:rsidRPr="009E4DF0">
        <w:rPr>
          <w:spacing w:val="-2"/>
        </w:rPr>
        <w:t>в</w:t>
      </w:r>
      <w:r w:rsidRPr="009E4DF0">
        <w:t>ы</w:t>
      </w:r>
      <w:r w:rsidRPr="009E4DF0">
        <w:rPr>
          <w:spacing w:val="4"/>
        </w:rPr>
        <w:t>п</w:t>
      </w:r>
      <w:r w:rsidRPr="009E4DF0">
        <w:t>олн</w:t>
      </w:r>
      <w:r w:rsidRPr="009E4DF0">
        <w:rPr>
          <w:spacing w:val="1"/>
        </w:rPr>
        <w:t>е</w:t>
      </w:r>
      <w:r w:rsidRPr="009E4DF0">
        <w:t>на</w:t>
      </w:r>
      <w:r w:rsidRPr="009E4DF0">
        <w:rPr>
          <w:spacing w:val="-12"/>
        </w:rPr>
        <w:t xml:space="preserve"> </w:t>
      </w:r>
      <w:r w:rsidRPr="009E4DF0">
        <w:t>н</w:t>
      </w:r>
      <w:r w:rsidRPr="009E4DF0">
        <w:rPr>
          <w:spacing w:val="2"/>
        </w:rPr>
        <w:t xml:space="preserve">е </w:t>
      </w:r>
      <w:r w:rsidRPr="009E4DF0">
        <w:rPr>
          <w:spacing w:val="1"/>
        </w:rPr>
        <w:t>эс</w:t>
      </w:r>
      <w:r w:rsidRPr="009E4DF0">
        <w:rPr>
          <w:spacing w:val="-1"/>
        </w:rPr>
        <w:t>т</w:t>
      </w:r>
      <w:r w:rsidRPr="009E4DF0">
        <w:rPr>
          <w:spacing w:val="6"/>
        </w:rPr>
        <w:t>е</w:t>
      </w:r>
      <w:r w:rsidRPr="009E4DF0">
        <w:rPr>
          <w:spacing w:val="-1"/>
        </w:rPr>
        <w:t>т</w:t>
      </w:r>
      <w:r w:rsidRPr="009E4DF0">
        <w:t>и</w:t>
      </w:r>
      <w:r w:rsidRPr="009E4DF0">
        <w:rPr>
          <w:spacing w:val="-1"/>
        </w:rPr>
        <w:t>ч</w:t>
      </w:r>
      <w:r w:rsidRPr="009E4DF0">
        <w:t>но,</w:t>
      </w:r>
      <w:r w:rsidRPr="009E4DF0">
        <w:rPr>
          <w:spacing w:val="-11"/>
        </w:rPr>
        <w:t xml:space="preserve"> </w:t>
      </w:r>
      <w:r w:rsidRPr="009E4DF0">
        <w:t>н</w:t>
      </w:r>
      <w:r w:rsidRPr="009E4DF0">
        <w:rPr>
          <w:spacing w:val="1"/>
        </w:rPr>
        <w:t>е</w:t>
      </w:r>
      <w:r w:rsidRPr="009E4DF0">
        <w:rPr>
          <w:spacing w:val="2"/>
        </w:rPr>
        <w:t>б</w:t>
      </w:r>
      <w:r w:rsidRPr="009E4DF0">
        <w:t>р</w:t>
      </w:r>
      <w:r w:rsidRPr="009E4DF0">
        <w:rPr>
          <w:spacing w:val="1"/>
        </w:rPr>
        <w:t>е</w:t>
      </w:r>
      <w:r w:rsidRPr="009E4DF0">
        <w:t>жно,</w:t>
      </w:r>
      <w:r w:rsidRPr="009E4DF0">
        <w:rPr>
          <w:spacing w:val="-8"/>
        </w:rPr>
        <w:t xml:space="preserve"> </w:t>
      </w:r>
      <w:r w:rsidRPr="009E4DF0">
        <w:t>с</w:t>
      </w:r>
      <w:r w:rsidRPr="009E4DF0">
        <w:rPr>
          <w:spacing w:val="2"/>
        </w:rPr>
        <w:t xml:space="preserve"> </w:t>
      </w:r>
      <w:r w:rsidRPr="009E4DF0">
        <w:t>о</w:t>
      </w:r>
      <w:r w:rsidRPr="009E4DF0">
        <w:rPr>
          <w:spacing w:val="1"/>
        </w:rPr>
        <w:t>ш</w:t>
      </w:r>
      <w:r w:rsidRPr="009E4DF0">
        <w:t>и</w:t>
      </w:r>
      <w:r w:rsidRPr="009E4DF0">
        <w:rPr>
          <w:spacing w:val="2"/>
        </w:rPr>
        <w:t>б</w:t>
      </w:r>
      <w:r w:rsidRPr="009E4DF0">
        <w:rPr>
          <w:spacing w:val="-1"/>
        </w:rPr>
        <w:t>к</w:t>
      </w:r>
      <w:r w:rsidRPr="009E4DF0">
        <w:rPr>
          <w:spacing w:val="1"/>
        </w:rPr>
        <w:t>ам</w:t>
      </w:r>
      <w:r w:rsidRPr="009E4DF0">
        <w:t>и.</w:t>
      </w:r>
    </w:p>
    <w:p w:rsidR="00452528" w:rsidRDefault="00452528">
      <w:pPr>
        <w:spacing w:after="200" w:line="276" w:lineRule="auto"/>
        <w:rPr>
          <w:spacing w:val="-2"/>
        </w:rPr>
      </w:pPr>
    </w:p>
    <w:p w:rsidR="00AA37AC" w:rsidRPr="009E4DF0" w:rsidRDefault="00AA37AC">
      <w:pPr>
        <w:spacing w:after="200" w:line="276" w:lineRule="auto"/>
        <w:rPr>
          <w:b/>
          <w:spacing w:val="-2"/>
        </w:rPr>
        <w:sectPr w:rsidR="00AA37AC" w:rsidRPr="009E4DF0" w:rsidSect="00DA406F">
          <w:pgSz w:w="11906" w:h="16838"/>
          <w:pgMar w:top="1134" w:right="851" w:bottom="1134" w:left="1701" w:header="709" w:footer="709" w:gutter="0"/>
          <w:cols w:space="708"/>
          <w:docGrid w:linePitch="360"/>
        </w:sectPr>
      </w:pPr>
    </w:p>
    <w:p w:rsidR="00C03424" w:rsidRPr="008401D7" w:rsidRDefault="00C03424" w:rsidP="00C03424">
      <w:pPr>
        <w:tabs>
          <w:tab w:val="left" w:pos="2580"/>
        </w:tabs>
        <w:jc w:val="center"/>
        <w:rPr>
          <w:b/>
          <w:spacing w:val="-2"/>
        </w:rPr>
      </w:pPr>
      <w:r w:rsidRPr="008401D7">
        <w:rPr>
          <w:b/>
          <w:spacing w:val="-2"/>
        </w:rPr>
        <w:lastRenderedPageBreak/>
        <w:t xml:space="preserve">7. Программа </w:t>
      </w:r>
      <w:proofErr w:type="gramStart"/>
      <w:r w:rsidRPr="008401D7">
        <w:rPr>
          <w:b/>
          <w:spacing w:val="-2"/>
        </w:rPr>
        <w:t>творческой</w:t>
      </w:r>
      <w:proofErr w:type="gramEnd"/>
      <w:r w:rsidRPr="008401D7">
        <w:rPr>
          <w:b/>
          <w:spacing w:val="-2"/>
        </w:rPr>
        <w:t xml:space="preserve">,  культурно -  просветительской  и </w:t>
      </w:r>
    </w:p>
    <w:p w:rsidR="00C03424" w:rsidRPr="008401D7" w:rsidRDefault="00C03424" w:rsidP="00C03424">
      <w:pPr>
        <w:tabs>
          <w:tab w:val="left" w:pos="2580"/>
        </w:tabs>
        <w:jc w:val="center"/>
      </w:pPr>
      <w:r w:rsidRPr="008401D7">
        <w:rPr>
          <w:b/>
          <w:spacing w:val="-2"/>
        </w:rPr>
        <w:t>методической деятельности</w:t>
      </w:r>
    </w:p>
    <w:p w:rsidR="00C03424" w:rsidRPr="008401D7" w:rsidRDefault="00C03424" w:rsidP="00C03424">
      <w:pPr>
        <w:jc w:val="both"/>
      </w:pPr>
      <w:r w:rsidRPr="008401D7">
        <w:rPr>
          <w:spacing w:val="-2"/>
        </w:rPr>
        <w:t xml:space="preserve">7.1.Программа творческой, культурно-просветительской  и методической деятельности </w:t>
      </w:r>
      <w:r w:rsidRPr="008401D7">
        <w:t>разрабатывается МБУД</w:t>
      </w:r>
      <w:proofErr w:type="gramStart"/>
      <w:r w:rsidRPr="008401D7">
        <w:t>О«</w:t>
      </w:r>
      <w:proofErr w:type="gramEnd"/>
      <w:r w:rsidRPr="008401D7">
        <w:t>ДШИ» на каждый учебный год самостоятельно</w:t>
      </w:r>
      <w:r w:rsidRPr="008401D7">
        <w:rPr>
          <w:spacing w:val="-2"/>
        </w:rPr>
        <w:t>, утверждается приказом директора, является неотъемлемой частью ОП</w:t>
      </w:r>
      <w:r w:rsidRPr="008401D7">
        <w:t xml:space="preserve"> </w:t>
      </w:r>
      <w:r>
        <w:rPr>
          <w:bCs/>
        </w:rPr>
        <w:t>«</w:t>
      </w:r>
      <w:r>
        <w:rPr>
          <w:bCs/>
        </w:rPr>
        <w:t>Живопись</w:t>
      </w:r>
      <w:r w:rsidRPr="008401D7">
        <w:rPr>
          <w:bCs/>
        </w:rPr>
        <w:t xml:space="preserve">» </w:t>
      </w:r>
      <w:r w:rsidRPr="008401D7">
        <w:rPr>
          <w:spacing w:val="-2"/>
        </w:rPr>
        <w:t>реализуемой в МБУДО«ДШИ»</w:t>
      </w:r>
      <w:r w:rsidRPr="008401D7">
        <w:rPr>
          <w:rStyle w:val="FontStyle16"/>
        </w:rPr>
        <w:t xml:space="preserve"> </w:t>
      </w:r>
      <w:r w:rsidRPr="008401D7">
        <w:t xml:space="preserve">и отражается в общем плане работы учреждения в соответствующих разделах </w:t>
      </w:r>
    </w:p>
    <w:p w:rsidR="00C03424" w:rsidRPr="008401D7" w:rsidRDefault="00C03424" w:rsidP="00C03424">
      <w:pPr>
        <w:pStyle w:val="ac"/>
        <w:jc w:val="both"/>
      </w:pPr>
      <w:r w:rsidRPr="008401D7">
        <w:t>7.2.Творческая, культурно-просветительная  и методическая и деятельность МБУД</w:t>
      </w:r>
      <w:proofErr w:type="gramStart"/>
      <w:r w:rsidRPr="008401D7">
        <w:t>О«</w:t>
      </w:r>
      <w:proofErr w:type="gramEnd"/>
      <w:r w:rsidRPr="008401D7">
        <w:t xml:space="preserve">ДШИ» осуществляется в счет времени отведенного на внеаудиторную работу учащихся.    </w:t>
      </w:r>
    </w:p>
    <w:p w:rsidR="00C03424" w:rsidRPr="008401D7" w:rsidRDefault="00C03424" w:rsidP="00C03424">
      <w:pPr>
        <w:pStyle w:val="ac"/>
        <w:jc w:val="both"/>
      </w:pPr>
      <w:r w:rsidRPr="008401D7">
        <w:t xml:space="preserve">7.3.В рамках творческой, методической и культурно-просветительской деятельности </w:t>
      </w:r>
      <w:r w:rsidRPr="008401D7">
        <w:rPr>
          <w:spacing w:val="-2"/>
        </w:rPr>
        <w:t>МБУД</w:t>
      </w:r>
      <w:proofErr w:type="gramStart"/>
      <w:r w:rsidRPr="008401D7">
        <w:rPr>
          <w:spacing w:val="-2"/>
        </w:rPr>
        <w:t>О«</w:t>
      </w:r>
      <w:proofErr w:type="gramEnd"/>
      <w:r w:rsidRPr="008401D7">
        <w:rPr>
          <w:spacing w:val="-2"/>
        </w:rPr>
        <w:t xml:space="preserve">ДШИ» </w:t>
      </w:r>
      <w:r w:rsidRPr="008401D7">
        <w:t xml:space="preserve"> сотрудничает с СОШ </w:t>
      </w:r>
      <w:proofErr w:type="spellStart"/>
      <w:r w:rsidRPr="008401D7">
        <w:t>Нижнеилимского</w:t>
      </w:r>
      <w:proofErr w:type="spellEnd"/>
      <w:r w:rsidRPr="008401D7">
        <w:t xml:space="preserve"> района, учреждениями ДО, учреждениями ДОД, предприятиями и организациями </w:t>
      </w:r>
      <w:proofErr w:type="spellStart"/>
      <w:r w:rsidRPr="008401D7">
        <w:t>Нижнилимского</w:t>
      </w:r>
      <w:proofErr w:type="spellEnd"/>
      <w:r w:rsidRPr="008401D7">
        <w:t xml:space="preserve"> муниципального района.</w:t>
      </w:r>
      <w:r w:rsidRPr="008401D7">
        <w:rPr>
          <w:lang w:eastAsia="en-US"/>
        </w:rPr>
        <w:t xml:space="preserve"> </w:t>
      </w:r>
    </w:p>
    <w:p w:rsidR="00C03424" w:rsidRPr="008401D7" w:rsidRDefault="00C03424" w:rsidP="00C03424">
      <w:pPr>
        <w:pStyle w:val="ac"/>
        <w:jc w:val="both"/>
        <w:rPr>
          <w:lang w:eastAsia="en-US"/>
        </w:rPr>
      </w:pPr>
      <w:r w:rsidRPr="008401D7">
        <w:rPr>
          <w:lang w:eastAsia="en-US"/>
        </w:rPr>
        <w:t xml:space="preserve">7.4.Программа </w:t>
      </w:r>
      <w:r w:rsidRPr="008401D7">
        <w:rPr>
          <w:spacing w:val="-2"/>
        </w:rPr>
        <w:t>творческой</w:t>
      </w:r>
      <w:r>
        <w:rPr>
          <w:spacing w:val="-2"/>
        </w:rPr>
        <w:t>,</w:t>
      </w:r>
      <w:r w:rsidRPr="008401D7">
        <w:rPr>
          <w:spacing w:val="-2"/>
        </w:rPr>
        <w:t xml:space="preserve">  культурно-просветительской  деятельности (</w:t>
      </w:r>
      <w:r w:rsidRPr="008401D7">
        <w:rPr>
          <w:b/>
        </w:rPr>
        <w:t>Приложение №1</w:t>
      </w:r>
      <w:r w:rsidRPr="008401D7">
        <w:t>)</w:t>
      </w:r>
    </w:p>
    <w:p w:rsidR="00C03424" w:rsidRPr="008401D7" w:rsidRDefault="00C03424" w:rsidP="00C03424">
      <w:pPr>
        <w:pStyle w:val="ac"/>
        <w:jc w:val="both"/>
        <w:rPr>
          <w:b/>
          <w:lang w:eastAsia="en-US"/>
        </w:rPr>
      </w:pPr>
      <w:r w:rsidRPr="008401D7">
        <w:rPr>
          <w:b/>
          <w:lang w:eastAsia="en-US"/>
        </w:rPr>
        <w:t>Цель:</w:t>
      </w:r>
    </w:p>
    <w:p w:rsidR="00C03424" w:rsidRPr="008401D7" w:rsidRDefault="00C03424" w:rsidP="00C03424">
      <w:pPr>
        <w:pStyle w:val="ac"/>
        <w:jc w:val="both"/>
      </w:pPr>
      <w:r w:rsidRPr="008401D7">
        <w:rPr>
          <w:lang w:eastAsia="en-US"/>
        </w:rPr>
        <w:t xml:space="preserve"> - создание в МБУД</w:t>
      </w:r>
      <w:proofErr w:type="gramStart"/>
      <w:r w:rsidRPr="008401D7">
        <w:rPr>
          <w:lang w:eastAsia="en-US"/>
        </w:rPr>
        <w:t>О«</w:t>
      </w:r>
      <w:proofErr w:type="gramEnd"/>
      <w:r w:rsidRPr="008401D7">
        <w:rPr>
          <w:lang w:eastAsia="en-US"/>
        </w:rPr>
        <w:t xml:space="preserve">ДШИ» комфортной развивающей образовательной среды для обеспечения </w:t>
      </w:r>
      <w:r w:rsidRPr="008401D7">
        <w:t>высокого качества образования, его доступности, открытости, привлекательности для учащихся, их родителей (законных представителей) и всего общества, а также духовно-нравственного развития, эстетического воспитания и художественного становления личности.</w:t>
      </w:r>
    </w:p>
    <w:p w:rsidR="00C03424" w:rsidRPr="008401D7" w:rsidRDefault="00C03424" w:rsidP="00C03424">
      <w:pPr>
        <w:jc w:val="both"/>
        <w:rPr>
          <w:b/>
          <w:spacing w:val="-2"/>
        </w:rPr>
      </w:pPr>
      <w:r w:rsidRPr="008401D7">
        <w:rPr>
          <w:spacing w:val="-2"/>
        </w:rPr>
        <w:t xml:space="preserve"> </w:t>
      </w:r>
      <w:r w:rsidRPr="008401D7">
        <w:rPr>
          <w:b/>
          <w:spacing w:val="-2"/>
        </w:rPr>
        <w:t>Задачи:</w:t>
      </w:r>
    </w:p>
    <w:p w:rsidR="00C03424" w:rsidRPr="008401D7" w:rsidRDefault="00C03424" w:rsidP="00C03424">
      <w:pPr>
        <w:widowControl w:val="0"/>
        <w:autoSpaceDE w:val="0"/>
        <w:autoSpaceDN w:val="0"/>
        <w:adjustRightInd w:val="0"/>
        <w:jc w:val="both"/>
      </w:pPr>
      <w:r w:rsidRPr="008401D7">
        <w:t>- организация творческой деятельности  учащихся путем проведения творческих мероприятий (конкурсов, фестивалей, мастер-классов, олимпиад, концертов, творческих вечеров, выставок, театрализованных представлений и др.);</w:t>
      </w:r>
    </w:p>
    <w:p w:rsidR="00C03424" w:rsidRPr="008401D7" w:rsidRDefault="00C03424" w:rsidP="00C03424">
      <w:pPr>
        <w:jc w:val="both"/>
        <w:rPr>
          <w:spacing w:val="-2"/>
        </w:rPr>
      </w:pPr>
      <w:r w:rsidRPr="008401D7">
        <w:rPr>
          <w:spacing w:val="-2"/>
        </w:rPr>
        <w:t xml:space="preserve">- развитие творческих способностей учащихся, приобщение их к лучшим достижениям отечественного и зарубежного искусства, пропаганда ценностей мировой культуры среди различных слоёв населения, приобщение их к духовным ценностям. </w:t>
      </w:r>
    </w:p>
    <w:p w:rsidR="00C03424" w:rsidRPr="008401D7" w:rsidRDefault="00C03424" w:rsidP="00C03424">
      <w:pPr>
        <w:widowControl w:val="0"/>
        <w:autoSpaceDE w:val="0"/>
        <w:autoSpaceDN w:val="0"/>
        <w:adjustRightInd w:val="0"/>
        <w:jc w:val="both"/>
      </w:pPr>
      <w:proofErr w:type="gramStart"/>
      <w:r w:rsidRPr="008401D7">
        <w:t xml:space="preserve">- организация посещений учащимися учреждений и организаций сферы культуры и искусства (филармоний, выставочных, концертных залов, театров, музеев и др.) г. Железногорска, поселков </w:t>
      </w:r>
      <w:proofErr w:type="spellStart"/>
      <w:r w:rsidRPr="008401D7">
        <w:t>Нижнеилимского</w:t>
      </w:r>
      <w:proofErr w:type="spellEnd"/>
      <w:r w:rsidRPr="008401D7">
        <w:t xml:space="preserve"> муниципального района (Новая Игирма, </w:t>
      </w:r>
      <w:proofErr w:type="spellStart"/>
      <w:r w:rsidRPr="008401D7">
        <w:t>Рудногорск</w:t>
      </w:r>
      <w:proofErr w:type="spellEnd"/>
      <w:r w:rsidRPr="008401D7">
        <w:t xml:space="preserve">, Радищев, </w:t>
      </w:r>
      <w:proofErr w:type="spellStart"/>
      <w:r w:rsidRPr="008401D7">
        <w:t>Коршуновский</w:t>
      </w:r>
      <w:proofErr w:type="spellEnd"/>
      <w:r w:rsidRPr="008401D7">
        <w:t xml:space="preserve"> и др.), Иркутской области, а также за пределами Иркутской области.</w:t>
      </w:r>
      <w:proofErr w:type="gramEnd"/>
    </w:p>
    <w:p w:rsidR="00C03424" w:rsidRPr="008401D7" w:rsidRDefault="00C03424" w:rsidP="00C03424">
      <w:pPr>
        <w:widowControl w:val="0"/>
        <w:autoSpaceDE w:val="0"/>
        <w:autoSpaceDN w:val="0"/>
        <w:adjustRightInd w:val="0"/>
        <w:jc w:val="both"/>
      </w:pPr>
      <w:r w:rsidRPr="008401D7">
        <w:t xml:space="preserve">- организация творческой и культурно-просветительской деятельности совместно с детскими школами искусств </w:t>
      </w:r>
      <w:proofErr w:type="spellStart"/>
      <w:r w:rsidRPr="008401D7">
        <w:t>Нижнеилимского</w:t>
      </w:r>
      <w:proofErr w:type="spellEnd"/>
      <w:r w:rsidRPr="008401D7">
        <w:t xml:space="preserve"> района, ОУ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rsidR="00C03424" w:rsidRPr="008401D7" w:rsidRDefault="00C03424" w:rsidP="00C03424">
      <w:pPr>
        <w:pStyle w:val="ac"/>
        <w:jc w:val="both"/>
      </w:pPr>
      <w:r w:rsidRPr="008401D7">
        <w:t xml:space="preserve"> </w:t>
      </w:r>
      <w:r w:rsidRPr="008401D7">
        <w:rPr>
          <w:spacing w:val="-2"/>
        </w:rPr>
        <w:t>7.4.1.С целью реализации творческой и культурно-просветительской деятельности в МБУД</w:t>
      </w:r>
      <w:proofErr w:type="gramStart"/>
      <w:r w:rsidRPr="008401D7">
        <w:rPr>
          <w:spacing w:val="-2"/>
        </w:rPr>
        <w:t>О«</w:t>
      </w:r>
      <w:proofErr w:type="gramEnd"/>
      <w:r w:rsidRPr="008401D7">
        <w:rPr>
          <w:spacing w:val="-2"/>
        </w:rPr>
        <w:t xml:space="preserve">ДШИ» созданы  учебные творческие коллективы. Деятельность творческих  коллективов  осуществляется в рамках как учебного, так и </w:t>
      </w:r>
      <w:proofErr w:type="spellStart"/>
      <w:r w:rsidRPr="008401D7">
        <w:rPr>
          <w:spacing w:val="-2"/>
        </w:rPr>
        <w:t>внеучебного</w:t>
      </w:r>
      <w:proofErr w:type="spellEnd"/>
      <w:r w:rsidRPr="008401D7">
        <w:rPr>
          <w:spacing w:val="-2"/>
        </w:rPr>
        <w:t xml:space="preserve"> времени. </w:t>
      </w:r>
    </w:p>
    <w:p w:rsidR="00C03424" w:rsidRPr="008401D7" w:rsidRDefault="00C03424" w:rsidP="00C03424">
      <w:r w:rsidRPr="008401D7">
        <w:t xml:space="preserve">7.5. Методическая деятельность </w:t>
      </w:r>
    </w:p>
    <w:p w:rsidR="00C03424" w:rsidRPr="008401D7" w:rsidRDefault="00C03424" w:rsidP="00C03424">
      <w:r w:rsidRPr="008401D7">
        <w:t>Методическая работа занимает важное место в деятельности МБУД</w:t>
      </w:r>
      <w:proofErr w:type="gramStart"/>
      <w:r w:rsidRPr="008401D7">
        <w:t>О«</w:t>
      </w:r>
      <w:proofErr w:type="gramEnd"/>
      <w:r w:rsidRPr="008401D7">
        <w:t xml:space="preserve">ДШИ». Она направлена на повышение профессионального уровня преподавателей, на достижение оптимальных результатов обучения, воспитания и творческого развития учащихся. </w:t>
      </w:r>
    </w:p>
    <w:p w:rsidR="00C03424" w:rsidRPr="008401D7" w:rsidRDefault="00C03424" w:rsidP="00C03424">
      <w:pPr>
        <w:jc w:val="both"/>
        <w:rPr>
          <w:b/>
        </w:rPr>
      </w:pPr>
      <w:r w:rsidRPr="008401D7">
        <w:rPr>
          <w:b/>
        </w:rPr>
        <w:t xml:space="preserve">Цель: </w:t>
      </w:r>
    </w:p>
    <w:p w:rsidR="00C03424" w:rsidRPr="008401D7" w:rsidRDefault="00C03424" w:rsidP="00C03424">
      <w:pPr>
        <w:jc w:val="both"/>
        <w:rPr>
          <w:b/>
        </w:rPr>
      </w:pPr>
      <w:r w:rsidRPr="008401D7">
        <w:t>-повышение качества педагогической и методической работы МБУД</w:t>
      </w:r>
      <w:proofErr w:type="gramStart"/>
      <w:r w:rsidRPr="008401D7">
        <w:t>О«</w:t>
      </w:r>
      <w:proofErr w:type="gramEnd"/>
      <w:r w:rsidRPr="008401D7">
        <w:t xml:space="preserve">ДШИ» через регулярное участие преподавателей в методических мероприятиях на уровне города, района, Иркутской области, за пределами Иркутской области (КПК, мастер-классы, конкурсы, концерты, </w:t>
      </w:r>
      <w:r w:rsidRPr="008401D7">
        <w:lastRenderedPageBreak/>
        <w:t xml:space="preserve">семинары, открытые уроки, творческие отчеты, конференции, форумы и др.),  а также обобщение опыта педагогической и методической работы педагогического коллектива сохранение педагогических традиций МБУДО«ДШИ». </w:t>
      </w:r>
    </w:p>
    <w:p w:rsidR="00C03424" w:rsidRPr="008401D7" w:rsidRDefault="00C03424" w:rsidP="00C03424">
      <w:r w:rsidRPr="008401D7">
        <w:t>Одно из важнейших направлений</w:t>
      </w:r>
      <w:r>
        <w:t xml:space="preserve"> методической </w:t>
      </w:r>
      <w:r w:rsidRPr="008401D7">
        <w:t xml:space="preserve"> работы – повышение квалификации педагогических кадров, которое успешно осуществляется в разнообразных формах</w:t>
      </w:r>
      <w:r>
        <w:t xml:space="preserve">  в соответствии с  Планом методической деятельности  МБУД</w:t>
      </w:r>
      <w:proofErr w:type="gramStart"/>
      <w:r>
        <w:t>О«</w:t>
      </w:r>
      <w:proofErr w:type="gramEnd"/>
      <w:r>
        <w:t xml:space="preserve">ДШИ» </w:t>
      </w:r>
      <w:r w:rsidRPr="00110D1D">
        <w:rPr>
          <w:b/>
        </w:rPr>
        <w:t>(Приложение №2):</w:t>
      </w:r>
    </w:p>
    <w:p w:rsidR="00C03424" w:rsidRPr="008401D7" w:rsidRDefault="00C03424" w:rsidP="00C03424">
      <w:r w:rsidRPr="008401D7">
        <w:t>·  курсовая переподготовка и курсы повышения квалификации;</w:t>
      </w:r>
    </w:p>
    <w:p w:rsidR="00C03424" w:rsidRPr="008401D7" w:rsidRDefault="00C03424" w:rsidP="00C03424">
      <w:r w:rsidRPr="008401D7">
        <w:t>·  аттестация;</w:t>
      </w:r>
    </w:p>
    <w:p w:rsidR="00C03424" w:rsidRPr="008401D7" w:rsidRDefault="00C03424" w:rsidP="00C03424">
      <w:r w:rsidRPr="008401D7">
        <w:t xml:space="preserve">·  составление портфолио. </w:t>
      </w:r>
    </w:p>
    <w:p w:rsidR="00C03424" w:rsidRPr="008401D7" w:rsidRDefault="00C03424" w:rsidP="00C03424">
      <w:r w:rsidRPr="008401D7">
        <w:t>·  подготовка собственного концертного выступлени</w:t>
      </w:r>
      <w:proofErr w:type="gramStart"/>
      <w:r w:rsidRPr="008401D7">
        <w:t>я(</w:t>
      </w:r>
      <w:proofErr w:type="gramEnd"/>
      <w:r w:rsidRPr="008401D7">
        <w:t>выставки), а также концерта (выставки) учащихся;</w:t>
      </w:r>
    </w:p>
    <w:p w:rsidR="00C03424" w:rsidRPr="008401D7" w:rsidRDefault="00C03424" w:rsidP="00C03424">
      <w:r w:rsidRPr="008401D7">
        <w:t>·  психолого-педагогические и методические семинары;</w:t>
      </w:r>
    </w:p>
    <w:p w:rsidR="00C03424" w:rsidRPr="008401D7" w:rsidRDefault="00C03424" w:rsidP="00C03424">
      <w:r w:rsidRPr="008401D7">
        <w:t>·  мастер-классы;</w:t>
      </w:r>
    </w:p>
    <w:p w:rsidR="00C03424" w:rsidRPr="008401D7" w:rsidRDefault="00C03424" w:rsidP="00C03424">
      <w:r w:rsidRPr="008401D7">
        <w:t>·  конкурсы и фестивали педагогического мастерства;</w:t>
      </w:r>
    </w:p>
    <w:p w:rsidR="00C03424" w:rsidRPr="008401D7" w:rsidRDefault="00C03424" w:rsidP="00C03424">
      <w:r w:rsidRPr="008401D7">
        <w:t>·  конкурсы и фестивали для учащихся;</w:t>
      </w:r>
    </w:p>
    <w:p w:rsidR="00C03424" w:rsidRPr="008401D7" w:rsidRDefault="00C03424" w:rsidP="00C03424">
      <w:r w:rsidRPr="008401D7">
        <w:t>·  обобщение педагогического опыта: разработка методических рекомендаций, пособий, тестовых и контрольных материалов и др.;</w:t>
      </w:r>
    </w:p>
    <w:p w:rsidR="00C03424" w:rsidRPr="008401D7" w:rsidRDefault="00C03424" w:rsidP="00C03424">
      <w:r w:rsidRPr="008401D7">
        <w:t>·  открытые уроки;</w:t>
      </w:r>
    </w:p>
    <w:p w:rsidR="00C03424" w:rsidRPr="008401D7" w:rsidRDefault="00C03424" w:rsidP="00C03424">
      <w:r w:rsidRPr="008401D7">
        <w:t>·  методические сообщения;</w:t>
      </w:r>
    </w:p>
    <w:p w:rsidR="00C03424" w:rsidRPr="008401D7" w:rsidRDefault="00C03424" w:rsidP="00C03424">
      <w:r w:rsidRPr="008401D7">
        <w:t xml:space="preserve">·  </w:t>
      </w:r>
      <w:proofErr w:type="spellStart"/>
      <w:r w:rsidRPr="008401D7">
        <w:t>взаимопосещение</w:t>
      </w:r>
      <w:proofErr w:type="spellEnd"/>
      <w:r w:rsidRPr="008401D7">
        <w:t xml:space="preserve"> уроков;</w:t>
      </w:r>
    </w:p>
    <w:p w:rsidR="00C03424" w:rsidRPr="008401D7" w:rsidRDefault="00C03424" w:rsidP="00C03424">
      <w:r w:rsidRPr="008401D7">
        <w:t>·  консультации;</w:t>
      </w:r>
    </w:p>
    <w:p w:rsidR="00C03424" w:rsidRPr="008401D7" w:rsidRDefault="00C03424" w:rsidP="00C03424">
      <w:r w:rsidRPr="008401D7">
        <w:t>·  корректировка и разработка новых локальных актов,</w:t>
      </w:r>
    </w:p>
    <w:p w:rsidR="00C03424" w:rsidRPr="008401D7" w:rsidRDefault="00C03424" w:rsidP="00C03424">
      <w:r w:rsidRPr="008401D7">
        <w:t>·  совершенствование ОП и программ учебных предметов,</w:t>
      </w:r>
    </w:p>
    <w:p w:rsidR="00C03424" w:rsidRPr="008401D7" w:rsidRDefault="00C03424" w:rsidP="00C03424">
      <w:pPr>
        <w:jc w:val="both"/>
      </w:pPr>
      <w:r w:rsidRPr="008401D7">
        <w:t>· применение в учебном процессе инновационных методов и форм обучения: интегрированные уроки, экзамен-конкурс, экзамен - театрализованное представление  и иные альтернативные формы проведения промежуточной аттестации учащихся,</w:t>
      </w:r>
    </w:p>
    <w:p w:rsidR="00C03424" w:rsidRPr="008401D7" w:rsidRDefault="00C03424" w:rsidP="00C03424">
      <w:pPr>
        <w:jc w:val="both"/>
      </w:pPr>
      <w:r w:rsidRPr="008401D7">
        <w:t>· проведение внеклассных воспитательных мероприятий с привлечением новейших информационных средств обучения: создание видеофильмов, слайд-шоу использование в работе преподавателей Интернет-ресурсов, информационных технологий, разработка и совершенствование сайта школы.</w:t>
      </w:r>
    </w:p>
    <w:p w:rsidR="00C03424" w:rsidRPr="008401D7" w:rsidRDefault="00C03424" w:rsidP="00C03424">
      <w:pPr>
        <w:ind w:firstLine="708"/>
        <w:jc w:val="both"/>
      </w:pPr>
      <w:r w:rsidRPr="008401D7">
        <w:t xml:space="preserve">Разнообразие форм и методов позволяет каждому преподавателю принять участие в методической работе и повышении своего педагогического уровня </w:t>
      </w:r>
    </w:p>
    <w:p w:rsidR="00C03424" w:rsidRPr="008401D7" w:rsidRDefault="00C03424" w:rsidP="00C03424">
      <w:pPr>
        <w:ind w:firstLine="708"/>
        <w:jc w:val="both"/>
        <w:rPr>
          <w:b/>
        </w:rPr>
      </w:pPr>
      <w:proofErr w:type="gramStart"/>
      <w:r w:rsidRPr="008401D7">
        <w:t>Непрерывность профессионального развития педагогических работников должна обеспечиваться освоением дополнительных профессиональных ОП в объеме не менее 72-х часов, не реже чем один раз в три года в ОУ, имеющих лицензию на осуществление образовательной деятельности, а так же участием преподавателей в проведении заседаний МО, семинаров, мастер-классов, круглых столов, «открытых» уроков, внеурочных занятий и мероприятий по отдельным направлениям введения и реализации ФГТ.</w:t>
      </w:r>
      <w:proofErr w:type="gramEnd"/>
    </w:p>
    <w:p w:rsidR="00C03424" w:rsidRPr="008401D7" w:rsidRDefault="00C03424" w:rsidP="00C03424">
      <w:pPr>
        <w:jc w:val="both"/>
      </w:pPr>
      <w:r w:rsidRPr="008401D7">
        <w:t xml:space="preserve">Преподаватель должен уметь: </w:t>
      </w:r>
    </w:p>
    <w:p w:rsidR="00C03424" w:rsidRPr="008401D7" w:rsidRDefault="00C03424" w:rsidP="00C03424">
      <w:pPr>
        <w:pStyle w:val="a3"/>
        <w:numPr>
          <w:ilvl w:val="0"/>
          <w:numId w:val="45"/>
        </w:numPr>
        <w:jc w:val="both"/>
      </w:pPr>
      <w:r w:rsidRPr="008401D7">
        <w:t xml:space="preserve">разрабатывать учебные программы по преподаваемым им предметам в рамках образовательной программы в области соответствующей области искусств, а также их учебно-методическое обеспечение; </w:t>
      </w:r>
    </w:p>
    <w:p w:rsidR="00C03424" w:rsidRPr="008401D7" w:rsidRDefault="00C03424" w:rsidP="00C03424">
      <w:pPr>
        <w:pStyle w:val="a3"/>
        <w:numPr>
          <w:ilvl w:val="0"/>
          <w:numId w:val="45"/>
        </w:numPr>
        <w:jc w:val="both"/>
      </w:pPr>
      <w:r w:rsidRPr="008401D7">
        <w:lastRenderedPageBreak/>
        <w:t xml:space="preserve">использовать  в образовательном процессе образовательные технологии, основанные на лучших достижениях отечественного образования в области искусств, а также современном уровне его развития. </w:t>
      </w:r>
    </w:p>
    <w:p w:rsidR="00C03424" w:rsidRPr="008401D7" w:rsidRDefault="00C03424" w:rsidP="00C03424">
      <w:pPr>
        <w:pStyle w:val="a3"/>
        <w:numPr>
          <w:ilvl w:val="0"/>
          <w:numId w:val="45"/>
        </w:numPr>
        <w:jc w:val="both"/>
      </w:pPr>
      <w:r w:rsidRPr="008401D7">
        <w:t>планировать и проводить уроки, анализировать их эффективность;</w:t>
      </w:r>
    </w:p>
    <w:p w:rsidR="00C03424" w:rsidRPr="008401D7" w:rsidRDefault="00C03424" w:rsidP="00C03424">
      <w:pPr>
        <w:pStyle w:val="a3"/>
        <w:numPr>
          <w:ilvl w:val="0"/>
          <w:numId w:val="45"/>
        </w:numPr>
        <w:jc w:val="both"/>
      </w:pPr>
      <w:r w:rsidRPr="008401D7">
        <w:t>владеть формами и методами обучения, выходящими за рамки урока (исследовательские работы  и т.п.);</w:t>
      </w:r>
    </w:p>
    <w:p w:rsidR="00C03424" w:rsidRPr="008401D7" w:rsidRDefault="00C03424" w:rsidP="00C03424">
      <w:pPr>
        <w:pStyle w:val="a3"/>
        <w:numPr>
          <w:ilvl w:val="0"/>
          <w:numId w:val="45"/>
        </w:numPr>
        <w:jc w:val="both"/>
      </w:pPr>
      <w:r w:rsidRPr="008401D7">
        <w:t>объективно оценивать знания учеников, используя разные методы;</w:t>
      </w:r>
    </w:p>
    <w:p w:rsidR="00C03424" w:rsidRPr="008401D7" w:rsidRDefault="00C03424" w:rsidP="00C03424">
      <w:pPr>
        <w:pStyle w:val="a3"/>
        <w:numPr>
          <w:ilvl w:val="0"/>
          <w:numId w:val="45"/>
        </w:numPr>
        <w:jc w:val="both"/>
      </w:pPr>
      <w:r w:rsidRPr="008401D7">
        <w:t>владеть современными информационн</w:t>
      </w:r>
      <w:proofErr w:type="gramStart"/>
      <w:r w:rsidRPr="008401D7">
        <w:t>о-</w:t>
      </w:r>
      <w:proofErr w:type="gramEnd"/>
      <w:r w:rsidRPr="008401D7">
        <w:t xml:space="preserve"> коммуникационными технологиями;</w:t>
      </w:r>
    </w:p>
    <w:p w:rsidR="00C03424" w:rsidRPr="008401D7" w:rsidRDefault="00C03424" w:rsidP="00C03424">
      <w:pPr>
        <w:pStyle w:val="a3"/>
        <w:numPr>
          <w:ilvl w:val="0"/>
          <w:numId w:val="45"/>
        </w:numPr>
        <w:jc w:val="both"/>
      </w:pPr>
      <w:r w:rsidRPr="008401D7">
        <w:t>взаимодействовать с учениками и родителями для разработки индивидуальных программ развития детей;</w:t>
      </w:r>
    </w:p>
    <w:p w:rsidR="00C03424" w:rsidRPr="008401D7" w:rsidRDefault="00C03424" w:rsidP="00C03424">
      <w:pPr>
        <w:pStyle w:val="a3"/>
        <w:numPr>
          <w:ilvl w:val="0"/>
          <w:numId w:val="45"/>
        </w:numPr>
        <w:jc w:val="both"/>
      </w:pPr>
      <w:r w:rsidRPr="008401D7">
        <w:t>работать с одарёнными учениками, детьми, для которых русский язык не является родным, детьми со специальными потребностями в образовании, детьми с ОВЗ.</w:t>
      </w:r>
    </w:p>
    <w:p w:rsidR="00C03424" w:rsidRPr="00595CF9" w:rsidRDefault="00C03424" w:rsidP="00C03424">
      <w:pPr>
        <w:jc w:val="both"/>
        <w:rPr>
          <w:bCs/>
        </w:rPr>
      </w:pPr>
      <w:r w:rsidRPr="008401D7">
        <w:rPr>
          <w:bCs/>
        </w:rPr>
        <w:t xml:space="preserve">         Подведение итогов и обсуждение результатов мероприятий</w:t>
      </w:r>
      <w:r w:rsidRPr="008401D7">
        <w:t xml:space="preserve"> осуществляются в разных формах: совещания </w:t>
      </w:r>
      <w:r w:rsidRPr="008401D7">
        <w:rPr>
          <w:bCs/>
        </w:rPr>
        <w:t>при директоре, заседания педагогического совета, заседания МО, решения педагогического совета, презентации, приказы, инструкции, рекомендации, и т. д.</w:t>
      </w:r>
    </w:p>
    <w:p w:rsidR="00C03424" w:rsidRPr="00595CF9" w:rsidRDefault="00C03424" w:rsidP="00C03424">
      <w:r w:rsidRPr="00595CF9">
        <w:t xml:space="preserve">                                                                                                                                                                                                                   </w:t>
      </w:r>
    </w:p>
    <w:p w:rsidR="00C03424" w:rsidRDefault="00C03424" w:rsidP="00C03424">
      <w:pPr>
        <w:rPr>
          <w:b/>
        </w:rPr>
      </w:pPr>
    </w:p>
    <w:p w:rsidR="00C03424" w:rsidRDefault="00C03424" w:rsidP="00C03424">
      <w:pPr>
        <w:jc w:val="right"/>
        <w:rPr>
          <w:b/>
        </w:rPr>
      </w:pPr>
      <w:r w:rsidRPr="00153278">
        <w:rPr>
          <w:b/>
        </w:rPr>
        <w:t>Приложение №1</w:t>
      </w:r>
    </w:p>
    <w:p w:rsidR="00C03424" w:rsidRDefault="00C03424" w:rsidP="00C03424">
      <w:pPr>
        <w:jc w:val="center"/>
        <w:rPr>
          <w:spacing w:val="-2"/>
        </w:rPr>
      </w:pPr>
      <w:r>
        <w:rPr>
          <w:b/>
          <w:lang w:eastAsia="en-US"/>
        </w:rPr>
        <w:t xml:space="preserve">Программа </w:t>
      </w:r>
      <w:r w:rsidRPr="002E6A49">
        <w:rPr>
          <w:b/>
          <w:spacing w:val="-2"/>
        </w:rPr>
        <w:t>творческой,  культурно-просветительской  деятельности</w:t>
      </w:r>
      <w:r w:rsidRPr="008401D7">
        <w:rPr>
          <w:spacing w:val="-2"/>
        </w:rPr>
        <w:t xml:space="preserve"> </w:t>
      </w:r>
    </w:p>
    <w:p w:rsidR="00C03424" w:rsidRDefault="00C03424" w:rsidP="00C03424">
      <w:pPr>
        <w:jc w:val="center"/>
        <w:rPr>
          <w:b/>
        </w:rPr>
      </w:pPr>
      <w:r>
        <w:rPr>
          <w:b/>
        </w:rPr>
        <w:t>Муниципального бюджетного учреждение «Детская школа искусств» г. Железногорск - Илимский</w:t>
      </w:r>
    </w:p>
    <w:p w:rsidR="00C03424" w:rsidRPr="00153278" w:rsidRDefault="00C03424" w:rsidP="00C03424">
      <w:pPr>
        <w:rPr>
          <w:b/>
        </w:rPr>
      </w:pPr>
      <w:r w:rsidRPr="00153278">
        <w:rPr>
          <w:b/>
        </w:rPr>
        <w:t xml:space="preserve">                                                                                                                                                                                                             </w:t>
      </w:r>
    </w:p>
    <w:p w:rsidR="00C03424" w:rsidRPr="00595CF9" w:rsidRDefault="00C03424" w:rsidP="00C03424">
      <w:pPr>
        <w:rPr>
          <w:b/>
          <w:i/>
        </w:rPr>
      </w:pPr>
      <w:r>
        <w:rPr>
          <w:b/>
          <w:i/>
        </w:rPr>
        <w:t>Сентябр</w:t>
      </w:r>
      <w:r w:rsidRPr="00595CF9">
        <w:rPr>
          <w:b/>
          <w:i/>
        </w:rPr>
        <w:t>ь</w:t>
      </w:r>
    </w:p>
    <w:tbl>
      <w:tblPr>
        <w:tblpPr w:leftFromText="180" w:rightFromText="180" w:bottomFromText="200" w:vertAnchor="text" w:horzAnchor="margin" w:tblpXSpec="center" w:tblpY="418"/>
        <w:tblW w:w="14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221"/>
        <w:gridCol w:w="2476"/>
        <w:gridCol w:w="2685"/>
      </w:tblGrid>
      <w:tr w:rsidR="00C03424" w:rsidRPr="00595CF9" w:rsidTr="007F1B8D">
        <w:trPr>
          <w:trHeight w:val="423"/>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822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4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68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454"/>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9"/>
              </w:numPr>
            </w:pPr>
          </w:p>
        </w:tc>
        <w:tc>
          <w:tcPr>
            <w:tcW w:w="822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«День знаний».</w:t>
            </w:r>
            <w:r w:rsidRPr="00595CF9">
              <w:t xml:space="preserve"> Торжественная линейка. </w:t>
            </w:r>
          </w:p>
        </w:tc>
        <w:tc>
          <w:tcPr>
            <w:tcW w:w="2476" w:type="dxa"/>
            <w:tcBorders>
              <w:top w:val="single" w:sz="4" w:space="0" w:color="auto"/>
              <w:left w:val="single" w:sz="4" w:space="0" w:color="auto"/>
              <w:bottom w:val="single" w:sz="4" w:space="0" w:color="auto"/>
              <w:right w:val="single" w:sz="4" w:space="0" w:color="auto"/>
            </w:tcBorders>
          </w:tcPr>
          <w:p w:rsidR="00C03424" w:rsidRPr="00595CF9" w:rsidRDefault="00C03424" w:rsidP="007F1B8D"/>
        </w:tc>
        <w:tc>
          <w:tcPr>
            <w:tcW w:w="268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439"/>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9"/>
              </w:numPr>
            </w:pPr>
          </w:p>
        </w:tc>
        <w:tc>
          <w:tcPr>
            <w:tcW w:w="822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Концерт, посвящённый Дню лесника.</w:t>
            </w:r>
          </w:p>
        </w:tc>
        <w:tc>
          <w:tcPr>
            <w:tcW w:w="24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68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950"/>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9"/>
              </w:numPr>
            </w:pPr>
          </w:p>
        </w:tc>
        <w:tc>
          <w:tcPr>
            <w:tcW w:w="822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«Благодатное лето»</w:t>
            </w:r>
            <w:r w:rsidRPr="00595CF9">
              <w:t xml:space="preserve"> Выставки работ учащихся отделений </w:t>
            </w:r>
            <w:proofErr w:type="gramStart"/>
            <w:r w:rsidRPr="00595CF9">
              <w:t>ИЗО</w:t>
            </w:r>
            <w:proofErr w:type="gramEnd"/>
            <w:r w:rsidRPr="00595CF9">
              <w:t xml:space="preserve"> </w:t>
            </w:r>
            <w:proofErr w:type="gramStart"/>
            <w:r w:rsidRPr="00595CF9">
              <w:t>по</w:t>
            </w:r>
            <w:proofErr w:type="gramEnd"/>
            <w:r w:rsidRPr="00595CF9">
              <w:t xml:space="preserve"> итогам летнего пленэра.</w:t>
            </w:r>
          </w:p>
        </w:tc>
        <w:tc>
          <w:tcPr>
            <w:tcW w:w="24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r w:rsidRPr="00595CF9">
              <w:t xml:space="preserve">. </w:t>
            </w:r>
          </w:p>
          <w:p w:rsidR="00C03424" w:rsidRPr="00595CF9" w:rsidRDefault="00C03424" w:rsidP="007F1B8D">
            <w:r w:rsidRPr="00595CF9">
              <w:t>Заведующие МО</w:t>
            </w:r>
          </w:p>
        </w:tc>
        <w:tc>
          <w:tcPr>
            <w:tcW w:w="268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proofErr w:type="spellStart"/>
            <w:r w:rsidRPr="00595CF9">
              <w:t>г</w:t>
            </w:r>
            <w:proofErr w:type="gramStart"/>
            <w:r w:rsidRPr="00595CF9">
              <w:t>.Ж</w:t>
            </w:r>
            <w:proofErr w:type="gramEnd"/>
            <w:r w:rsidRPr="00595CF9">
              <w:t>елезногорск</w:t>
            </w:r>
            <w:proofErr w:type="spellEnd"/>
            <w:r w:rsidRPr="00595CF9">
              <w:t xml:space="preserve">, </w:t>
            </w:r>
          </w:p>
          <w:p w:rsidR="00C03424" w:rsidRPr="00595CF9" w:rsidRDefault="00C03424" w:rsidP="007F1B8D">
            <w:proofErr w:type="spellStart"/>
            <w:r w:rsidRPr="00595CF9">
              <w:t>п</w:t>
            </w:r>
            <w:proofErr w:type="gramStart"/>
            <w:r w:rsidRPr="00595CF9">
              <w:t>.Н</w:t>
            </w:r>
            <w:proofErr w:type="gramEnd"/>
            <w:r w:rsidRPr="00595CF9">
              <w:t>овая</w:t>
            </w:r>
            <w:proofErr w:type="spellEnd"/>
            <w:r w:rsidRPr="00595CF9">
              <w:t xml:space="preserve"> Игирма </w:t>
            </w:r>
          </w:p>
          <w:p w:rsidR="00C03424" w:rsidRPr="00595CF9" w:rsidRDefault="00C03424" w:rsidP="007F1B8D">
            <w:r w:rsidRPr="00595CF9">
              <w:t xml:space="preserve">п. </w:t>
            </w:r>
            <w:proofErr w:type="spellStart"/>
            <w:r w:rsidRPr="00595CF9">
              <w:t>Коршуновский</w:t>
            </w:r>
            <w:proofErr w:type="spellEnd"/>
          </w:p>
        </w:tc>
      </w:tr>
      <w:tr w:rsidR="00C03424" w:rsidRPr="00595CF9" w:rsidTr="007F1B8D">
        <w:trPr>
          <w:trHeight w:val="689"/>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9"/>
              </w:numPr>
            </w:pPr>
          </w:p>
        </w:tc>
        <w:tc>
          <w:tcPr>
            <w:tcW w:w="822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«Будем знакомы». </w:t>
            </w:r>
            <w:r w:rsidRPr="00595CF9">
              <w:t>Организационные собрания для родителей учащихся. Концерты учащихся.</w:t>
            </w:r>
          </w:p>
        </w:tc>
        <w:tc>
          <w:tcPr>
            <w:tcW w:w="2476"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Заведующие МО Директора стр. подразделений</w:t>
            </w:r>
          </w:p>
        </w:tc>
        <w:tc>
          <w:tcPr>
            <w:tcW w:w="268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 xml:space="preserve">Все подразделения  </w:t>
            </w:r>
          </w:p>
        </w:tc>
      </w:tr>
    </w:tbl>
    <w:p w:rsidR="00C03424" w:rsidRPr="00595CF9" w:rsidRDefault="00C03424" w:rsidP="00C03424"/>
    <w:p w:rsidR="00C03424" w:rsidRPr="00595CF9" w:rsidRDefault="00C03424" w:rsidP="00C03424">
      <w:pPr>
        <w:rPr>
          <w:b/>
          <w:i/>
        </w:rPr>
      </w:pPr>
      <w:r w:rsidRPr="00595CF9">
        <w:rPr>
          <w:b/>
          <w:i/>
        </w:rPr>
        <w:lastRenderedPageBreak/>
        <w:t>Октябрь</w:t>
      </w:r>
    </w:p>
    <w:tbl>
      <w:tblPr>
        <w:tblpPr w:leftFromText="180" w:rightFromText="180" w:bottomFromText="200" w:vertAnchor="text" w:horzAnchor="margin" w:tblpXSpec="center" w:tblpY="63"/>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222"/>
        <w:gridCol w:w="2551"/>
        <w:gridCol w:w="2552"/>
      </w:tblGrid>
      <w:tr w:rsidR="00C03424" w:rsidRPr="00595CF9" w:rsidTr="007F1B8D">
        <w:trPr>
          <w:trHeight w:val="212"/>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437"/>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Участие в концертах, посвящённых Дню пожилого человека.</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«Перед именем твоим…»</w:t>
            </w:r>
            <w:r w:rsidRPr="00595CF9">
              <w:t xml:space="preserve"> Выставки  художественных работ учащихся отделения </w:t>
            </w:r>
            <w:proofErr w:type="gramStart"/>
            <w:r w:rsidRPr="00595CF9">
              <w:t>ИЗО</w:t>
            </w:r>
            <w:proofErr w:type="gramEnd"/>
            <w:r w:rsidRPr="00595CF9">
              <w:t xml:space="preserve">, посвящённая Дню учителя. </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Отделение ИЗО.</w:t>
            </w:r>
            <w:proofErr w:type="gramStart"/>
            <w:r w:rsidRPr="00595CF9">
              <w:t xml:space="preserve"> .</w:t>
            </w:r>
            <w:proofErr w:type="gramEnd"/>
          </w:p>
          <w:p w:rsidR="00C03424" w:rsidRPr="00595CF9" w:rsidRDefault="00C03424" w:rsidP="007F1B8D">
            <w:r w:rsidRPr="00595CF9">
              <w:t>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Концерты  учащихся, </w:t>
            </w:r>
            <w:proofErr w:type="gramStart"/>
            <w:r w:rsidRPr="00595CF9">
              <w:t>посвящённый</w:t>
            </w:r>
            <w:proofErr w:type="gramEnd"/>
            <w:r w:rsidRPr="00595CF9">
              <w:t xml:space="preserve"> Дню учителя.</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437"/>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 xml:space="preserve">Детская музыкальная гостиная.  </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п. Новая Игирма</w:t>
            </w:r>
          </w:p>
        </w:tc>
      </w:tr>
      <w:tr w:rsidR="00C03424" w:rsidRPr="00595CF9" w:rsidTr="007F1B8D">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«Радуга» </w:t>
            </w:r>
            <w:r w:rsidRPr="00595CF9">
              <w:t>Фестиваль  народного творчества(1 раз в 2 года)</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п. Новая Игирма</w:t>
            </w:r>
          </w:p>
        </w:tc>
      </w:tr>
      <w:tr w:rsidR="00C03424" w:rsidRPr="00595CF9" w:rsidTr="007F1B8D">
        <w:trPr>
          <w:trHeight w:val="423"/>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«Музыкальный калейдоскоп».</w:t>
            </w:r>
            <w:r w:rsidRPr="00595CF9">
              <w:t xml:space="preserve"> Концерт учащихся отделения народных инструментов.</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649"/>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поздравление для работников автомобильного транспорта.</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226"/>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«Посвящение в первоклассники»</w:t>
            </w:r>
          </w:p>
          <w:p w:rsidR="00C03424" w:rsidRPr="00595CF9" w:rsidRDefault="00C03424" w:rsidP="007F1B8D"/>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226"/>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4"/>
              </w:numPr>
            </w:pPr>
          </w:p>
        </w:tc>
        <w:tc>
          <w:tcPr>
            <w:tcW w:w="822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Детская  филармония</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  Заведующие МО</w:t>
            </w:r>
          </w:p>
        </w:tc>
        <w:tc>
          <w:tcPr>
            <w:tcW w:w="255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tc>
      </w:tr>
    </w:tbl>
    <w:p w:rsidR="00C03424" w:rsidRPr="00595CF9" w:rsidRDefault="00C03424" w:rsidP="00C03424">
      <w:pPr>
        <w:rPr>
          <w:b/>
          <w:i/>
        </w:rPr>
      </w:pPr>
    </w:p>
    <w:p w:rsidR="00C03424" w:rsidRPr="00595CF9" w:rsidRDefault="00C03424" w:rsidP="00C03424">
      <w:pPr>
        <w:rPr>
          <w:b/>
          <w:i/>
        </w:rPr>
      </w:pPr>
      <w:r w:rsidRPr="00595CF9">
        <w:rPr>
          <w:b/>
          <w:i/>
        </w:rPr>
        <w:t>Ноябрь</w:t>
      </w:r>
    </w:p>
    <w:tbl>
      <w:tblPr>
        <w:tblpPr w:leftFromText="180" w:rightFromText="180" w:bottomFromText="200" w:vertAnchor="text" w:horzAnchor="margin" w:tblpXSpec="center" w:tblpY="63"/>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148"/>
        <w:gridCol w:w="2693"/>
        <w:gridCol w:w="2404"/>
      </w:tblGrid>
      <w:tr w:rsidR="00C03424" w:rsidRPr="00595CF9" w:rsidTr="007F1B8D">
        <w:trPr>
          <w:trHeight w:val="132"/>
        </w:trPr>
        <w:tc>
          <w:tcPr>
            <w:tcW w:w="817"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jc w:val="center"/>
              <w:rPr>
                <w:b/>
              </w:rPr>
            </w:pPr>
            <w:r w:rsidRPr="00595CF9">
              <w:rPr>
                <w:b/>
              </w:rPr>
              <w:t>№</w:t>
            </w:r>
          </w:p>
        </w:tc>
        <w:tc>
          <w:tcPr>
            <w:tcW w:w="814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404"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285"/>
        </w:trPr>
        <w:tc>
          <w:tcPr>
            <w:tcW w:w="817" w:type="dxa"/>
            <w:tcBorders>
              <w:top w:val="single" w:sz="4" w:space="0" w:color="auto"/>
              <w:left w:val="single" w:sz="4" w:space="0" w:color="auto"/>
              <w:bottom w:val="single" w:sz="4" w:space="0" w:color="auto"/>
              <w:right w:val="single" w:sz="4" w:space="0" w:color="auto"/>
            </w:tcBorders>
          </w:tcPr>
          <w:p w:rsidR="00C03424" w:rsidRPr="00595CF9" w:rsidRDefault="00C03424" w:rsidP="00C03424">
            <w:pPr>
              <w:numPr>
                <w:ilvl w:val="0"/>
                <w:numId w:val="38"/>
              </w:numPr>
            </w:pPr>
          </w:p>
        </w:tc>
        <w:tc>
          <w:tcPr>
            <w:tcW w:w="814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«Посвящение в юные художники».</w:t>
            </w:r>
            <w:r w:rsidRPr="00595CF9">
              <w:t xml:space="preserve"> Праздничная программа для учащихся отделения </w:t>
            </w:r>
            <w:proofErr w:type="gramStart"/>
            <w:r w:rsidRPr="00595CF9">
              <w:t>ИЗО</w:t>
            </w:r>
            <w:proofErr w:type="gramEnd"/>
            <w:r w:rsidRPr="00595CF9">
              <w:t>.</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p>
          <w:p w:rsidR="00C03424" w:rsidRPr="00595CF9" w:rsidRDefault="00C03424" w:rsidP="007F1B8D">
            <w:r w:rsidRPr="00595CF9">
              <w:t>Заведующие МО</w:t>
            </w:r>
          </w:p>
        </w:tc>
        <w:tc>
          <w:tcPr>
            <w:tcW w:w="2404"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285"/>
        </w:trPr>
        <w:tc>
          <w:tcPr>
            <w:tcW w:w="817" w:type="dxa"/>
            <w:tcBorders>
              <w:top w:val="single" w:sz="4" w:space="0" w:color="auto"/>
              <w:left w:val="single" w:sz="4" w:space="0" w:color="auto"/>
              <w:bottom w:val="single" w:sz="4" w:space="0" w:color="auto"/>
              <w:right w:val="single" w:sz="4" w:space="0" w:color="auto"/>
            </w:tcBorders>
          </w:tcPr>
          <w:p w:rsidR="00C03424" w:rsidRPr="00595CF9" w:rsidRDefault="00C03424" w:rsidP="00C03424">
            <w:pPr>
              <w:numPr>
                <w:ilvl w:val="0"/>
                <w:numId w:val="38"/>
              </w:numPr>
            </w:pPr>
          </w:p>
        </w:tc>
        <w:tc>
          <w:tcPr>
            <w:tcW w:w="814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«Прекрасен мир поющий» </w:t>
            </w:r>
            <w:r w:rsidRPr="00595CF9">
              <w:t>Детский  песенный фестиваль. (1 раз в два года)</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p w:rsidR="00C03424" w:rsidRPr="00595CF9" w:rsidRDefault="00C03424" w:rsidP="007F1B8D">
            <w:r w:rsidRPr="00595CF9">
              <w:t>Заведующие МО</w:t>
            </w:r>
          </w:p>
        </w:tc>
        <w:tc>
          <w:tcPr>
            <w:tcW w:w="2404"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п. Новая Игирма</w:t>
            </w:r>
          </w:p>
        </w:tc>
      </w:tr>
    </w:tbl>
    <w:p w:rsidR="00C03424" w:rsidRPr="00595CF9" w:rsidRDefault="00C03424" w:rsidP="00C03424">
      <w:pPr>
        <w:rPr>
          <w:b/>
          <w:i/>
        </w:rPr>
      </w:pPr>
      <w:r w:rsidRPr="00595CF9">
        <w:rPr>
          <w:b/>
          <w:i/>
        </w:rPr>
        <w:t>Декабрь</w:t>
      </w:r>
    </w:p>
    <w:p w:rsidR="00C03424" w:rsidRPr="00595CF9" w:rsidRDefault="00C03424" w:rsidP="00C03424"/>
    <w:tbl>
      <w:tblPr>
        <w:tblpPr w:leftFromText="180" w:rightFromText="180" w:bottomFromText="200" w:vertAnchor="text" w:horzAnchor="margin" w:tblpXSpec="center" w:tblpY="63"/>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80"/>
        <w:gridCol w:w="2693"/>
        <w:gridCol w:w="2410"/>
      </w:tblGrid>
      <w:tr w:rsidR="00C03424" w:rsidRPr="00595CF9" w:rsidTr="007F1B8D">
        <w:trPr>
          <w:trHeight w:val="270"/>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Ответственный</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Место проведения</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«Юный виртуоз».</w:t>
            </w:r>
            <w:r w:rsidRPr="00595CF9">
              <w:t xml:space="preserve"> Конкурс этюдов  среди учащихся отделения фортепиано.</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ДШИ, </w:t>
            </w:r>
          </w:p>
          <w:p w:rsidR="00C03424" w:rsidRPr="00595CF9" w:rsidRDefault="00C03424" w:rsidP="007F1B8D">
            <w:r w:rsidRPr="00595CF9">
              <w:t>Все подразделения</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«Музыкальная </w:t>
            </w:r>
            <w:proofErr w:type="spellStart"/>
            <w:r w:rsidRPr="00595CF9">
              <w:rPr>
                <w:b/>
              </w:rPr>
              <w:t>мозайка</w:t>
            </w:r>
            <w:proofErr w:type="spellEnd"/>
            <w:r w:rsidRPr="00595CF9">
              <w:rPr>
                <w:b/>
              </w:rPr>
              <w:t>».</w:t>
            </w:r>
            <w:r w:rsidRPr="00595CF9">
              <w:t xml:space="preserve"> Концерт  и выставка художественных работ учащихся отделения общего эстетического 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«Пусть Новый год волшебной сказкой станет!»</w:t>
            </w:r>
            <w:r w:rsidRPr="00595CF9">
              <w:t xml:space="preserve"> Конкурс на изготовление лучшей новогодней игрушки.</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r w:rsidRPr="00595CF9">
              <w:t xml:space="preserve"> </w:t>
            </w:r>
          </w:p>
          <w:p w:rsidR="00C03424" w:rsidRPr="00595CF9" w:rsidRDefault="00C03424" w:rsidP="007F1B8D">
            <w:r w:rsidRPr="00595CF9">
              <w:t xml:space="preserve">  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 xml:space="preserve">п. </w:t>
            </w:r>
            <w:proofErr w:type="spellStart"/>
            <w:r w:rsidRPr="00595CF9">
              <w:t>Коршуновский</w:t>
            </w:r>
            <w:proofErr w:type="spellEnd"/>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w:t>
            </w:r>
            <w:r w:rsidRPr="00595CF9">
              <w:rPr>
                <w:b/>
              </w:rPr>
              <w:t xml:space="preserve">Святочные посиделки». </w:t>
            </w:r>
            <w:r w:rsidRPr="00595CF9">
              <w:t>Театрализованное обрядовое действо.</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«Новогодний сюрприз».</w:t>
            </w:r>
            <w:r w:rsidRPr="00595CF9">
              <w:t xml:space="preserve"> Концерт учащихся подготовительного отделения.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«Новогодний серпантин».</w:t>
            </w:r>
            <w:r w:rsidRPr="00595CF9">
              <w:t xml:space="preserve"> Концерт – поздравление учащихся для родительского собрания.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 структурного подразделения</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 xml:space="preserve">п. </w:t>
            </w:r>
            <w:proofErr w:type="spellStart"/>
            <w:r w:rsidRPr="00595CF9">
              <w:t>Рудногорск</w:t>
            </w:r>
            <w:proofErr w:type="spellEnd"/>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rPr>
                <w:b/>
              </w:rPr>
            </w:pPr>
            <w:r w:rsidRPr="00595CF9">
              <w:rPr>
                <w:b/>
              </w:rPr>
              <w:t>Вечер вокальной музыки.</w:t>
            </w:r>
          </w:p>
        </w:tc>
        <w:tc>
          <w:tcPr>
            <w:tcW w:w="2693"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Выставка художественных работ учащихся подготовительного и отделения эстетического развития.</w:t>
            </w:r>
          </w:p>
        </w:tc>
        <w:tc>
          <w:tcPr>
            <w:tcW w:w="2693" w:type="dxa"/>
            <w:tcBorders>
              <w:top w:val="single" w:sz="4" w:space="0" w:color="auto"/>
              <w:left w:val="single" w:sz="4" w:space="0" w:color="auto"/>
              <w:bottom w:val="single" w:sz="4" w:space="0" w:color="auto"/>
              <w:right w:val="single" w:sz="4" w:space="0" w:color="auto"/>
            </w:tcBorders>
          </w:tcPr>
          <w:p w:rsidR="00C03424" w:rsidRPr="00595CF9" w:rsidRDefault="00C03424" w:rsidP="007F1B8D">
            <w:proofErr w:type="gramStart"/>
            <w:r w:rsidRPr="00595CF9">
              <w:t>Подготовительное</w:t>
            </w:r>
            <w:proofErr w:type="gramEnd"/>
            <w:r w:rsidRPr="00595CF9">
              <w:t xml:space="preserve">  и отделения эстетического развития.</w:t>
            </w:r>
          </w:p>
        </w:tc>
        <w:tc>
          <w:tcPr>
            <w:tcW w:w="2410"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5"/>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Детская  филармония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tc>
      </w:tr>
    </w:tbl>
    <w:p w:rsidR="00C03424" w:rsidRPr="00595CF9" w:rsidRDefault="00C03424" w:rsidP="00C03424">
      <w:pPr>
        <w:rPr>
          <w:b/>
          <w:i/>
        </w:rPr>
      </w:pPr>
      <w:r w:rsidRPr="00595CF9">
        <w:rPr>
          <w:b/>
          <w:i/>
        </w:rPr>
        <w:t>Январь</w:t>
      </w:r>
    </w:p>
    <w:tbl>
      <w:tblPr>
        <w:tblpPr w:leftFromText="180" w:rightFromText="180" w:bottomFromText="200" w:vertAnchor="text" w:horzAnchor="margin" w:tblpXSpec="center" w:tblpY="63"/>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046"/>
        <w:gridCol w:w="2693"/>
        <w:gridCol w:w="2302"/>
      </w:tblGrid>
      <w:tr w:rsidR="00C03424" w:rsidRPr="00595CF9" w:rsidTr="007F1B8D">
        <w:trPr>
          <w:trHeight w:val="277"/>
        </w:trPr>
        <w:tc>
          <w:tcPr>
            <w:tcW w:w="851"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lastRenderedPageBreak/>
              <w:t>№</w:t>
            </w:r>
          </w:p>
        </w:tc>
        <w:tc>
          <w:tcPr>
            <w:tcW w:w="804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30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6"/>
              </w:numPr>
            </w:pPr>
          </w:p>
        </w:tc>
        <w:tc>
          <w:tcPr>
            <w:tcW w:w="804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 xml:space="preserve">Региональный фестиваль духовной музыки </w:t>
            </w:r>
          </w:p>
          <w:p w:rsidR="00C03424" w:rsidRPr="00595CF9" w:rsidRDefault="00C03424" w:rsidP="007F1B8D">
            <w:pPr>
              <w:rPr>
                <w:b/>
              </w:rPr>
            </w:pPr>
            <w:r w:rsidRPr="00595CF9">
              <w:rPr>
                <w:b/>
              </w:rPr>
              <w:t>«Рождественская звезда»</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30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roofErr w:type="spellStart"/>
            <w:r w:rsidRPr="00595CF9">
              <w:t>г</w:t>
            </w:r>
            <w:proofErr w:type="gramStart"/>
            <w:r w:rsidRPr="00595CF9">
              <w:t>.Б</w:t>
            </w:r>
            <w:proofErr w:type="gramEnd"/>
            <w:r w:rsidRPr="00595CF9">
              <w:t>ратск</w:t>
            </w:r>
            <w:proofErr w:type="spellEnd"/>
          </w:p>
          <w:p w:rsidR="00C03424" w:rsidRPr="00595CF9" w:rsidRDefault="00C03424" w:rsidP="007F1B8D">
            <w:r w:rsidRPr="00595CF9">
              <w:t>Дворец искусств</w:t>
            </w:r>
          </w:p>
        </w:tc>
      </w:tr>
      <w:tr w:rsidR="00C03424" w:rsidRPr="00595CF9" w:rsidTr="007F1B8D">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6"/>
              </w:numPr>
            </w:pPr>
          </w:p>
        </w:tc>
        <w:tc>
          <w:tcPr>
            <w:tcW w:w="804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«Рождественские посиделки».</w:t>
            </w:r>
            <w:r w:rsidRPr="00595CF9">
              <w:t xml:space="preserve"> Фольклорный праздник.</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30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6"/>
              </w:numPr>
            </w:pPr>
          </w:p>
        </w:tc>
        <w:tc>
          <w:tcPr>
            <w:tcW w:w="804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Детская  музыкальная гостиная</w:t>
            </w:r>
            <w:r w:rsidRPr="00595CF9">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tc>
        <w:tc>
          <w:tcPr>
            <w:tcW w:w="2302"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851"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6"/>
              </w:numPr>
            </w:pPr>
          </w:p>
        </w:tc>
        <w:tc>
          <w:tcPr>
            <w:tcW w:w="8046"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rPr>
                <w:b/>
              </w:rPr>
            </w:pPr>
            <w:r w:rsidRPr="00595CF9">
              <w:rPr>
                <w:b/>
              </w:rPr>
              <w:t xml:space="preserve">«Мир, который нужен мне». </w:t>
            </w:r>
            <w:r w:rsidRPr="00595CF9">
              <w:t>Благотворительный концерт</w:t>
            </w:r>
          </w:p>
        </w:tc>
        <w:tc>
          <w:tcPr>
            <w:tcW w:w="2693"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Музыкальное отделение</w:t>
            </w:r>
          </w:p>
          <w:p w:rsidR="00C03424" w:rsidRPr="00595CF9" w:rsidRDefault="00C03424" w:rsidP="007F1B8D">
            <w:r w:rsidRPr="00595CF9">
              <w:t xml:space="preserve">Отделение </w:t>
            </w:r>
            <w:proofErr w:type="gramStart"/>
            <w:r w:rsidRPr="00595CF9">
              <w:t>ИЗО</w:t>
            </w:r>
            <w:proofErr w:type="gramEnd"/>
          </w:p>
        </w:tc>
        <w:tc>
          <w:tcPr>
            <w:tcW w:w="2302"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ДШИ</w:t>
            </w:r>
          </w:p>
          <w:p w:rsidR="00C03424" w:rsidRPr="00595CF9" w:rsidRDefault="00C03424" w:rsidP="007F1B8D">
            <w:r w:rsidRPr="00595CF9">
              <w:t>г. Железногорск</w:t>
            </w:r>
          </w:p>
        </w:tc>
      </w:tr>
    </w:tbl>
    <w:p w:rsidR="00C03424" w:rsidRPr="00595CF9" w:rsidRDefault="00C03424" w:rsidP="00C03424">
      <w:pPr>
        <w:rPr>
          <w:b/>
          <w:i/>
        </w:rPr>
      </w:pPr>
    </w:p>
    <w:p w:rsidR="00C03424" w:rsidRPr="00595CF9" w:rsidRDefault="00C03424" w:rsidP="00C03424">
      <w:pPr>
        <w:rPr>
          <w:b/>
          <w:i/>
        </w:rPr>
      </w:pPr>
      <w:r w:rsidRPr="00595CF9">
        <w:rPr>
          <w:b/>
          <w:i/>
        </w:rPr>
        <w:t>Февраль</w:t>
      </w:r>
    </w:p>
    <w:tbl>
      <w:tblPr>
        <w:tblpPr w:leftFromText="180" w:rightFromText="180" w:bottomFromText="200" w:vertAnchor="text" w:horzAnchor="margin" w:tblpXSpec="center" w:tblpY="63"/>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2693"/>
        <w:gridCol w:w="2376"/>
      </w:tblGrid>
      <w:tr w:rsidR="00C03424" w:rsidRPr="00595CF9" w:rsidTr="007F1B8D">
        <w:trPr>
          <w:trHeight w:val="281"/>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«К вершинам мастерства».</w:t>
            </w:r>
            <w:r w:rsidRPr="00595CF9">
              <w:t xml:space="preserve"> Школьный конкурс учащихся отделения фортепиано.</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«Непобедимая и легендарная!». </w:t>
            </w:r>
            <w:r w:rsidRPr="00595CF9">
              <w:t xml:space="preserve">Конкурс-выставка рисунков учащихся отделения </w:t>
            </w:r>
            <w:proofErr w:type="gramStart"/>
            <w:r w:rsidRPr="00595CF9">
              <w:t>ИЗО</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r w:rsidRPr="00595CF9">
              <w:t xml:space="preserve">  </w:t>
            </w:r>
          </w:p>
          <w:p w:rsidR="00C03424" w:rsidRPr="00595CF9" w:rsidRDefault="00C03424" w:rsidP="007F1B8D">
            <w:r w:rsidRPr="00595CF9">
              <w:t>Заведующий МО</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 xml:space="preserve">Детская  музыкальная гостиная </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Выставка художественных работ учащихся подготовительного и отделения эстетического развития ко Дню защитника Отечества</w:t>
            </w:r>
          </w:p>
        </w:tc>
        <w:tc>
          <w:tcPr>
            <w:tcW w:w="2693"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 xml:space="preserve">Отделение </w:t>
            </w:r>
            <w:proofErr w:type="gramStart"/>
            <w:r w:rsidRPr="00595CF9">
              <w:t>ИЗО</w:t>
            </w:r>
            <w:proofErr w:type="gramEnd"/>
            <w:r w:rsidRPr="00595CF9">
              <w:t xml:space="preserve"> </w:t>
            </w:r>
          </w:p>
          <w:p w:rsidR="00C03424" w:rsidRPr="00595CF9" w:rsidRDefault="00C03424" w:rsidP="007F1B8D">
            <w:r w:rsidRPr="00595CF9">
              <w:t xml:space="preserve">Заведующий МО  </w:t>
            </w:r>
          </w:p>
          <w:p w:rsidR="00C03424" w:rsidRPr="00595CF9" w:rsidRDefault="00C03424" w:rsidP="007F1B8D"/>
        </w:tc>
        <w:tc>
          <w:tcPr>
            <w:tcW w:w="2376"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ДШИ</w:t>
            </w:r>
          </w:p>
          <w:p w:rsidR="00C03424" w:rsidRPr="00595CF9" w:rsidRDefault="00C03424" w:rsidP="007F1B8D">
            <w:r w:rsidRPr="00595CF9">
              <w:t xml:space="preserve">г. Железногорск </w:t>
            </w:r>
          </w:p>
          <w:p w:rsidR="00C03424" w:rsidRPr="00595CF9" w:rsidRDefault="00C03424" w:rsidP="007F1B8D">
            <w:r w:rsidRPr="00595CF9">
              <w:t>п. Новая Игирма</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«А ну-ка, парни!»</w:t>
            </w:r>
            <w:r w:rsidRPr="00595CF9">
              <w:t xml:space="preserve"> Музыкальная программа для учащихся.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Участие учащихся в концерте, посвящённом 23 февраля.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 структурного подразделения</w:t>
            </w:r>
          </w:p>
        </w:tc>
        <w:tc>
          <w:tcPr>
            <w:tcW w:w="237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 xml:space="preserve">п. </w:t>
            </w:r>
            <w:proofErr w:type="spellStart"/>
            <w:r w:rsidRPr="00595CF9">
              <w:t>Рудногорск</w:t>
            </w:r>
            <w:proofErr w:type="spellEnd"/>
          </w:p>
        </w:tc>
      </w:tr>
    </w:tbl>
    <w:p w:rsidR="00C03424" w:rsidRPr="00595CF9" w:rsidRDefault="00C03424" w:rsidP="00C03424">
      <w:pPr>
        <w:rPr>
          <w:b/>
          <w:i/>
        </w:rPr>
      </w:pPr>
      <w:r w:rsidRPr="00595CF9">
        <w:rPr>
          <w:b/>
          <w:i/>
        </w:rPr>
        <w:t>Март</w:t>
      </w:r>
    </w:p>
    <w:tbl>
      <w:tblPr>
        <w:tblpPr w:leftFromText="180" w:rightFromText="180" w:bottomFromText="200" w:vertAnchor="text" w:horzAnchor="margin" w:tblpXSpec="center" w:tblpY="63"/>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938"/>
        <w:gridCol w:w="2693"/>
        <w:gridCol w:w="2410"/>
      </w:tblGrid>
      <w:tr w:rsidR="00C03424" w:rsidRPr="00595CF9" w:rsidTr="007F1B8D">
        <w:trPr>
          <w:trHeight w:val="275"/>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«Творчество </w:t>
            </w:r>
            <w:proofErr w:type="gramStart"/>
            <w:r w:rsidRPr="00595CF9">
              <w:rPr>
                <w:b/>
              </w:rPr>
              <w:t>юных</w:t>
            </w:r>
            <w:proofErr w:type="gramEnd"/>
            <w:r w:rsidRPr="00595CF9">
              <w:rPr>
                <w:b/>
              </w:rPr>
              <w:t>».</w:t>
            </w:r>
            <w:r w:rsidRPr="00595CF9">
              <w:t xml:space="preserve"> Районный фестиваль искусств. </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p w:rsidR="00C03424" w:rsidRPr="00595CF9" w:rsidRDefault="00C03424" w:rsidP="007F1B8D">
            <w:r w:rsidRPr="00595CF9">
              <w:lastRenderedPageBreak/>
              <w:t xml:space="preserve">Отделение </w:t>
            </w:r>
            <w:proofErr w:type="gramStart"/>
            <w:r w:rsidRPr="00595CF9">
              <w:t>ИЗО</w:t>
            </w:r>
            <w:proofErr w:type="gramEnd"/>
            <w:r w:rsidRPr="00595CF9">
              <w:t xml:space="preserve"> </w:t>
            </w:r>
          </w:p>
          <w:p w:rsidR="00C03424" w:rsidRPr="00595CF9" w:rsidRDefault="00C03424" w:rsidP="007F1B8D">
            <w:r w:rsidRPr="00595CF9">
              <w:t xml:space="preserve">Заведующие МО  </w:t>
            </w:r>
          </w:p>
          <w:p w:rsidR="00C03424" w:rsidRPr="00595CF9" w:rsidRDefault="00C03424" w:rsidP="007F1B8D"/>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lastRenderedPageBreak/>
              <w:t>ДШИ</w:t>
            </w:r>
          </w:p>
          <w:p w:rsidR="00C03424" w:rsidRPr="00595CF9" w:rsidRDefault="00C03424" w:rsidP="007F1B8D">
            <w:pPr>
              <w:rPr>
                <w:b/>
              </w:rPr>
            </w:pPr>
            <w:r w:rsidRPr="00595CF9">
              <w:t>г. Железногорск</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Праздник Весны.</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 xml:space="preserve">Заведующий МО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Концерт учащихся  1 </w:t>
            </w:r>
            <w:proofErr w:type="spellStart"/>
            <w:r w:rsidRPr="00595CF9">
              <w:t>кл</w:t>
            </w:r>
            <w:proofErr w:type="spellEnd"/>
            <w:r w:rsidRPr="00595CF9">
              <w:t>. отделения народных инструментов для родителей.</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p w:rsidR="00C03424" w:rsidRPr="00595CF9" w:rsidRDefault="00C03424" w:rsidP="007F1B8D">
            <w:r w:rsidRPr="00595CF9">
              <w:t xml:space="preserve">Заведующий МО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pPr>
              <w:rPr>
                <w:b/>
              </w:rPr>
            </w:pPr>
            <w:r w:rsidRPr="00595CF9">
              <w:t>г. Железногорск</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«Мама, папа, я – музыкальная семья!»</w:t>
            </w:r>
            <w:r w:rsidRPr="00595CF9">
              <w:t xml:space="preserve"> Музыкально – игровая программа для учащихся и родителей отделения эстетического развития.</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 xml:space="preserve">Заведующий МО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pPr>
              <w:rPr>
                <w:b/>
              </w:rPr>
            </w:pPr>
            <w:r w:rsidRPr="00595CF9">
              <w:t>г. Железногорск</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«Музыка – душа моя!»</w:t>
            </w:r>
            <w:r w:rsidRPr="00595CF9">
              <w:t xml:space="preserve"> Концерт для учащихся для воспитанников детского сада.</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Директор структурного подразделения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 xml:space="preserve">п. </w:t>
            </w:r>
            <w:proofErr w:type="spellStart"/>
            <w:r w:rsidRPr="00595CF9">
              <w:t>Коршуновский</w:t>
            </w:r>
            <w:proofErr w:type="spellEnd"/>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«Для любимых мам!» </w:t>
            </w:r>
            <w:r w:rsidRPr="00595CF9">
              <w:t xml:space="preserve">Концерт учащихся </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 xml:space="preserve">Заведующие  МО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«С днём рождения, весна!»</w:t>
            </w:r>
            <w:r w:rsidRPr="00595CF9">
              <w:t xml:space="preserve"> Концерт учащихся  для родителей, посвящённый 8 марта.</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 структурного подразделения</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ДМШ</w:t>
            </w:r>
          </w:p>
          <w:p w:rsidR="00C03424" w:rsidRPr="00595CF9" w:rsidRDefault="00C03424" w:rsidP="007F1B8D">
            <w:r w:rsidRPr="00595CF9">
              <w:t xml:space="preserve">п. </w:t>
            </w:r>
            <w:proofErr w:type="spellStart"/>
            <w:r w:rsidRPr="00595CF9">
              <w:t>Рудногорск</w:t>
            </w:r>
            <w:proofErr w:type="spellEnd"/>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Детская филармония. Неделя детской музыки.</w:t>
            </w:r>
            <w:r w:rsidRPr="00595CF9">
              <w:t xml:space="preserve"> Концерты  в дошкольных учреждениях.</w:t>
            </w:r>
          </w:p>
        </w:tc>
        <w:tc>
          <w:tcPr>
            <w:tcW w:w="2693"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Все структурные подразделения</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7"/>
              </w:numPr>
            </w:pPr>
          </w:p>
        </w:tc>
        <w:tc>
          <w:tcPr>
            <w:tcW w:w="7938"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Отчётный концерт учащихся эстрадного отделения</w:t>
            </w:r>
          </w:p>
        </w:tc>
        <w:tc>
          <w:tcPr>
            <w:tcW w:w="2693"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Музыкальное отделение</w:t>
            </w:r>
          </w:p>
          <w:p w:rsidR="00C03424" w:rsidRPr="00595CF9" w:rsidRDefault="00C03424" w:rsidP="007F1B8D">
            <w:r w:rsidRPr="00595CF9">
              <w:t>Заведующий МО.</w:t>
            </w:r>
          </w:p>
        </w:tc>
        <w:tc>
          <w:tcPr>
            <w:tcW w:w="2410" w:type="dxa"/>
            <w:tcBorders>
              <w:top w:val="single" w:sz="4" w:space="0" w:color="auto"/>
              <w:left w:val="single" w:sz="4" w:space="0" w:color="auto"/>
              <w:bottom w:val="single" w:sz="4" w:space="0" w:color="auto"/>
              <w:right w:val="single" w:sz="4" w:space="0" w:color="auto"/>
            </w:tcBorders>
          </w:tcPr>
          <w:p w:rsidR="00C03424" w:rsidRPr="00595CF9" w:rsidRDefault="00C03424" w:rsidP="007F1B8D">
            <w:r w:rsidRPr="00595CF9">
              <w:t>ДШИ</w:t>
            </w:r>
          </w:p>
          <w:p w:rsidR="00C03424" w:rsidRPr="00595CF9" w:rsidRDefault="00C03424" w:rsidP="007F1B8D">
            <w:r w:rsidRPr="00595CF9">
              <w:t>г. Железногорск</w:t>
            </w:r>
          </w:p>
        </w:tc>
      </w:tr>
    </w:tbl>
    <w:p w:rsidR="00C03424" w:rsidRPr="00595CF9" w:rsidRDefault="00C03424" w:rsidP="00C03424">
      <w:pPr>
        <w:rPr>
          <w:b/>
          <w:i/>
        </w:rPr>
      </w:pPr>
    </w:p>
    <w:p w:rsidR="00C03424" w:rsidRPr="00595CF9" w:rsidRDefault="00C03424" w:rsidP="00C03424">
      <w:pPr>
        <w:rPr>
          <w:b/>
          <w:i/>
        </w:rPr>
      </w:pPr>
      <w:r w:rsidRPr="00595CF9">
        <w:rPr>
          <w:b/>
          <w:i/>
        </w:rPr>
        <w:t>Апрель</w:t>
      </w:r>
    </w:p>
    <w:tbl>
      <w:tblPr>
        <w:tblpPr w:leftFromText="180" w:rightFromText="180" w:bottomFromText="200" w:vertAnchor="text" w:horzAnchor="margin" w:tblpXSpec="center" w:tblpY="63"/>
        <w:tblW w:w="1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8006"/>
        <w:gridCol w:w="2625"/>
        <w:gridCol w:w="2337"/>
      </w:tblGrid>
      <w:tr w:rsidR="00C03424" w:rsidRPr="00595CF9" w:rsidTr="007F1B8D">
        <w:trPr>
          <w:trHeight w:val="269"/>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7F1B8D">
            <w:pPr>
              <w:jc w:val="center"/>
              <w:rPr>
                <w:b/>
              </w:rPr>
            </w:pPr>
            <w:r w:rsidRPr="00595CF9">
              <w:rPr>
                <w:b/>
              </w:rPr>
              <w:t>№</w:t>
            </w:r>
          </w:p>
        </w:tc>
        <w:tc>
          <w:tcPr>
            <w:tcW w:w="800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8"/>
              </w:numPr>
            </w:pPr>
          </w:p>
        </w:tc>
        <w:tc>
          <w:tcPr>
            <w:tcW w:w="800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 xml:space="preserve">«Мы - дети галактики!». </w:t>
            </w:r>
            <w:r w:rsidRPr="00595CF9">
              <w:t>Выставка рисунков ко Дню космонавтики.</w:t>
            </w:r>
          </w:p>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p>
          <w:p w:rsidR="00C03424" w:rsidRPr="00595CF9" w:rsidRDefault="00C03424" w:rsidP="007F1B8D">
            <w:r w:rsidRPr="00595CF9">
              <w:t>Заведующий МО.</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p w:rsidR="00C03424" w:rsidRPr="00595CF9" w:rsidRDefault="00C03424" w:rsidP="007F1B8D">
            <w:r w:rsidRPr="00595CF9">
              <w:t>п. Новая Игирма</w:t>
            </w:r>
          </w:p>
          <w:p w:rsidR="00C03424" w:rsidRPr="00595CF9" w:rsidRDefault="00C03424" w:rsidP="007F1B8D">
            <w:r w:rsidRPr="00595CF9">
              <w:t xml:space="preserve">п. </w:t>
            </w:r>
            <w:proofErr w:type="spellStart"/>
            <w:r w:rsidRPr="00595CF9">
              <w:t>Коршуновский</w:t>
            </w:r>
            <w:proofErr w:type="spellEnd"/>
          </w:p>
        </w:tc>
      </w:tr>
      <w:tr w:rsidR="00C03424" w:rsidRPr="00595CF9" w:rsidTr="007F1B8D">
        <w:trPr>
          <w:trHeight w:val="318"/>
        </w:trPr>
        <w:tc>
          <w:tcPr>
            <w:tcW w:w="959"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8"/>
              </w:numPr>
            </w:pPr>
          </w:p>
        </w:tc>
        <w:tc>
          <w:tcPr>
            <w:tcW w:w="8006"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Детская  музыкальная гостиная</w:t>
            </w:r>
            <w:r w:rsidRPr="00595CF9">
              <w:t xml:space="preserve"> </w:t>
            </w:r>
          </w:p>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w:t>
            </w:r>
            <w:r w:rsidRPr="00595CF9">
              <w:lastRenderedPageBreak/>
              <w:t>отделение</w:t>
            </w:r>
          </w:p>
          <w:p w:rsidR="00C03424" w:rsidRPr="00595CF9" w:rsidRDefault="00C03424" w:rsidP="007F1B8D">
            <w:r w:rsidRPr="00595CF9">
              <w:t>Заведующий МО.</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lastRenderedPageBreak/>
              <w:t>ДШИ</w:t>
            </w:r>
          </w:p>
          <w:p w:rsidR="00C03424" w:rsidRPr="00595CF9" w:rsidRDefault="00C03424" w:rsidP="007F1B8D">
            <w:r w:rsidRPr="00595CF9">
              <w:lastRenderedPageBreak/>
              <w:t>п. Новая Игирма</w:t>
            </w:r>
          </w:p>
        </w:tc>
      </w:tr>
      <w:tr w:rsidR="00C03424" w:rsidRPr="00595CF9" w:rsidTr="007F1B8D">
        <w:trPr>
          <w:trHeight w:val="477"/>
        </w:trPr>
        <w:tc>
          <w:tcPr>
            <w:tcW w:w="959" w:type="dxa"/>
            <w:vMerge w:val="restart"/>
            <w:tcBorders>
              <w:top w:val="single" w:sz="4" w:space="0" w:color="auto"/>
              <w:left w:val="single" w:sz="4" w:space="0" w:color="auto"/>
              <w:right w:val="single" w:sz="4" w:space="0" w:color="auto"/>
            </w:tcBorders>
            <w:vAlign w:val="center"/>
          </w:tcPr>
          <w:p w:rsidR="00C03424" w:rsidRPr="00595CF9" w:rsidRDefault="00C03424" w:rsidP="00C03424">
            <w:pPr>
              <w:numPr>
                <w:ilvl w:val="0"/>
                <w:numId w:val="28"/>
              </w:numPr>
            </w:pPr>
          </w:p>
        </w:tc>
        <w:tc>
          <w:tcPr>
            <w:tcW w:w="8006" w:type="dxa"/>
            <w:vMerge w:val="restart"/>
            <w:tcBorders>
              <w:top w:val="single" w:sz="4" w:space="0" w:color="auto"/>
              <w:left w:val="single" w:sz="4" w:space="0" w:color="auto"/>
              <w:right w:val="single" w:sz="4" w:space="0" w:color="auto"/>
            </w:tcBorders>
            <w:hideMark/>
          </w:tcPr>
          <w:p w:rsidR="00C03424" w:rsidRPr="00595CF9" w:rsidRDefault="00C03424" w:rsidP="007F1B8D">
            <w:pPr>
              <w:rPr>
                <w:b/>
              </w:rPr>
            </w:pPr>
            <w:r w:rsidRPr="00595CF9">
              <w:rPr>
                <w:b/>
              </w:rPr>
              <w:t xml:space="preserve"> «В мире музыки и красок»  </w:t>
            </w:r>
            <w:r w:rsidRPr="00595CF9">
              <w:t>Отчётный концерт и выставка художественных работ учащихся</w:t>
            </w:r>
          </w:p>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 xml:space="preserve">Отделение </w:t>
            </w:r>
            <w:proofErr w:type="gramStart"/>
            <w:r w:rsidRPr="00595CF9">
              <w:t>ИЗО</w:t>
            </w:r>
            <w:proofErr w:type="gramEnd"/>
          </w:p>
          <w:p w:rsidR="00C03424" w:rsidRPr="00595CF9" w:rsidRDefault="00C03424" w:rsidP="007F1B8D">
            <w:r w:rsidRPr="00595CF9">
              <w:t>Заведующие МО</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ДК «Горняк»</w:t>
            </w:r>
          </w:p>
          <w:p w:rsidR="00C03424" w:rsidRPr="00595CF9" w:rsidRDefault="00C03424" w:rsidP="007F1B8D">
            <w:pPr>
              <w:rPr>
                <w:b/>
              </w:rPr>
            </w:pPr>
            <w:r w:rsidRPr="00595CF9">
              <w:t>г. Железногорск</w:t>
            </w:r>
          </w:p>
        </w:tc>
      </w:tr>
      <w:tr w:rsidR="00C03424" w:rsidRPr="00595CF9" w:rsidTr="007F1B8D">
        <w:trPr>
          <w:trHeight w:val="477"/>
        </w:trPr>
        <w:tc>
          <w:tcPr>
            <w:tcW w:w="959" w:type="dxa"/>
            <w:vMerge/>
            <w:tcBorders>
              <w:top w:val="single" w:sz="4" w:space="0" w:color="auto"/>
              <w:left w:val="single" w:sz="4" w:space="0" w:color="auto"/>
              <w:right w:val="single" w:sz="4" w:space="0" w:color="auto"/>
            </w:tcBorders>
            <w:vAlign w:val="center"/>
          </w:tcPr>
          <w:p w:rsidR="00C03424" w:rsidRPr="00595CF9" w:rsidRDefault="00C03424" w:rsidP="00C03424">
            <w:pPr>
              <w:numPr>
                <w:ilvl w:val="0"/>
                <w:numId w:val="28"/>
              </w:numPr>
            </w:pPr>
          </w:p>
        </w:tc>
        <w:tc>
          <w:tcPr>
            <w:tcW w:w="8006" w:type="dxa"/>
            <w:vMerge/>
            <w:tcBorders>
              <w:top w:val="single" w:sz="4" w:space="0" w:color="auto"/>
              <w:left w:val="single" w:sz="4" w:space="0" w:color="auto"/>
              <w:right w:val="single" w:sz="4" w:space="0" w:color="auto"/>
            </w:tcBorders>
            <w:hideMark/>
          </w:tcPr>
          <w:p w:rsidR="00C03424" w:rsidRPr="00595CF9" w:rsidRDefault="00C03424" w:rsidP="007F1B8D">
            <w:pPr>
              <w:rPr>
                <w:b/>
              </w:rPr>
            </w:pPr>
          </w:p>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 структурного подразделения</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ДМШ</w:t>
            </w:r>
          </w:p>
          <w:p w:rsidR="00C03424" w:rsidRPr="00595CF9" w:rsidRDefault="00C03424" w:rsidP="007F1B8D">
            <w:r w:rsidRPr="00595CF9">
              <w:t xml:space="preserve">п. </w:t>
            </w:r>
            <w:proofErr w:type="spellStart"/>
            <w:r w:rsidRPr="00595CF9">
              <w:t>Рудногорск</w:t>
            </w:r>
            <w:proofErr w:type="spellEnd"/>
          </w:p>
        </w:tc>
      </w:tr>
      <w:tr w:rsidR="00C03424" w:rsidRPr="00595CF9" w:rsidTr="007F1B8D">
        <w:trPr>
          <w:trHeight w:val="270"/>
        </w:trPr>
        <w:tc>
          <w:tcPr>
            <w:tcW w:w="959" w:type="dxa"/>
            <w:vMerge/>
            <w:tcBorders>
              <w:left w:val="single" w:sz="4" w:space="0" w:color="auto"/>
              <w:right w:val="single" w:sz="4" w:space="0" w:color="auto"/>
            </w:tcBorders>
            <w:vAlign w:val="center"/>
          </w:tcPr>
          <w:p w:rsidR="00C03424" w:rsidRPr="00595CF9" w:rsidRDefault="00C03424" w:rsidP="00C03424">
            <w:pPr>
              <w:numPr>
                <w:ilvl w:val="0"/>
                <w:numId w:val="28"/>
              </w:numPr>
            </w:pPr>
          </w:p>
        </w:tc>
        <w:tc>
          <w:tcPr>
            <w:tcW w:w="8006" w:type="dxa"/>
            <w:vMerge/>
            <w:tcBorders>
              <w:left w:val="single" w:sz="4" w:space="0" w:color="auto"/>
              <w:right w:val="single" w:sz="4" w:space="0" w:color="auto"/>
            </w:tcBorders>
            <w:hideMark/>
          </w:tcPr>
          <w:p w:rsidR="00C03424" w:rsidRPr="00595CF9" w:rsidRDefault="00C03424" w:rsidP="007F1B8D"/>
        </w:tc>
        <w:tc>
          <w:tcPr>
            <w:tcW w:w="2625"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 структурного подразделения</w:t>
            </w:r>
          </w:p>
        </w:tc>
        <w:tc>
          <w:tcPr>
            <w:tcW w:w="233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bl>
    <w:p w:rsidR="00C03424" w:rsidRPr="00595CF9" w:rsidRDefault="00C03424" w:rsidP="00C03424">
      <w:pPr>
        <w:rPr>
          <w:b/>
          <w:i/>
        </w:rPr>
      </w:pPr>
    </w:p>
    <w:p w:rsidR="00C03424" w:rsidRPr="00595CF9" w:rsidRDefault="00C03424" w:rsidP="00C03424">
      <w:pPr>
        <w:rPr>
          <w:b/>
          <w:i/>
        </w:rPr>
      </w:pPr>
      <w:r w:rsidRPr="00595CF9">
        <w:rPr>
          <w:b/>
          <w:i/>
        </w:rPr>
        <w:t>Май</w:t>
      </w:r>
    </w:p>
    <w:tbl>
      <w:tblPr>
        <w:tblpPr w:leftFromText="180" w:rightFromText="180" w:bottomFromText="200" w:vertAnchor="text" w:horzAnchor="margin" w:tblpXSpec="center" w:tblpY="63"/>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8080"/>
        <w:gridCol w:w="2551"/>
        <w:gridCol w:w="2410"/>
      </w:tblGrid>
      <w:tr w:rsidR="00C03424" w:rsidRPr="00595CF9" w:rsidTr="007F1B8D">
        <w:trPr>
          <w:trHeight w:val="275"/>
        </w:trPr>
        <w:tc>
          <w:tcPr>
            <w:tcW w:w="817"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jc w:val="center"/>
              <w:rPr>
                <w:b/>
              </w:rPr>
            </w:pPr>
            <w:r w:rsidRPr="00595CF9">
              <w:rPr>
                <w:b/>
              </w:rPr>
              <w:t>№</w:t>
            </w: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Концерты, посвященные «Дню Победы»</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Музыкальное отделение.</w:t>
            </w:r>
          </w:p>
          <w:p w:rsidR="00C03424" w:rsidRPr="00595CF9" w:rsidRDefault="00C03424" w:rsidP="007F1B8D">
            <w:r w:rsidRPr="00595CF9">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479"/>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«Великой Победе – наша благодарная память!»</w:t>
            </w:r>
            <w:r w:rsidRPr="00595CF9">
              <w:t xml:space="preserve">  Выставка  работ учащихся отделения </w:t>
            </w:r>
            <w:proofErr w:type="gramStart"/>
            <w:r w:rsidRPr="00595CF9">
              <w:t>ИЗО</w:t>
            </w:r>
            <w:proofErr w:type="gramEnd"/>
            <w:r w:rsidRPr="00595CF9">
              <w:t>,</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Отделение </w:t>
            </w:r>
            <w:proofErr w:type="gramStart"/>
            <w:r w:rsidRPr="00595CF9">
              <w:t>ИЗО</w:t>
            </w:r>
            <w:proofErr w:type="gramEnd"/>
          </w:p>
          <w:p w:rsidR="00C03424" w:rsidRPr="00595CF9" w:rsidRDefault="00C03424" w:rsidP="007F1B8D">
            <w:r w:rsidRPr="00595CF9">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п. Новая Игирма</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Районный Пасхальный концерт</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РДК «Горняк»</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 xml:space="preserve">Отчётный концерт  </w:t>
            </w:r>
            <w:r w:rsidRPr="00595CF9">
              <w:t>учащихся отделения фортепиано</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 xml:space="preserve">Музыкальное отделение </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rPr>
                <w:b/>
              </w:rPr>
            </w:pPr>
            <w:r w:rsidRPr="00595CF9">
              <w:rPr>
                <w:b/>
              </w:rPr>
              <w:t>Торжественное вручение свидетельств об окончании ДШИ</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Директора структурных подразделений</w:t>
            </w:r>
          </w:p>
          <w:p w:rsidR="00C03424" w:rsidRPr="00595CF9" w:rsidRDefault="00C03424" w:rsidP="007F1B8D">
            <w:r w:rsidRPr="00595CF9">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ДШИ</w:t>
            </w:r>
          </w:p>
          <w:p w:rsidR="00C03424" w:rsidRPr="00595CF9" w:rsidRDefault="00C03424" w:rsidP="007F1B8D">
            <w:r w:rsidRPr="00595CF9">
              <w:t>г. Железногорск</w:t>
            </w:r>
          </w:p>
        </w:tc>
      </w:tr>
      <w:tr w:rsidR="00C03424" w:rsidRPr="00595CF9" w:rsidTr="007F1B8D">
        <w:trPr>
          <w:trHeight w:val="318"/>
        </w:trPr>
        <w:tc>
          <w:tcPr>
            <w:tcW w:w="817"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29"/>
              </w:numPr>
            </w:pPr>
          </w:p>
        </w:tc>
        <w:tc>
          <w:tcPr>
            <w:tcW w:w="8080" w:type="dxa"/>
            <w:tcBorders>
              <w:top w:val="single" w:sz="4" w:space="0" w:color="auto"/>
              <w:left w:val="single" w:sz="4" w:space="0" w:color="auto"/>
              <w:right w:val="single" w:sz="4" w:space="0" w:color="auto"/>
            </w:tcBorders>
            <w:hideMark/>
          </w:tcPr>
          <w:p w:rsidR="00C03424" w:rsidRPr="00595CF9" w:rsidRDefault="00C03424" w:rsidP="007F1B8D">
            <w:r w:rsidRPr="00595CF9">
              <w:t xml:space="preserve">День открытых дверей </w:t>
            </w:r>
          </w:p>
        </w:tc>
        <w:tc>
          <w:tcPr>
            <w:tcW w:w="2551"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tc>
      </w:tr>
    </w:tbl>
    <w:p w:rsidR="00C03424" w:rsidRPr="00595CF9" w:rsidRDefault="00C03424" w:rsidP="00C03424">
      <w:pPr>
        <w:rPr>
          <w:b/>
          <w:i/>
        </w:rPr>
      </w:pPr>
      <w:r w:rsidRPr="00595CF9">
        <w:rPr>
          <w:b/>
          <w:i/>
        </w:rPr>
        <w:t>Июнь</w:t>
      </w:r>
    </w:p>
    <w:tbl>
      <w:tblPr>
        <w:tblpPr w:leftFromText="180" w:rightFromText="180" w:bottomFromText="200" w:vertAnchor="text" w:horzAnchor="margin" w:tblpXSpec="center" w:tblpY="63"/>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2517"/>
        <w:gridCol w:w="2410"/>
      </w:tblGrid>
      <w:tr w:rsidR="00C03424" w:rsidRPr="00595CF9" w:rsidTr="007F1B8D">
        <w:trPr>
          <w:trHeight w:val="278"/>
        </w:trPr>
        <w:tc>
          <w:tcPr>
            <w:tcW w:w="993"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jc w:val="center"/>
              <w:rPr>
                <w:b/>
              </w:rPr>
            </w:pPr>
            <w:r w:rsidRPr="00595CF9">
              <w:rPr>
                <w:b/>
              </w:rPr>
              <w:t>№</w:t>
            </w: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51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30"/>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«Здравствуй, лето!» Концерты</w:t>
            </w:r>
            <w:r w:rsidRPr="00595CF9">
              <w:t xml:space="preserve">, посвящённые Международному Дню </w:t>
            </w:r>
            <w:r w:rsidRPr="00595CF9">
              <w:lastRenderedPageBreak/>
              <w:t>защиты детей.</w:t>
            </w:r>
          </w:p>
        </w:tc>
        <w:tc>
          <w:tcPr>
            <w:tcW w:w="251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lastRenderedPageBreak/>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г. Железногорск</w:t>
            </w:r>
          </w:p>
          <w:p w:rsidR="00C03424" w:rsidRPr="00595CF9" w:rsidRDefault="00C03424" w:rsidP="007F1B8D">
            <w:r w:rsidRPr="00595CF9">
              <w:lastRenderedPageBreak/>
              <w:t>п. Новая Игирма</w:t>
            </w:r>
          </w:p>
          <w:p w:rsidR="00C03424" w:rsidRPr="00595CF9" w:rsidRDefault="00C03424" w:rsidP="007F1B8D">
            <w:r w:rsidRPr="00595CF9">
              <w:t xml:space="preserve">п. </w:t>
            </w:r>
            <w:proofErr w:type="spellStart"/>
            <w:r w:rsidRPr="00595CF9">
              <w:t>Рудногорск</w:t>
            </w:r>
            <w:proofErr w:type="spellEnd"/>
          </w:p>
          <w:p w:rsidR="00C03424" w:rsidRPr="00595CF9" w:rsidRDefault="00C03424" w:rsidP="007F1B8D">
            <w:r w:rsidRPr="00595CF9">
              <w:t>п. Радищев</w:t>
            </w:r>
          </w:p>
          <w:p w:rsidR="00C03424" w:rsidRPr="00595CF9" w:rsidRDefault="00C03424" w:rsidP="007F1B8D">
            <w:r w:rsidRPr="00595CF9">
              <w:t xml:space="preserve">п. </w:t>
            </w:r>
            <w:proofErr w:type="spellStart"/>
            <w:r w:rsidRPr="00595CF9">
              <w:t>Коршуновский</w:t>
            </w:r>
            <w:proofErr w:type="spellEnd"/>
          </w:p>
        </w:tc>
      </w:tr>
    </w:tbl>
    <w:p w:rsidR="00C03424" w:rsidRPr="00595CF9" w:rsidRDefault="00C03424" w:rsidP="00C03424">
      <w:pPr>
        <w:rPr>
          <w:b/>
          <w:i/>
        </w:rPr>
      </w:pPr>
      <w:r>
        <w:rPr>
          <w:b/>
          <w:i/>
        </w:rPr>
        <w:lastRenderedPageBreak/>
        <w:t>Июл</w:t>
      </w:r>
      <w:r w:rsidRPr="00595CF9">
        <w:rPr>
          <w:b/>
          <w:i/>
        </w:rPr>
        <w:t>ь</w:t>
      </w:r>
    </w:p>
    <w:tbl>
      <w:tblPr>
        <w:tblpPr w:leftFromText="180" w:rightFromText="180" w:bottomFromText="200" w:vertAnchor="text" w:horzAnchor="margin" w:tblpXSpec="center" w:tblpY="63"/>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2517"/>
        <w:gridCol w:w="2410"/>
      </w:tblGrid>
      <w:tr w:rsidR="00C03424" w:rsidRPr="00595CF9" w:rsidTr="007F1B8D">
        <w:trPr>
          <w:trHeight w:val="278"/>
        </w:trPr>
        <w:tc>
          <w:tcPr>
            <w:tcW w:w="993" w:type="dxa"/>
            <w:tcBorders>
              <w:top w:val="single" w:sz="4" w:space="0" w:color="auto"/>
              <w:left w:val="single" w:sz="4" w:space="0" w:color="auto"/>
              <w:bottom w:val="single" w:sz="4" w:space="0" w:color="auto"/>
              <w:right w:val="single" w:sz="4" w:space="0" w:color="auto"/>
            </w:tcBorders>
          </w:tcPr>
          <w:p w:rsidR="00C03424" w:rsidRPr="00595CF9" w:rsidRDefault="00C03424" w:rsidP="007F1B8D">
            <w:pPr>
              <w:jc w:val="center"/>
              <w:rPr>
                <w:b/>
              </w:rPr>
            </w:pPr>
            <w:r w:rsidRPr="00595CF9">
              <w:rPr>
                <w:b/>
              </w:rPr>
              <w:t>№</w:t>
            </w: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Название мероприятий</w:t>
            </w:r>
          </w:p>
        </w:tc>
        <w:tc>
          <w:tcPr>
            <w:tcW w:w="251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Ответственный</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pPr>
              <w:jc w:val="center"/>
              <w:rPr>
                <w:b/>
              </w:rPr>
            </w:pPr>
            <w:r w:rsidRPr="00595CF9">
              <w:rPr>
                <w:b/>
              </w:rPr>
              <w:t>Место проведения</w:t>
            </w:r>
          </w:p>
        </w:tc>
      </w:tr>
      <w:tr w:rsidR="00C03424" w:rsidRPr="00595CF9" w:rsidTr="007F1B8D">
        <w:trPr>
          <w:trHeight w:val="318"/>
        </w:trPr>
        <w:tc>
          <w:tcPr>
            <w:tcW w:w="993" w:type="dxa"/>
            <w:tcBorders>
              <w:top w:val="single" w:sz="4" w:space="0" w:color="auto"/>
              <w:left w:val="single" w:sz="4" w:space="0" w:color="auto"/>
              <w:bottom w:val="single" w:sz="4" w:space="0" w:color="auto"/>
              <w:right w:val="single" w:sz="4" w:space="0" w:color="auto"/>
            </w:tcBorders>
            <w:vAlign w:val="center"/>
          </w:tcPr>
          <w:p w:rsidR="00C03424" w:rsidRPr="00595CF9" w:rsidRDefault="00C03424" w:rsidP="00C03424">
            <w:pPr>
              <w:numPr>
                <w:ilvl w:val="0"/>
                <w:numId w:val="46"/>
              </w:numPr>
            </w:pPr>
          </w:p>
        </w:tc>
        <w:tc>
          <w:tcPr>
            <w:tcW w:w="7938"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rPr>
                <w:b/>
              </w:rPr>
              <w:t>«</w:t>
            </w:r>
            <w:r w:rsidRPr="00595CF9">
              <w:t xml:space="preserve"> Летняя оркестровая ассамблея.</w:t>
            </w:r>
          </w:p>
          <w:p w:rsidR="00C03424" w:rsidRPr="00595CF9" w:rsidRDefault="00C03424" w:rsidP="007F1B8D">
            <w:r w:rsidRPr="00595CF9">
              <w:t>Летние творческие школы.</w:t>
            </w:r>
          </w:p>
        </w:tc>
        <w:tc>
          <w:tcPr>
            <w:tcW w:w="2517"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Заведующие МО</w:t>
            </w:r>
          </w:p>
        </w:tc>
        <w:tc>
          <w:tcPr>
            <w:tcW w:w="2410" w:type="dxa"/>
            <w:tcBorders>
              <w:top w:val="single" w:sz="4" w:space="0" w:color="auto"/>
              <w:left w:val="single" w:sz="4" w:space="0" w:color="auto"/>
              <w:bottom w:val="single" w:sz="4" w:space="0" w:color="auto"/>
              <w:right w:val="single" w:sz="4" w:space="0" w:color="auto"/>
            </w:tcBorders>
            <w:hideMark/>
          </w:tcPr>
          <w:p w:rsidR="00C03424" w:rsidRPr="00595CF9" w:rsidRDefault="00C03424" w:rsidP="007F1B8D">
            <w:r w:rsidRPr="00595CF9">
              <w:t>г. Братск</w:t>
            </w:r>
          </w:p>
          <w:p w:rsidR="00C03424" w:rsidRPr="00595CF9" w:rsidRDefault="00C03424" w:rsidP="007F1B8D">
            <w:r w:rsidRPr="00595CF9">
              <w:t>г. Иркутск</w:t>
            </w:r>
          </w:p>
        </w:tc>
      </w:tr>
    </w:tbl>
    <w:p w:rsidR="00C03424" w:rsidRDefault="00C03424" w:rsidP="00C03424">
      <w:pPr>
        <w:rPr>
          <w:b/>
        </w:rPr>
      </w:pPr>
    </w:p>
    <w:p w:rsidR="00C03424" w:rsidRDefault="00C03424" w:rsidP="00C03424">
      <w:pPr>
        <w:rPr>
          <w:b/>
        </w:rPr>
      </w:pPr>
    </w:p>
    <w:p w:rsidR="00C03424" w:rsidRDefault="00C03424" w:rsidP="00C03424">
      <w:pPr>
        <w:jc w:val="right"/>
        <w:rPr>
          <w:b/>
        </w:rPr>
      </w:pPr>
      <w:r>
        <w:rPr>
          <w:b/>
        </w:rPr>
        <w:t>Приложение №2</w:t>
      </w:r>
    </w:p>
    <w:p w:rsidR="00C03424" w:rsidRDefault="00C03424" w:rsidP="00C03424">
      <w:pPr>
        <w:jc w:val="center"/>
        <w:rPr>
          <w:spacing w:val="-2"/>
        </w:rPr>
      </w:pPr>
      <w:r>
        <w:rPr>
          <w:b/>
          <w:lang w:eastAsia="en-US"/>
        </w:rPr>
        <w:t>План</w:t>
      </w:r>
      <w:r w:rsidRPr="002E6A49">
        <w:rPr>
          <w:b/>
          <w:lang w:eastAsia="en-US"/>
        </w:rPr>
        <w:t xml:space="preserve"> </w:t>
      </w:r>
      <w:r>
        <w:rPr>
          <w:b/>
          <w:spacing w:val="-2"/>
        </w:rPr>
        <w:t>методической</w:t>
      </w:r>
      <w:r w:rsidRPr="002E6A49">
        <w:rPr>
          <w:b/>
          <w:spacing w:val="-2"/>
        </w:rPr>
        <w:t xml:space="preserve">  деятельности</w:t>
      </w:r>
      <w:r w:rsidRPr="008401D7">
        <w:rPr>
          <w:spacing w:val="-2"/>
        </w:rPr>
        <w:t xml:space="preserve"> </w:t>
      </w:r>
    </w:p>
    <w:p w:rsidR="00C03424" w:rsidRDefault="00C03424" w:rsidP="00C03424">
      <w:pPr>
        <w:jc w:val="center"/>
        <w:rPr>
          <w:b/>
        </w:rPr>
      </w:pPr>
      <w:r>
        <w:rPr>
          <w:b/>
        </w:rPr>
        <w:t>Муниципального бюджетного учреждение «Детская школа искусств» г. Железногорск - Илимский</w:t>
      </w:r>
    </w:p>
    <w:p w:rsidR="00C03424" w:rsidRDefault="00C03424" w:rsidP="00C03424">
      <w:pPr>
        <w:jc w:val="center"/>
        <w:rPr>
          <w:b/>
        </w:rPr>
      </w:pPr>
    </w:p>
    <w:p w:rsidR="00C03424" w:rsidRPr="00595CF9" w:rsidRDefault="00C03424" w:rsidP="00C03424">
      <w:pPr>
        <w:jc w:val="cente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3259"/>
        <w:gridCol w:w="1419"/>
        <w:gridCol w:w="2693"/>
        <w:gridCol w:w="282"/>
        <w:gridCol w:w="1844"/>
        <w:gridCol w:w="1134"/>
        <w:gridCol w:w="2694"/>
      </w:tblGrid>
      <w:tr w:rsidR="00C03424" w:rsidRPr="00595CF9" w:rsidTr="007F1B8D">
        <w:trPr>
          <w:trHeight w:val="120"/>
        </w:trPr>
        <w:tc>
          <w:tcPr>
            <w:tcW w:w="13750" w:type="dxa"/>
            <w:gridSpan w:val="8"/>
          </w:tcPr>
          <w:p w:rsidR="00C03424" w:rsidRPr="00595CF9" w:rsidRDefault="00C03424" w:rsidP="007F1B8D">
            <w:pPr>
              <w:jc w:val="center"/>
            </w:pPr>
            <w:r w:rsidRPr="00595CF9">
              <w:rPr>
                <w:b/>
              </w:rPr>
              <w:t>Повышение квалификации.</w:t>
            </w:r>
          </w:p>
        </w:tc>
      </w:tr>
      <w:tr w:rsidR="00C03424" w:rsidRPr="00595CF9" w:rsidTr="007F1B8D">
        <w:trPr>
          <w:trHeight w:val="120"/>
        </w:trPr>
        <w:tc>
          <w:tcPr>
            <w:tcW w:w="13750" w:type="dxa"/>
            <w:gridSpan w:val="8"/>
          </w:tcPr>
          <w:p w:rsidR="00C03424" w:rsidRPr="00595CF9" w:rsidRDefault="00C03424" w:rsidP="007F1B8D">
            <w:pPr>
              <w:jc w:val="center"/>
              <w:rPr>
                <w:b/>
              </w:rPr>
            </w:pPr>
            <w:r w:rsidRPr="00595CF9">
              <w:rPr>
                <w:b/>
              </w:rPr>
              <w:t>КПК, семинары, мастер-классы, заседания МО</w:t>
            </w:r>
          </w:p>
        </w:tc>
      </w:tr>
      <w:tr w:rsidR="00C03424" w:rsidRPr="00595CF9" w:rsidTr="007F1B8D">
        <w:trPr>
          <w:trHeight w:val="277"/>
        </w:trPr>
        <w:tc>
          <w:tcPr>
            <w:tcW w:w="425" w:type="dxa"/>
          </w:tcPr>
          <w:p w:rsidR="00C03424" w:rsidRPr="00595CF9" w:rsidRDefault="00C03424" w:rsidP="007F1B8D">
            <w:pPr>
              <w:rPr>
                <w:b/>
              </w:rPr>
            </w:pPr>
            <w:r w:rsidRPr="00595CF9">
              <w:rPr>
                <w:b/>
              </w:rPr>
              <w:t>№</w:t>
            </w:r>
          </w:p>
        </w:tc>
        <w:tc>
          <w:tcPr>
            <w:tcW w:w="7371" w:type="dxa"/>
            <w:gridSpan w:val="3"/>
          </w:tcPr>
          <w:p w:rsidR="00C03424" w:rsidRPr="00595CF9" w:rsidRDefault="00C03424" w:rsidP="007F1B8D">
            <w:pPr>
              <w:rPr>
                <w:b/>
              </w:rPr>
            </w:pPr>
            <w:r w:rsidRPr="00595CF9">
              <w:rPr>
                <w:b/>
              </w:rPr>
              <w:t>Наименование мероприятия</w:t>
            </w:r>
          </w:p>
        </w:tc>
        <w:tc>
          <w:tcPr>
            <w:tcW w:w="2126" w:type="dxa"/>
            <w:gridSpan w:val="2"/>
          </w:tcPr>
          <w:p w:rsidR="00C03424" w:rsidRPr="00595CF9" w:rsidRDefault="00C03424" w:rsidP="007F1B8D">
            <w:pPr>
              <w:rPr>
                <w:b/>
              </w:rPr>
            </w:pPr>
            <w:r w:rsidRPr="00595CF9">
              <w:rPr>
                <w:b/>
              </w:rPr>
              <w:t>Объем часов</w:t>
            </w:r>
          </w:p>
        </w:tc>
        <w:tc>
          <w:tcPr>
            <w:tcW w:w="3828" w:type="dxa"/>
            <w:gridSpan w:val="2"/>
            <w:shd w:val="clear" w:color="auto" w:fill="auto"/>
          </w:tcPr>
          <w:p w:rsidR="00C03424" w:rsidRPr="00595CF9" w:rsidRDefault="00C03424" w:rsidP="007F1B8D">
            <w:pPr>
              <w:rPr>
                <w:b/>
              </w:rPr>
            </w:pPr>
            <w:r w:rsidRPr="00595CF9">
              <w:rPr>
                <w:b/>
              </w:rPr>
              <w:t>Участники</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 xml:space="preserve">КПК для преподавателей детских школ искусств </w:t>
            </w:r>
          </w:p>
          <w:p w:rsidR="00C03424" w:rsidRPr="00595CF9" w:rsidRDefault="00C03424" w:rsidP="007F1B8D"/>
        </w:tc>
        <w:tc>
          <w:tcPr>
            <w:tcW w:w="2126" w:type="dxa"/>
            <w:gridSpan w:val="2"/>
          </w:tcPr>
          <w:p w:rsidR="00C03424" w:rsidRPr="00595CF9" w:rsidRDefault="00C03424" w:rsidP="007F1B8D"/>
          <w:p w:rsidR="00C03424" w:rsidRPr="00595CF9" w:rsidRDefault="00C03424" w:rsidP="007F1B8D">
            <w:r w:rsidRPr="00595CF9">
              <w:t>72 (36+36)</w:t>
            </w:r>
          </w:p>
        </w:tc>
        <w:tc>
          <w:tcPr>
            <w:tcW w:w="3828" w:type="dxa"/>
            <w:gridSpan w:val="2"/>
            <w:shd w:val="clear" w:color="auto" w:fill="auto"/>
          </w:tcPr>
          <w:p w:rsidR="00C03424" w:rsidRPr="00595CF9" w:rsidRDefault="00C03424" w:rsidP="007F1B8D">
            <w:r w:rsidRPr="00595CF9">
              <w:t>Преподаватели  ДМШ, ДШИ, ДХШ Иркутской области</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 xml:space="preserve">Мастер-классы в рамках Областных, Всероссийских, международных конкурсов </w:t>
            </w:r>
          </w:p>
        </w:tc>
        <w:tc>
          <w:tcPr>
            <w:tcW w:w="2126" w:type="dxa"/>
            <w:gridSpan w:val="2"/>
          </w:tcPr>
          <w:p w:rsidR="00C03424" w:rsidRPr="00595CF9" w:rsidRDefault="00C03424" w:rsidP="007F1B8D">
            <w:r w:rsidRPr="00595CF9">
              <w:t>36</w:t>
            </w:r>
          </w:p>
        </w:tc>
        <w:tc>
          <w:tcPr>
            <w:tcW w:w="3828" w:type="dxa"/>
            <w:gridSpan w:val="2"/>
            <w:shd w:val="clear" w:color="auto" w:fill="auto"/>
          </w:tcPr>
          <w:p w:rsidR="00C03424" w:rsidRPr="00595CF9" w:rsidRDefault="00C03424" w:rsidP="007F1B8D">
            <w:r w:rsidRPr="00595CF9">
              <w:t xml:space="preserve">Преподаватели ДМШ, ДШИ, сферы культуры Иркутской области </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КПК для руководителей МБУД</w:t>
            </w:r>
            <w:proofErr w:type="gramStart"/>
            <w:r w:rsidRPr="00595CF9">
              <w:t>О»</w:t>
            </w:r>
            <w:proofErr w:type="gramEnd"/>
            <w:r w:rsidRPr="00595CF9">
              <w:t xml:space="preserve">ДШИ» ДОД (ДМШ, ДХШ, ДШИ) Иркутской области </w:t>
            </w:r>
          </w:p>
        </w:tc>
        <w:tc>
          <w:tcPr>
            <w:tcW w:w="2126" w:type="dxa"/>
            <w:gridSpan w:val="2"/>
          </w:tcPr>
          <w:p w:rsidR="00C03424" w:rsidRPr="00595CF9" w:rsidRDefault="00C03424" w:rsidP="007F1B8D">
            <w:r w:rsidRPr="00595CF9">
              <w:t>72</w:t>
            </w:r>
          </w:p>
        </w:tc>
        <w:tc>
          <w:tcPr>
            <w:tcW w:w="3828" w:type="dxa"/>
            <w:gridSpan w:val="2"/>
            <w:shd w:val="clear" w:color="auto" w:fill="auto"/>
          </w:tcPr>
          <w:p w:rsidR="00C03424" w:rsidRPr="00595CF9" w:rsidRDefault="00C03424" w:rsidP="007F1B8D">
            <w:r w:rsidRPr="00595CF9">
              <w:t xml:space="preserve">Руководители, заместители руководителей </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Участие преподавателей в проведении заседаний МО, мастер-классов, круглых столов, «открытых» уроков, внеурочных занятий и мероприятий по отдельным направлениям введения и реализации ФГТ, различным направлениям учебно-воспитательной деятельности</w:t>
            </w:r>
          </w:p>
        </w:tc>
        <w:tc>
          <w:tcPr>
            <w:tcW w:w="2126" w:type="dxa"/>
            <w:gridSpan w:val="2"/>
          </w:tcPr>
          <w:p w:rsidR="00C03424" w:rsidRPr="00595CF9" w:rsidRDefault="00C03424" w:rsidP="007F1B8D">
            <w:r w:rsidRPr="00595CF9">
              <w:t>8,16,24</w:t>
            </w:r>
          </w:p>
        </w:tc>
        <w:tc>
          <w:tcPr>
            <w:tcW w:w="3828" w:type="dxa"/>
            <w:gridSpan w:val="2"/>
            <w:shd w:val="clear" w:color="auto" w:fill="auto"/>
          </w:tcPr>
          <w:p w:rsidR="00C03424" w:rsidRPr="00595CF9" w:rsidRDefault="00C03424" w:rsidP="007F1B8D">
            <w:r w:rsidRPr="00595CF9">
              <w:t xml:space="preserve">Преподаватели ДШИ, ДМШ </w:t>
            </w:r>
            <w:proofErr w:type="spellStart"/>
            <w:r w:rsidRPr="00595CF9">
              <w:t>Нижнеилимского</w:t>
            </w:r>
            <w:proofErr w:type="spellEnd"/>
            <w:r w:rsidRPr="00595CF9">
              <w:t xml:space="preserve"> района</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Семинары-практикумы  по вопросам преподавания специальных дисциплин</w:t>
            </w:r>
          </w:p>
        </w:tc>
        <w:tc>
          <w:tcPr>
            <w:tcW w:w="2126" w:type="dxa"/>
            <w:gridSpan w:val="2"/>
          </w:tcPr>
          <w:p w:rsidR="00C03424" w:rsidRPr="00595CF9" w:rsidRDefault="00C03424" w:rsidP="007F1B8D">
            <w:r w:rsidRPr="00595CF9">
              <w:t>8,16,24</w:t>
            </w:r>
          </w:p>
        </w:tc>
        <w:tc>
          <w:tcPr>
            <w:tcW w:w="3828" w:type="dxa"/>
            <w:gridSpan w:val="2"/>
            <w:shd w:val="clear" w:color="auto" w:fill="auto"/>
          </w:tcPr>
          <w:p w:rsidR="00C03424" w:rsidRPr="00595CF9" w:rsidRDefault="00C03424" w:rsidP="007F1B8D">
            <w:r w:rsidRPr="00595CF9">
              <w:t xml:space="preserve">Преподаватели ДШИ, ДМШ </w:t>
            </w:r>
            <w:proofErr w:type="spellStart"/>
            <w:r w:rsidRPr="00595CF9">
              <w:t>Нижнеилимского</w:t>
            </w:r>
            <w:proofErr w:type="spellEnd"/>
            <w:r w:rsidRPr="00595CF9">
              <w:t xml:space="preserve"> района</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Мастер-классы преподавателей МБУД</w:t>
            </w:r>
            <w:proofErr w:type="gramStart"/>
            <w:r w:rsidRPr="00595CF9">
              <w:t>О»</w:t>
            </w:r>
            <w:proofErr w:type="gramEnd"/>
            <w:r w:rsidRPr="00595CF9">
              <w:t>ДШИ» СПО</w:t>
            </w:r>
          </w:p>
        </w:tc>
        <w:tc>
          <w:tcPr>
            <w:tcW w:w="2126" w:type="dxa"/>
            <w:gridSpan w:val="2"/>
          </w:tcPr>
          <w:p w:rsidR="00C03424" w:rsidRPr="00595CF9" w:rsidRDefault="00C03424" w:rsidP="007F1B8D">
            <w:r w:rsidRPr="00595CF9">
              <w:t>8,16,24</w:t>
            </w:r>
          </w:p>
        </w:tc>
        <w:tc>
          <w:tcPr>
            <w:tcW w:w="3828" w:type="dxa"/>
            <w:gridSpan w:val="2"/>
            <w:shd w:val="clear" w:color="auto" w:fill="auto"/>
          </w:tcPr>
          <w:p w:rsidR="00C03424" w:rsidRPr="00595CF9" w:rsidRDefault="00C03424" w:rsidP="007F1B8D">
            <w:r w:rsidRPr="00595CF9">
              <w:t xml:space="preserve">Преподаватели ДШИ, ДМШ </w:t>
            </w:r>
            <w:proofErr w:type="spellStart"/>
            <w:r w:rsidRPr="00595CF9">
              <w:lastRenderedPageBreak/>
              <w:t>Нижнеилимского</w:t>
            </w:r>
            <w:proofErr w:type="spellEnd"/>
            <w:r w:rsidRPr="00595CF9">
              <w:t xml:space="preserve"> района</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Совещания зав. отделениями при директоре</w:t>
            </w:r>
          </w:p>
        </w:tc>
        <w:tc>
          <w:tcPr>
            <w:tcW w:w="2126" w:type="dxa"/>
            <w:gridSpan w:val="2"/>
          </w:tcPr>
          <w:p w:rsidR="00C03424" w:rsidRPr="00595CF9" w:rsidRDefault="00C03424" w:rsidP="007F1B8D">
            <w:r w:rsidRPr="00595CF9">
              <w:t>Не менее 1 раза в месяц</w:t>
            </w:r>
          </w:p>
        </w:tc>
        <w:tc>
          <w:tcPr>
            <w:tcW w:w="3828" w:type="dxa"/>
            <w:gridSpan w:val="2"/>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Заседания МО</w:t>
            </w:r>
          </w:p>
        </w:tc>
        <w:tc>
          <w:tcPr>
            <w:tcW w:w="2126" w:type="dxa"/>
            <w:gridSpan w:val="2"/>
          </w:tcPr>
          <w:p w:rsidR="00C03424" w:rsidRPr="00595CF9" w:rsidRDefault="00C03424" w:rsidP="007F1B8D">
            <w:r w:rsidRPr="00595CF9">
              <w:t>не менее 1 раза в учебную четверть</w:t>
            </w:r>
          </w:p>
        </w:tc>
        <w:tc>
          <w:tcPr>
            <w:tcW w:w="3828" w:type="dxa"/>
            <w:gridSpan w:val="2"/>
            <w:shd w:val="clear" w:color="auto" w:fill="auto"/>
          </w:tcPr>
          <w:p w:rsidR="00C03424" w:rsidRPr="00595CF9" w:rsidRDefault="00C03424" w:rsidP="007F1B8D">
            <w:r w:rsidRPr="00595CF9">
              <w:t xml:space="preserve">Преподаватели ДШИ, ДМШ  </w:t>
            </w:r>
            <w:proofErr w:type="spellStart"/>
            <w:r w:rsidRPr="00595CF9">
              <w:t>Нижнеилимского</w:t>
            </w:r>
            <w:proofErr w:type="spellEnd"/>
            <w:r w:rsidRPr="00595CF9">
              <w:t xml:space="preserve"> района</w:t>
            </w:r>
          </w:p>
        </w:tc>
      </w:tr>
      <w:tr w:rsidR="00C03424" w:rsidRPr="00595CF9" w:rsidTr="007F1B8D">
        <w:trPr>
          <w:trHeight w:val="120"/>
        </w:trPr>
        <w:tc>
          <w:tcPr>
            <w:tcW w:w="425" w:type="dxa"/>
          </w:tcPr>
          <w:p w:rsidR="00C03424" w:rsidRPr="00595CF9" w:rsidRDefault="00C03424" w:rsidP="00C03424">
            <w:pPr>
              <w:numPr>
                <w:ilvl w:val="0"/>
                <w:numId w:val="42"/>
              </w:numPr>
            </w:pPr>
          </w:p>
        </w:tc>
        <w:tc>
          <w:tcPr>
            <w:tcW w:w="7371" w:type="dxa"/>
            <w:gridSpan w:val="3"/>
          </w:tcPr>
          <w:p w:rsidR="00C03424" w:rsidRPr="00595CF9" w:rsidRDefault="00C03424" w:rsidP="007F1B8D">
            <w:r w:rsidRPr="00595CF9">
              <w:t>Педагогический совет</w:t>
            </w:r>
          </w:p>
        </w:tc>
        <w:tc>
          <w:tcPr>
            <w:tcW w:w="2126" w:type="dxa"/>
            <w:gridSpan w:val="2"/>
          </w:tcPr>
          <w:p w:rsidR="00C03424" w:rsidRPr="00595CF9" w:rsidRDefault="00C03424" w:rsidP="007F1B8D">
            <w:r w:rsidRPr="00595CF9">
              <w:t>5 раз в год</w:t>
            </w:r>
          </w:p>
        </w:tc>
        <w:tc>
          <w:tcPr>
            <w:tcW w:w="3828" w:type="dxa"/>
            <w:gridSpan w:val="2"/>
            <w:shd w:val="clear" w:color="auto" w:fill="auto"/>
          </w:tcPr>
          <w:p w:rsidR="00C03424" w:rsidRPr="00595CF9" w:rsidRDefault="00C03424" w:rsidP="007F1B8D">
            <w:r w:rsidRPr="00595CF9">
              <w:t xml:space="preserve">Преподаватели ДШИ, ДМШ </w:t>
            </w:r>
            <w:proofErr w:type="spellStart"/>
            <w:r w:rsidRPr="00595CF9">
              <w:t>Нижнеилимского</w:t>
            </w:r>
            <w:proofErr w:type="spellEnd"/>
            <w:r w:rsidRPr="00595CF9">
              <w:t xml:space="preserve"> района</w:t>
            </w:r>
          </w:p>
        </w:tc>
      </w:tr>
      <w:tr w:rsidR="00C03424" w:rsidRPr="00595CF9" w:rsidTr="007F1B8D">
        <w:trPr>
          <w:trHeight w:val="120"/>
        </w:trPr>
        <w:tc>
          <w:tcPr>
            <w:tcW w:w="13750" w:type="dxa"/>
            <w:gridSpan w:val="8"/>
          </w:tcPr>
          <w:p w:rsidR="00C03424" w:rsidRPr="00595CF9" w:rsidRDefault="00C03424" w:rsidP="007F1B8D">
            <w:pPr>
              <w:jc w:val="center"/>
            </w:pPr>
            <w:r w:rsidRPr="00595CF9">
              <w:rPr>
                <w:b/>
              </w:rPr>
              <w:t>Аттестация педагогических работников</w:t>
            </w:r>
          </w:p>
        </w:tc>
      </w:tr>
      <w:tr w:rsidR="00C03424" w:rsidRPr="00595CF9" w:rsidTr="007F1B8D">
        <w:trPr>
          <w:trHeight w:val="120"/>
        </w:trPr>
        <w:tc>
          <w:tcPr>
            <w:tcW w:w="425" w:type="dxa"/>
          </w:tcPr>
          <w:p w:rsidR="00C03424" w:rsidRPr="00595CF9" w:rsidRDefault="00C03424" w:rsidP="007F1B8D">
            <w:r w:rsidRPr="00595CF9">
              <w:t>№</w:t>
            </w:r>
          </w:p>
        </w:tc>
        <w:tc>
          <w:tcPr>
            <w:tcW w:w="3259" w:type="dxa"/>
          </w:tcPr>
          <w:p w:rsidR="00C03424" w:rsidRPr="00595CF9" w:rsidRDefault="00C03424" w:rsidP="007F1B8D">
            <w:pPr>
              <w:rPr>
                <w:b/>
              </w:rPr>
            </w:pPr>
            <w:r w:rsidRPr="00595CF9">
              <w:rPr>
                <w:b/>
              </w:rPr>
              <w:t>Ф.И.О.</w:t>
            </w:r>
          </w:p>
        </w:tc>
        <w:tc>
          <w:tcPr>
            <w:tcW w:w="1419" w:type="dxa"/>
          </w:tcPr>
          <w:p w:rsidR="00C03424" w:rsidRPr="00595CF9" w:rsidRDefault="00C03424" w:rsidP="007F1B8D">
            <w:pPr>
              <w:rPr>
                <w:b/>
              </w:rPr>
            </w:pPr>
            <w:r w:rsidRPr="00595CF9">
              <w:rPr>
                <w:b/>
              </w:rPr>
              <w:t>Категория</w:t>
            </w:r>
          </w:p>
        </w:tc>
        <w:tc>
          <w:tcPr>
            <w:tcW w:w="2975" w:type="dxa"/>
            <w:gridSpan w:val="2"/>
          </w:tcPr>
          <w:p w:rsidR="00C03424" w:rsidRPr="00595CF9" w:rsidRDefault="00C03424" w:rsidP="007F1B8D">
            <w:pPr>
              <w:rPr>
                <w:b/>
              </w:rPr>
            </w:pPr>
            <w:r w:rsidRPr="00595CF9">
              <w:rPr>
                <w:b/>
              </w:rPr>
              <w:t>Срок действия категории</w:t>
            </w:r>
          </w:p>
        </w:tc>
        <w:tc>
          <w:tcPr>
            <w:tcW w:w="2978" w:type="dxa"/>
            <w:gridSpan w:val="2"/>
            <w:shd w:val="clear" w:color="auto" w:fill="auto"/>
          </w:tcPr>
          <w:p w:rsidR="00C03424" w:rsidRPr="00595CF9" w:rsidRDefault="00C03424" w:rsidP="007F1B8D">
            <w:pPr>
              <w:rPr>
                <w:b/>
              </w:rPr>
            </w:pPr>
            <w:r w:rsidRPr="00595CF9">
              <w:rPr>
                <w:b/>
              </w:rPr>
              <w:t>Категория, на которую</w:t>
            </w:r>
          </w:p>
          <w:p w:rsidR="00C03424" w:rsidRPr="00595CF9" w:rsidRDefault="00C03424" w:rsidP="007F1B8D">
            <w:pPr>
              <w:rPr>
                <w:b/>
              </w:rPr>
            </w:pPr>
            <w:r w:rsidRPr="00595CF9">
              <w:rPr>
                <w:b/>
              </w:rPr>
              <w:t>претендует  аттестуемый/</w:t>
            </w:r>
          </w:p>
          <w:p w:rsidR="00C03424" w:rsidRPr="00595CF9" w:rsidRDefault="00C03424" w:rsidP="007F1B8D">
            <w:pPr>
              <w:rPr>
                <w:b/>
              </w:rPr>
            </w:pPr>
            <w:r w:rsidRPr="00595CF9">
              <w:rPr>
                <w:b/>
              </w:rPr>
              <w:t>соответствие занимаемой должности</w:t>
            </w:r>
          </w:p>
        </w:tc>
        <w:tc>
          <w:tcPr>
            <w:tcW w:w="2694" w:type="dxa"/>
            <w:shd w:val="clear" w:color="auto" w:fill="auto"/>
          </w:tcPr>
          <w:p w:rsidR="00C03424" w:rsidRPr="00595CF9" w:rsidRDefault="00C03424" w:rsidP="007F1B8D">
            <w:pPr>
              <w:rPr>
                <w:b/>
              </w:rPr>
            </w:pPr>
            <w:r w:rsidRPr="00595CF9">
              <w:rPr>
                <w:b/>
              </w:rPr>
              <w:t>Примечание</w:t>
            </w:r>
          </w:p>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Скороход  Л.А.</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Уваева</w:t>
            </w:r>
            <w:proofErr w:type="spellEnd"/>
            <w:r w:rsidRPr="00595CF9">
              <w:t xml:space="preserve"> М.П.</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Денисова Т.Н.</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Жбанкова И.В.</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Соколова Т.Г.</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Асауленко А.Л.</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 xml:space="preserve">Ященко Е.П. </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pPr>
              <w:rPr>
                <w:lang w:val="en-US"/>
              </w:rPr>
            </w:pPr>
            <w:r w:rsidRPr="00595CF9">
              <w:t>27.03.2014 - 27.03.2019</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Чёрная Л.Н.</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Курбатова Г.В.</w:t>
            </w:r>
          </w:p>
        </w:tc>
        <w:tc>
          <w:tcPr>
            <w:tcW w:w="1419" w:type="dxa"/>
          </w:tcPr>
          <w:p w:rsidR="00C03424" w:rsidRPr="00595CF9" w:rsidRDefault="00C03424" w:rsidP="007F1B8D">
            <w:r w:rsidRPr="00595CF9">
              <w:t>В 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Калашник</w:t>
            </w:r>
            <w:proofErr w:type="spellEnd"/>
            <w:r w:rsidRPr="00595CF9">
              <w:t xml:space="preserve"> О.Н.</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Попова А.А.</w:t>
            </w:r>
          </w:p>
        </w:tc>
        <w:tc>
          <w:tcPr>
            <w:tcW w:w="1419" w:type="dxa"/>
          </w:tcPr>
          <w:p w:rsidR="00C03424" w:rsidRPr="00595CF9" w:rsidRDefault="00C03424" w:rsidP="007F1B8D">
            <w:r w:rsidRPr="00595CF9">
              <w:t xml:space="preserve">ВКК </w:t>
            </w:r>
          </w:p>
        </w:tc>
        <w:tc>
          <w:tcPr>
            <w:tcW w:w="2975" w:type="dxa"/>
            <w:gridSpan w:val="2"/>
          </w:tcPr>
          <w:p w:rsidR="00C03424" w:rsidRPr="00595CF9" w:rsidRDefault="00C03424" w:rsidP="007F1B8D">
            <w:r w:rsidRPr="00595CF9">
              <w:t>29.11.2012 - 29.11.2017</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Дырдина</w:t>
            </w:r>
            <w:proofErr w:type="spellEnd"/>
            <w:r w:rsidRPr="00595CF9">
              <w:t xml:space="preserve"> М.Л.</w:t>
            </w:r>
          </w:p>
        </w:tc>
        <w:tc>
          <w:tcPr>
            <w:tcW w:w="1419" w:type="dxa"/>
          </w:tcPr>
          <w:p w:rsidR="00C03424" w:rsidRPr="00595CF9" w:rsidRDefault="00C03424" w:rsidP="007F1B8D">
            <w:r w:rsidRPr="00595CF9">
              <w:rPr>
                <w:lang w:val="en-US"/>
              </w:rPr>
              <w:t>I</w:t>
            </w:r>
            <w:r w:rsidRPr="00595CF9">
              <w:t xml:space="preserve">КК </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rPr>
                <w:lang w:val="en-US"/>
              </w:rPr>
              <w:t>I</w:t>
            </w:r>
            <w:r w:rsidRPr="00595CF9">
              <w:t>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Анциферова Н.А.</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Твердова</w:t>
            </w:r>
            <w:proofErr w:type="spellEnd"/>
            <w:r w:rsidRPr="00595CF9">
              <w:t xml:space="preserve"> С.Л.</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Ершова О.И.</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Филькова Н.Н.</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pPr>
              <w:rPr>
                <w:lang w:val="en-US"/>
              </w:rPr>
            </w:pPr>
            <w:r w:rsidRPr="00595CF9">
              <w:t>26.</w:t>
            </w:r>
            <w:r w:rsidRPr="00595CF9">
              <w:rPr>
                <w:lang w:val="en-US"/>
              </w:rPr>
              <w:t>12</w:t>
            </w:r>
            <w:r w:rsidRPr="00595CF9">
              <w:t>.201</w:t>
            </w:r>
            <w:r w:rsidRPr="00595CF9">
              <w:rPr>
                <w:lang w:val="en-US"/>
              </w:rPr>
              <w:t xml:space="preserve">3 - </w:t>
            </w:r>
            <w:r w:rsidRPr="00595CF9">
              <w:t>26.</w:t>
            </w:r>
            <w:r w:rsidRPr="00595CF9">
              <w:rPr>
                <w:lang w:val="en-US"/>
              </w:rPr>
              <w:t>12</w:t>
            </w:r>
            <w:r w:rsidRPr="00595CF9">
              <w:t>.201</w:t>
            </w:r>
            <w:r w:rsidRPr="00595CF9">
              <w:rPr>
                <w:lang w:val="en-US"/>
              </w:rPr>
              <w:t>8</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Владимирова А.С.</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17.12.2015 - 17.12.2020</w:t>
            </w:r>
          </w:p>
        </w:tc>
        <w:tc>
          <w:tcPr>
            <w:tcW w:w="2978" w:type="dxa"/>
            <w:gridSpan w:val="2"/>
            <w:shd w:val="clear" w:color="auto" w:fill="auto"/>
          </w:tcPr>
          <w:p w:rsidR="00C03424" w:rsidRPr="00595CF9" w:rsidRDefault="00C03424" w:rsidP="007F1B8D">
            <w:r w:rsidRPr="00595CF9">
              <w:rPr>
                <w:lang w:val="en-US"/>
              </w:rPr>
              <w:t>I</w:t>
            </w:r>
            <w:r w:rsidRPr="00595CF9">
              <w:t>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Тюлюкина</w:t>
            </w:r>
            <w:proofErr w:type="spellEnd"/>
            <w:r w:rsidRPr="00595CF9">
              <w:t xml:space="preserve"> А.С.</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28.03.2013 - 28.03.2018</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Хрущёва Н.А.</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Алексеева О.А.</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rPr>
                <w:lang w:val="en-US"/>
              </w:rPr>
              <w:t>I</w:t>
            </w:r>
            <w:r w:rsidRPr="00595CF9">
              <w:t>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gramStart"/>
            <w:r w:rsidRPr="00595CF9">
              <w:t>Коновалов</w:t>
            </w:r>
            <w:proofErr w:type="gramEnd"/>
            <w:r w:rsidRPr="00595CF9">
              <w:t xml:space="preserve"> С.Ю.</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Турлякова</w:t>
            </w:r>
            <w:proofErr w:type="spellEnd"/>
            <w:r w:rsidRPr="00595CF9">
              <w:t xml:space="preserve"> П.П.</w:t>
            </w:r>
          </w:p>
        </w:tc>
        <w:tc>
          <w:tcPr>
            <w:tcW w:w="1419" w:type="dxa"/>
          </w:tcPr>
          <w:p w:rsidR="00C03424" w:rsidRPr="00595CF9" w:rsidRDefault="00C03424" w:rsidP="007F1B8D">
            <w:r w:rsidRPr="00595CF9">
              <w:t>В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Еремина О.А. (</w:t>
            </w:r>
            <w:proofErr w:type="spellStart"/>
            <w:r w:rsidRPr="00595CF9">
              <w:t>совм</w:t>
            </w:r>
            <w:proofErr w:type="spellEnd"/>
            <w:r w:rsidRPr="00595CF9">
              <w:t>)</w:t>
            </w:r>
          </w:p>
        </w:tc>
        <w:tc>
          <w:tcPr>
            <w:tcW w:w="1419" w:type="dxa"/>
          </w:tcPr>
          <w:p w:rsidR="00C03424" w:rsidRPr="00595CF9" w:rsidRDefault="00C03424" w:rsidP="007F1B8D">
            <w:r w:rsidRPr="00595CF9">
              <w:rPr>
                <w:lang w:val="en-US"/>
              </w:rPr>
              <w:t xml:space="preserve">I </w:t>
            </w:r>
            <w:r w:rsidRPr="00595CF9">
              <w:t>КК</w:t>
            </w:r>
          </w:p>
        </w:tc>
        <w:tc>
          <w:tcPr>
            <w:tcW w:w="2975" w:type="dxa"/>
            <w:gridSpan w:val="2"/>
          </w:tcPr>
          <w:p w:rsidR="00C03424" w:rsidRPr="00595CF9" w:rsidRDefault="00C03424" w:rsidP="007F1B8D">
            <w:r w:rsidRPr="00595CF9">
              <w:t>25.12.2014 - 25.12.2019</w:t>
            </w:r>
          </w:p>
        </w:tc>
        <w:tc>
          <w:tcPr>
            <w:tcW w:w="2978" w:type="dxa"/>
            <w:gridSpan w:val="2"/>
            <w:shd w:val="clear" w:color="auto" w:fill="auto"/>
          </w:tcPr>
          <w:p w:rsidR="00C03424" w:rsidRPr="00595CF9" w:rsidRDefault="00C03424" w:rsidP="007F1B8D">
            <w:r w:rsidRPr="00595CF9">
              <w:rPr>
                <w:lang w:val="en-US"/>
              </w:rPr>
              <w:t>I</w:t>
            </w:r>
            <w:r w:rsidRPr="00595CF9">
              <w:t>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Попова Т.А.</w:t>
            </w:r>
          </w:p>
        </w:tc>
        <w:tc>
          <w:tcPr>
            <w:tcW w:w="1419" w:type="dxa"/>
          </w:tcPr>
          <w:p w:rsidR="00C03424" w:rsidRPr="00595CF9" w:rsidRDefault="00C03424" w:rsidP="007F1B8D"/>
        </w:tc>
        <w:tc>
          <w:tcPr>
            <w:tcW w:w="2975" w:type="dxa"/>
            <w:gridSpan w:val="2"/>
          </w:tcPr>
          <w:p w:rsidR="00C03424" w:rsidRPr="00595CF9" w:rsidRDefault="00C03424" w:rsidP="007F1B8D"/>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Черепанова Е.А.</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05.02.2014 - 05.02.2019</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Баравкова</w:t>
            </w:r>
            <w:proofErr w:type="spellEnd"/>
            <w:r w:rsidRPr="00595CF9">
              <w:t xml:space="preserve"> О.И.(совм.)</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22.01.2010 - 22.01.2015</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13750" w:type="dxa"/>
            <w:gridSpan w:val="8"/>
          </w:tcPr>
          <w:p w:rsidR="00C03424" w:rsidRPr="00595CF9" w:rsidRDefault="00C03424" w:rsidP="007F1B8D">
            <w:pPr>
              <w:jc w:val="center"/>
              <w:rPr>
                <w:b/>
              </w:rPr>
            </w:pPr>
            <w:r w:rsidRPr="00595CF9">
              <w:rPr>
                <w:b/>
              </w:rPr>
              <w:t>ДШИ п. Новая Игирма</w:t>
            </w:r>
          </w:p>
        </w:tc>
      </w:tr>
      <w:tr w:rsidR="00C03424" w:rsidRPr="00595CF9" w:rsidTr="007F1B8D">
        <w:trPr>
          <w:trHeight w:val="120"/>
        </w:trPr>
        <w:tc>
          <w:tcPr>
            <w:tcW w:w="425" w:type="dxa"/>
          </w:tcPr>
          <w:p w:rsidR="00C03424" w:rsidRPr="00595CF9" w:rsidRDefault="00C03424" w:rsidP="00C03424">
            <w:pPr>
              <w:numPr>
                <w:ilvl w:val="0"/>
                <w:numId w:val="41"/>
              </w:numPr>
            </w:pPr>
            <w:r w:rsidRPr="00595CF9">
              <w:t>2</w:t>
            </w:r>
          </w:p>
        </w:tc>
        <w:tc>
          <w:tcPr>
            <w:tcW w:w="3259" w:type="dxa"/>
          </w:tcPr>
          <w:p w:rsidR="00C03424" w:rsidRPr="00595CF9" w:rsidRDefault="00C03424" w:rsidP="007F1B8D">
            <w:r w:rsidRPr="00595CF9">
              <w:t xml:space="preserve">Неверова Т.Г. </w:t>
            </w:r>
          </w:p>
        </w:tc>
        <w:tc>
          <w:tcPr>
            <w:tcW w:w="1419" w:type="dxa"/>
          </w:tcPr>
          <w:p w:rsidR="00C03424" w:rsidRPr="00595CF9" w:rsidRDefault="00C03424" w:rsidP="007F1B8D">
            <w:r w:rsidRPr="00595CF9">
              <w:t>ВКК</w:t>
            </w:r>
          </w:p>
        </w:tc>
        <w:tc>
          <w:tcPr>
            <w:tcW w:w="2975" w:type="dxa"/>
            <w:gridSpan w:val="2"/>
          </w:tcPr>
          <w:p w:rsidR="00C03424" w:rsidRPr="00595CF9" w:rsidRDefault="00C03424" w:rsidP="007F1B8D">
            <w:r w:rsidRPr="00595CF9">
              <w:t>29.11.2012 - 29.11.2017</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r w:rsidRPr="00595CF9">
              <w:t>3</w:t>
            </w:r>
          </w:p>
        </w:tc>
        <w:tc>
          <w:tcPr>
            <w:tcW w:w="3259" w:type="dxa"/>
          </w:tcPr>
          <w:p w:rsidR="00C03424" w:rsidRPr="00595CF9" w:rsidRDefault="00C03424" w:rsidP="007F1B8D">
            <w:r w:rsidRPr="00595CF9">
              <w:t>Рощина Л.Н.</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rPr>
                <w:lang w:val="en-US"/>
              </w:rPr>
              <w:t>I</w:t>
            </w:r>
            <w:r w:rsidRPr="00595CF9">
              <w:t xml:space="preserve"> 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r w:rsidRPr="00595CF9">
              <w:t>5</w:t>
            </w:r>
          </w:p>
        </w:tc>
        <w:tc>
          <w:tcPr>
            <w:tcW w:w="3259" w:type="dxa"/>
          </w:tcPr>
          <w:p w:rsidR="00C03424" w:rsidRPr="00595CF9" w:rsidRDefault="00C03424" w:rsidP="007F1B8D">
            <w:proofErr w:type="spellStart"/>
            <w:r w:rsidRPr="00595CF9">
              <w:t>Штангеева</w:t>
            </w:r>
            <w:proofErr w:type="spellEnd"/>
            <w:r w:rsidRPr="00595CF9">
              <w:t xml:space="preserve"> Е.Е.</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rPr>
                <w:lang w:val="en-US"/>
              </w:rPr>
              <w:t>I</w:t>
            </w:r>
            <w:r w:rsidRPr="00595CF9">
              <w:t xml:space="preserve"> 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r w:rsidRPr="00595CF9">
              <w:t>6</w:t>
            </w:r>
          </w:p>
        </w:tc>
        <w:tc>
          <w:tcPr>
            <w:tcW w:w="3259" w:type="dxa"/>
          </w:tcPr>
          <w:p w:rsidR="00C03424" w:rsidRPr="00595CF9" w:rsidRDefault="00C03424" w:rsidP="007F1B8D">
            <w:r w:rsidRPr="00595CF9">
              <w:t>Прокопьева Е.А.</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rPr>
                <w:lang w:val="en-US"/>
              </w:rPr>
              <w:t>I</w:t>
            </w:r>
            <w:r w:rsidRPr="00595CF9">
              <w:t xml:space="preserve"> 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r w:rsidRPr="00595CF9">
              <w:t>7</w:t>
            </w:r>
          </w:p>
        </w:tc>
        <w:tc>
          <w:tcPr>
            <w:tcW w:w="3259" w:type="dxa"/>
          </w:tcPr>
          <w:p w:rsidR="00C03424" w:rsidRPr="00595CF9" w:rsidRDefault="00C03424" w:rsidP="007F1B8D">
            <w:proofErr w:type="spellStart"/>
            <w:r w:rsidRPr="00595CF9">
              <w:t>Козик</w:t>
            </w:r>
            <w:proofErr w:type="spellEnd"/>
            <w:r w:rsidRPr="00595CF9">
              <w:t xml:space="preserve"> И.В.</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01.03.2012 - 01.03.2017</w:t>
            </w:r>
          </w:p>
        </w:tc>
        <w:tc>
          <w:tcPr>
            <w:tcW w:w="2978" w:type="dxa"/>
            <w:gridSpan w:val="2"/>
            <w:shd w:val="clear" w:color="auto" w:fill="auto"/>
          </w:tcPr>
          <w:p w:rsidR="00C03424" w:rsidRPr="00595CF9" w:rsidRDefault="00C03424" w:rsidP="007F1B8D">
            <w:r w:rsidRPr="00595CF9">
              <w:rPr>
                <w:lang w:val="en-US"/>
              </w:rPr>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r w:rsidRPr="00595CF9">
              <w:t>9</w:t>
            </w:r>
          </w:p>
        </w:tc>
        <w:tc>
          <w:tcPr>
            <w:tcW w:w="3259" w:type="dxa"/>
          </w:tcPr>
          <w:p w:rsidR="00C03424" w:rsidRPr="00595CF9" w:rsidRDefault="00C03424" w:rsidP="007F1B8D">
            <w:proofErr w:type="spellStart"/>
            <w:r w:rsidRPr="00595CF9">
              <w:t>Кислицына</w:t>
            </w:r>
            <w:proofErr w:type="spellEnd"/>
            <w:r w:rsidRPr="00595CF9">
              <w:t xml:space="preserve"> М.В.</w:t>
            </w:r>
          </w:p>
        </w:tc>
        <w:tc>
          <w:tcPr>
            <w:tcW w:w="1419" w:type="dxa"/>
          </w:tcPr>
          <w:p w:rsidR="00C03424" w:rsidRPr="00595CF9" w:rsidRDefault="00C03424" w:rsidP="007F1B8D">
            <w:r w:rsidRPr="00595CF9">
              <w:t>В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Журавская Ю.Г.</w:t>
            </w:r>
          </w:p>
        </w:tc>
        <w:tc>
          <w:tcPr>
            <w:tcW w:w="1419" w:type="dxa"/>
          </w:tcPr>
          <w:p w:rsidR="00C03424" w:rsidRPr="00595CF9" w:rsidRDefault="00C03424" w:rsidP="007F1B8D">
            <w:r w:rsidRPr="00595CF9">
              <w:t>В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ВКК</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Гоцман</w:t>
            </w:r>
            <w:proofErr w:type="spellEnd"/>
            <w:r w:rsidRPr="00595CF9">
              <w:t xml:space="preserve"> Н.В.</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Паутова О.Е.</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proofErr w:type="spellStart"/>
            <w:r w:rsidRPr="00595CF9">
              <w:t>Кострова</w:t>
            </w:r>
            <w:proofErr w:type="spellEnd"/>
            <w:r w:rsidRPr="00595CF9">
              <w:t xml:space="preserve"> Т.Д.</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23.12.2015 - 23.12.2020</w:t>
            </w:r>
          </w:p>
        </w:tc>
        <w:tc>
          <w:tcPr>
            <w:tcW w:w="2978" w:type="dxa"/>
            <w:gridSpan w:val="2"/>
            <w:shd w:val="clear" w:color="auto" w:fill="auto"/>
          </w:tcPr>
          <w:p w:rsidR="00C03424" w:rsidRPr="00595CF9" w:rsidRDefault="00C03424" w:rsidP="007F1B8D">
            <w:r w:rsidRPr="00595CF9">
              <w:rPr>
                <w:lang w:val="en-US"/>
              </w:rPr>
              <w:t>I</w:t>
            </w:r>
            <w:r w:rsidRPr="00595CF9">
              <w:t xml:space="preserve"> КК</w:t>
            </w:r>
          </w:p>
        </w:tc>
        <w:tc>
          <w:tcPr>
            <w:tcW w:w="2694" w:type="dxa"/>
            <w:shd w:val="clear" w:color="auto" w:fill="auto"/>
          </w:tcPr>
          <w:p w:rsidR="00C03424" w:rsidRPr="00595CF9" w:rsidRDefault="00C03424" w:rsidP="007F1B8D"/>
        </w:tc>
      </w:tr>
      <w:tr w:rsidR="00C03424" w:rsidRPr="00595CF9" w:rsidTr="007F1B8D">
        <w:trPr>
          <w:trHeight w:val="120"/>
        </w:trPr>
        <w:tc>
          <w:tcPr>
            <w:tcW w:w="13750" w:type="dxa"/>
            <w:gridSpan w:val="8"/>
          </w:tcPr>
          <w:p w:rsidR="00C03424" w:rsidRPr="00595CF9" w:rsidRDefault="00C03424" w:rsidP="007F1B8D">
            <w:pPr>
              <w:jc w:val="center"/>
              <w:rPr>
                <w:b/>
              </w:rPr>
            </w:pPr>
            <w:r w:rsidRPr="00595CF9">
              <w:rPr>
                <w:b/>
              </w:rPr>
              <w:t xml:space="preserve">ДШИ п. </w:t>
            </w:r>
            <w:proofErr w:type="spellStart"/>
            <w:r w:rsidRPr="00595CF9">
              <w:rPr>
                <w:b/>
              </w:rPr>
              <w:t>Коршуновский</w:t>
            </w:r>
            <w:proofErr w:type="spellEnd"/>
          </w:p>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Агафонова Т.А.</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Агафонов С.В.(совм.)</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Кузьмина Л.В.(совм.)</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425" w:type="dxa"/>
          </w:tcPr>
          <w:p w:rsidR="00C03424" w:rsidRPr="00595CF9" w:rsidRDefault="00C03424" w:rsidP="00C03424">
            <w:pPr>
              <w:numPr>
                <w:ilvl w:val="0"/>
                <w:numId w:val="41"/>
              </w:numPr>
            </w:pPr>
          </w:p>
        </w:tc>
        <w:tc>
          <w:tcPr>
            <w:tcW w:w="3259" w:type="dxa"/>
          </w:tcPr>
          <w:p w:rsidR="00C03424" w:rsidRPr="00595CF9" w:rsidRDefault="00C03424" w:rsidP="007F1B8D">
            <w:r w:rsidRPr="00595CF9">
              <w:t>Кравченко Л.И.(совм.)</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17.03.2014 - 17.03.2019</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13750" w:type="dxa"/>
            <w:gridSpan w:val="8"/>
          </w:tcPr>
          <w:p w:rsidR="00C03424" w:rsidRPr="00595CF9" w:rsidRDefault="00C03424" w:rsidP="007F1B8D">
            <w:pPr>
              <w:jc w:val="center"/>
              <w:rPr>
                <w:b/>
              </w:rPr>
            </w:pPr>
            <w:r w:rsidRPr="00595CF9">
              <w:rPr>
                <w:b/>
              </w:rPr>
              <w:t xml:space="preserve">ДМШ п. </w:t>
            </w:r>
            <w:proofErr w:type="spellStart"/>
            <w:r w:rsidRPr="00595CF9">
              <w:rPr>
                <w:b/>
              </w:rPr>
              <w:t>Рудногорск</w:t>
            </w:r>
            <w:proofErr w:type="spellEnd"/>
          </w:p>
        </w:tc>
      </w:tr>
      <w:tr w:rsidR="00C03424" w:rsidRPr="00595CF9" w:rsidTr="007F1B8D">
        <w:trPr>
          <w:trHeight w:val="120"/>
        </w:trPr>
        <w:tc>
          <w:tcPr>
            <w:tcW w:w="425" w:type="dxa"/>
          </w:tcPr>
          <w:p w:rsidR="00C03424" w:rsidRPr="00595CF9" w:rsidRDefault="00C03424" w:rsidP="00C03424">
            <w:pPr>
              <w:numPr>
                <w:ilvl w:val="0"/>
                <w:numId w:val="41"/>
              </w:numPr>
            </w:pPr>
            <w:r w:rsidRPr="00595CF9">
              <w:t>1</w:t>
            </w:r>
          </w:p>
        </w:tc>
        <w:tc>
          <w:tcPr>
            <w:tcW w:w="3259" w:type="dxa"/>
          </w:tcPr>
          <w:p w:rsidR="00C03424" w:rsidRPr="00595CF9" w:rsidRDefault="00C03424" w:rsidP="007F1B8D">
            <w:r w:rsidRPr="00595CF9">
              <w:t>Перфильев Л.И.</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29.11.2012 - 29.11.2017</w:t>
            </w:r>
          </w:p>
        </w:tc>
        <w:tc>
          <w:tcPr>
            <w:tcW w:w="2978" w:type="dxa"/>
            <w:gridSpan w:val="2"/>
            <w:shd w:val="clear" w:color="auto" w:fill="auto"/>
          </w:tcPr>
          <w:p w:rsidR="00C03424" w:rsidRPr="00595CF9" w:rsidRDefault="00C03424" w:rsidP="007F1B8D">
            <w:r w:rsidRPr="00595CF9">
              <w:t>СД</w:t>
            </w:r>
          </w:p>
        </w:tc>
        <w:tc>
          <w:tcPr>
            <w:tcW w:w="2694" w:type="dxa"/>
            <w:shd w:val="clear" w:color="auto" w:fill="auto"/>
          </w:tcPr>
          <w:p w:rsidR="00C03424" w:rsidRPr="00595CF9" w:rsidRDefault="00C03424" w:rsidP="007F1B8D"/>
        </w:tc>
      </w:tr>
      <w:tr w:rsidR="00C03424" w:rsidRPr="00595CF9" w:rsidTr="007F1B8D">
        <w:trPr>
          <w:trHeight w:val="120"/>
        </w:trPr>
        <w:tc>
          <w:tcPr>
            <w:tcW w:w="13750" w:type="dxa"/>
            <w:gridSpan w:val="8"/>
          </w:tcPr>
          <w:p w:rsidR="00C03424" w:rsidRPr="00595CF9" w:rsidRDefault="00C03424" w:rsidP="007F1B8D">
            <w:pPr>
              <w:jc w:val="center"/>
              <w:rPr>
                <w:b/>
              </w:rPr>
            </w:pPr>
            <w:r w:rsidRPr="00595CF9">
              <w:rPr>
                <w:b/>
              </w:rPr>
              <w:t>ДМШ п. Радищев</w:t>
            </w:r>
          </w:p>
        </w:tc>
      </w:tr>
      <w:tr w:rsidR="00C03424" w:rsidRPr="00595CF9" w:rsidTr="007F1B8D">
        <w:trPr>
          <w:trHeight w:val="120"/>
        </w:trPr>
        <w:tc>
          <w:tcPr>
            <w:tcW w:w="425" w:type="dxa"/>
          </w:tcPr>
          <w:p w:rsidR="00C03424" w:rsidRPr="00595CF9" w:rsidRDefault="00C03424" w:rsidP="00C03424">
            <w:pPr>
              <w:numPr>
                <w:ilvl w:val="0"/>
                <w:numId w:val="41"/>
              </w:numPr>
            </w:pPr>
            <w:r w:rsidRPr="00595CF9">
              <w:t>1</w:t>
            </w:r>
          </w:p>
        </w:tc>
        <w:tc>
          <w:tcPr>
            <w:tcW w:w="3259" w:type="dxa"/>
          </w:tcPr>
          <w:p w:rsidR="00C03424" w:rsidRPr="00595CF9" w:rsidRDefault="00C03424" w:rsidP="007F1B8D">
            <w:r w:rsidRPr="00595CF9">
              <w:t>Мыльникова И.Н.</w:t>
            </w:r>
          </w:p>
        </w:tc>
        <w:tc>
          <w:tcPr>
            <w:tcW w:w="1419" w:type="dxa"/>
          </w:tcPr>
          <w:p w:rsidR="00C03424" w:rsidRPr="00595CF9" w:rsidRDefault="00C03424" w:rsidP="007F1B8D">
            <w:r w:rsidRPr="00595CF9">
              <w:rPr>
                <w:lang w:val="en-US"/>
              </w:rPr>
              <w:t>I</w:t>
            </w:r>
            <w:r w:rsidRPr="00595CF9">
              <w:t xml:space="preserve"> КК</w:t>
            </w:r>
          </w:p>
        </w:tc>
        <w:tc>
          <w:tcPr>
            <w:tcW w:w="2975" w:type="dxa"/>
            <w:gridSpan w:val="2"/>
          </w:tcPr>
          <w:p w:rsidR="00C03424" w:rsidRPr="00595CF9" w:rsidRDefault="00C03424" w:rsidP="007F1B8D">
            <w:r w:rsidRPr="00595CF9">
              <w:t>26.12.2013 - 26.12.2018</w:t>
            </w:r>
          </w:p>
        </w:tc>
        <w:tc>
          <w:tcPr>
            <w:tcW w:w="2978" w:type="dxa"/>
            <w:gridSpan w:val="2"/>
            <w:shd w:val="clear" w:color="auto" w:fill="auto"/>
          </w:tcPr>
          <w:p w:rsidR="00C03424" w:rsidRPr="00595CF9" w:rsidRDefault="00C03424" w:rsidP="007F1B8D">
            <w:r w:rsidRPr="00595CF9">
              <w:rPr>
                <w:lang w:val="en-US"/>
              </w:rPr>
              <w:t>I</w:t>
            </w:r>
            <w:r w:rsidRPr="00595CF9">
              <w:t>КК</w:t>
            </w:r>
          </w:p>
        </w:tc>
        <w:tc>
          <w:tcPr>
            <w:tcW w:w="2694" w:type="dxa"/>
            <w:shd w:val="clear" w:color="auto" w:fill="auto"/>
          </w:tcPr>
          <w:p w:rsidR="00C03424" w:rsidRPr="00595CF9" w:rsidRDefault="00C03424" w:rsidP="007F1B8D"/>
        </w:tc>
      </w:tr>
      <w:tr w:rsidR="00C03424" w:rsidRPr="00452528" w:rsidTr="007F1B8D">
        <w:trPr>
          <w:trHeight w:val="120"/>
        </w:trPr>
        <w:tc>
          <w:tcPr>
            <w:tcW w:w="425" w:type="dxa"/>
          </w:tcPr>
          <w:p w:rsidR="00C03424" w:rsidRPr="00595CF9" w:rsidRDefault="00C03424" w:rsidP="00C03424">
            <w:pPr>
              <w:numPr>
                <w:ilvl w:val="0"/>
                <w:numId w:val="41"/>
              </w:numPr>
            </w:pPr>
            <w:r w:rsidRPr="00595CF9">
              <w:t>3</w:t>
            </w:r>
          </w:p>
        </w:tc>
        <w:tc>
          <w:tcPr>
            <w:tcW w:w="3259" w:type="dxa"/>
          </w:tcPr>
          <w:p w:rsidR="00C03424" w:rsidRPr="00595CF9" w:rsidRDefault="00C03424" w:rsidP="007F1B8D">
            <w:r w:rsidRPr="00595CF9">
              <w:t>Карпова Е.В.</w:t>
            </w:r>
          </w:p>
        </w:tc>
        <w:tc>
          <w:tcPr>
            <w:tcW w:w="1419" w:type="dxa"/>
          </w:tcPr>
          <w:p w:rsidR="00C03424" w:rsidRPr="00595CF9" w:rsidRDefault="00C03424" w:rsidP="007F1B8D">
            <w:r w:rsidRPr="00595CF9">
              <w:t>СД</w:t>
            </w:r>
          </w:p>
        </w:tc>
        <w:tc>
          <w:tcPr>
            <w:tcW w:w="2975" w:type="dxa"/>
            <w:gridSpan w:val="2"/>
          </w:tcPr>
          <w:p w:rsidR="00C03424" w:rsidRPr="00595CF9" w:rsidRDefault="00C03424" w:rsidP="007F1B8D">
            <w:r w:rsidRPr="00595CF9">
              <w:t>04.06.2013 - 04.06.2018</w:t>
            </w:r>
          </w:p>
        </w:tc>
        <w:tc>
          <w:tcPr>
            <w:tcW w:w="2978" w:type="dxa"/>
            <w:gridSpan w:val="2"/>
            <w:shd w:val="clear" w:color="auto" w:fill="auto"/>
          </w:tcPr>
          <w:p w:rsidR="00C03424" w:rsidRPr="00452528" w:rsidRDefault="00C03424" w:rsidP="007F1B8D">
            <w:r w:rsidRPr="00595CF9">
              <w:t>СД</w:t>
            </w:r>
          </w:p>
        </w:tc>
        <w:tc>
          <w:tcPr>
            <w:tcW w:w="2694" w:type="dxa"/>
            <w:shd w:val="clear" w:color="auto" w:fill="auto"/>
          </w:tcPr>
          <w:p w:rsidR="00C03424" w:rsidRPr="00452528" w:rsidRDefault="00C03424" w:rsidP="007F1B8D"/>
        </w:tc>
      </w:tr>
    </w:tbl>
    <w:p w:rsidR="00C03424" w:rsidRDefault="00C03424" w:rsidP="00C03424">
      <w:pPr>
        <w:spacing w:after="200" w:line="276" w:lineRule="auto"/>
        <w:rPr>
          <w:b/>
        </w:rPr>
      </w:pPr>
    </w:p>
    <w:p w:rsidR="00C03424" w:rsidRDefault="00C03424" w:rsidP="00C03424">
      <w:pPr>
        <w:tabs>
          <w:tab w:val="left" w:pos="2580"/>
        </w:tabs>
        <w:jc w:val="center"/>
      </w:pPr>
    </w:p>
    <w:p w:rsidR="000477E1" w:rsidRPr="002D118E" w:rsidRDefault="000477E1" w:rsidP="00C03424">
      <w:pPr>
        <w:tabs>
          <w:tab w:val="left" w:pos="2580"/>
        </w:tabs>
        <w:jc w:val="center"/>
        <w:rPr>
          <w:b/>
          <w:sz w:val="28"/>
          <w:szCs w:val="28"/>
        </w:rPr>
      </w:pPr>
    </w:p>
    <w:sectPr w:rsidR="000477E1" w:rsidRPr="002D118E" w:rsidSect="003A5398">
      <w:pgSz w:w="16838" w:h="11906" w:orient="landscape"/>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4A0" w:rsidRDefault="001E74A0" w:rsidP="00F308BC">
      <w:r>
        <w:separator/>
      </w:r>
    </w:p>
  </w:endnote>
  <w:endnote w:type="continuationSeparator" w:id="0">
    <w:p w:rsidR="001E74A0" w:rsidRDefault="001E74A0" w:rsidP="00F3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4A0" w:rsidRDefault="001E74A0" w:rsidP="00F308BC">
      <w:r>
        <w:separator/>
      </w:r>
    </w:p>
  </w:footnote>
  <w:footnote w:type="continuationSeparator" w:id="0">
    <w:p w:rsidR="001E74A0" w:rsidRDefault="001E74A0" w:rsidP="00F30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74D"/>
    <w:multiLevelType w:val="hybridMultilevel"/>
    <w:tmpl w:val="42869372"/>
    <w:lvl w:ilvl="0" w:tplc="EF82E5B2">
      <w:start w:val="4"/>
      <w:numFmt w:val="bullet"/>
      <w:lvlText w:val="-"/>
      <w:lvlJc w:val="left"/>
      <w:pPr>
        <w:ind w:left="720" w:hanging="360"/>
      </w:pPr>
      <w:rPr>
        <w:rFonts w:ascii="Times New Roman" w:eastAsiaTheme="minorEastAsia" w:hAnsi="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74791E"/>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9676B9"/>
    <w:multiLevelType w:val="multilevel"/>
    <w:tmpl w:val="7D1E4C72"/>
    <w:lvl w:ilvl="0">
      <w:start w:val="1"/>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
    <w:nsid w:val="02E54174"/>
    <w:multiLevelType w:val="hybridMultilevel"/>
    <w:tmpl w:val="97D429E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
    <w:nsid w:val="038E136A"/>
    <w:multiLevelType w:val="hybridMultilevel"/>
    <w:tmpl w:val="094CEE20"/>
    <w:lvl w:ilvl="0" w:tplc="EF82E5B2">
      <w:start w:val="4"/>
      <w:numFmt w:val="bullet"/>
      <w:lvlText w:val="-"/>
      <w:lvlJc w:val="left"/>
      <w:pPr>
        <w:ind w:left="795" w:hanging="360"/>
      </w:pPr>
      <w:rPr>
        <w:rFonts w:ascii="Times New Roman" w:eastAsiaTheme="minorEastAsia" w:hAnsi="Times New Roman" w:hint="default"/>
        <w:b/>
        <w:i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047C3A95"/>
    <w:multiLevelType w:val="hybridMultilevel"/>
    <w:tmpl w:val="2BF82D0E"/>
    <w:lvl w:ilvl="0" w:tplc="EF82E5B2">
      <w:start w:val="4"/>
      <w:numFmt w:val="bullet"/>
      <w:lvlText w:val="-"/>
      <w:lvlJc w:val="left"/>
      <w:pPr>
        <w:ind w:left="720" w:hanging="360"/>
      </w:pPr>
      <w:rPr>
        <w:rFonts w:ascii="Times New Roman" w:eastAsiaTheme="minorEastAsia" w:hAnsi="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6516F4"/>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9A32F0"/>
    <w:multiLevelType w:val="hybridMultilevel"/>
    <w:tmpl w:val="C81A24F0"/>
    <w:lvl w:ilvl="0" w:tplc="EF82E5B2">
      <w:start w:val="4"/>
      <w:numFmt w:val="bullet"/>
      <w:lvlText w:val="-"/>
      <w:lvlJc w:val="left"/>
      <w:pPr>
        <w:ind w:left="1440" w:hanging="360"/>
      </w:pPr>
      <w:rPr>
        <w:rFonts w:ascii="Times New Roman" w:eastAsiaTheme="minorEastAsia" w:hAnsi="Times New Roman" w:hint="default"/>
        <w:b/>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FF0264B"/>
    <w:multiLevelType w:val="hybridMultilevel"/>
    <w:tmpl w:val="78E2044E"/>
    <w:lvl w:ilvl="0" w:tplc="EF82E5B2">
      <w:start w:val="4"/>
      <w:numFmt w:val="bullet"/>
      <w:lvlText w:val="-"/>
      <w:lvlJc w:val="left"/>
      <w:pPr>
        <w:ind w:left="795" w:hanging="360"/>
      </w:pPr>
      <w:rPr>
        <w:rFonts w:ascii="Times New Roman" w:eastAsiaTheme="minorEastAsia" w:hAnsi="Times New Roman" w:hint="default"/>
        <w:b/>
        <w:i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
    <w:nsid w:val="1052580D"/>
    <w:multiLevelType w:val="hybridMultilevel"/>
    <w:tmpl w:val="17BAA834"/>
    <w:lvl w:ilvl="0" w:tplc="15FCC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1DF4B44"/>
    <w:multiLevelType w:val="hybridMultilevel"/>
    <w:tmpl w:val="831C55FC"/>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
    <w:nsid w:val="12382357"/>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7E56716"/>
    <w:multiLevelType w:val="hybridMultilevel"/>
    <w:tmpl w:val="F5E04B96"/>
    <w:lvl w:ilvl="0" w:tplc="EF82E5B2">
      <w:start w:val="4"/>
      <w:numFmt w:val="bullet"/>
      <w:lvlText w:val="-"/>
      <w:lvlJc w:val="left"/>
      <w:pPr>
        <w:ind w:left="1146" w:hanging="360"/>
      </w:pPr>
      <w:rPr>
        <w:rFonts w:ascii="Times New Roman" w:eastAsiaTheme="minorEastAsia" w:hAnsi="Times New Roman" w:hint="default"/>
        <w:b/>
        <w:i w:val="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182202C3"/>
    <w:multiLevelType w:val="hybridMultilevel"/>
    <w:tmpl w:val="C69E268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D978BC"/>
    <w:multiLevelType w:val="hybridMultilevel"/>
    <w:tmpl w:val="25965F6C"/>
    <w:lvl w:ilvl="0" w:tplc="EF82E5B2">
      <w:start w:val="4"/>
      <w:numFmt w:val="bullet"/>
      <w:lvlText w:val="-"/>
      <w:lvlJc w:val="left"/>
      <w:pPr>
        <w:ind w:left="1260" w:hanging="360"/>
      </w:pPr>
      <w:rPr>
        <w:rFonts w:ascii="Times New Roman" w:eastAsiaTheme="minorEastAsia" w:hAnsi="Times New Roman" w:hint="default"/>
        <w:b/>
        <w:i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283813BA"/>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C365DB8"/>
    <w:multiLevelType w:val="hybridMultilevel"/>
    <w:tmpl w:val="2A50C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623C57"/>
    <w:multiLevelType w:val="hybridMultilevel"/>
    <w:tmpl w:val="47A26F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9875BE"/>
    <w:multiLevelType w:val="hybridMultilevel"/>
    <w:tmpl w:val="AD4E3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D90B5F"/>
    <w:multiLevelType w:val="hybridMultilevel"/>
    <w:tmpl w:val="E67A6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633C50"/>
    <w:multiLevelType w:val="hybridMultilevel"/>
    <w:tmpl w:val="FB049500"/>
    <w:lvl w:ilvl="0" w:tplc="CCB25340">
      <w:start w:val="1"/>
      <w:numFmt w:val="bullet"/>
      <w:lvlText w:val="•"/>
      <w:lvlJc w:val="left"/>
      <w:pPr>
        <w:tabs>
          <w:tab w:val="num" w:pos="720"/>
        </w:tabs>
        <w:ind w:left="720" w:hanging="360"/>
      </w:pPr>
      <w:rPr>
        <w:rFonts w:ascii="Georgia" w:hAnsi="Georgia" w:hint="default"/>
      </w:rPr>
    </w:lvl>
    <w:lvl w:ilvl="1" w:tplc="1D12B754" w:tentative="1">
      <w:start w:val="1"/>
      <w:numFmt w:val="bullet"/>
      <w:lvlText w:val="•"/>
      <w:lvlJc w:val="left"/>
      <w:pPr>
        <w:tabs>
          <w:tab w:val="num" w:pos="1440"/>
        </w:tabs>
        <w:ind w:left="1440" w:hanging="360"/>
      </w:pPr>
      <w:rPr>
        <w:rFonts w:ascii="Georgia" w:hAnsi="Georgia" w:hint="default"/>
      </w:rPr>
    </w:lvl>
    <w:lvl w:ilvl="2" w:tplc="B3985EE4" w:tentative="1">
      <w:start w:val="1"/>
      <w:numFmt w:val="bullet"/>
      <w:lvlText w:val="•"/>
      <w:lvlJc w:val="left"/>
      <w:pPr>
        <w:tabs>
          <w:tab w:val="num" w:pos="2160"/>
        </w:tabs>
        <w:ind w:left="2160" w:hanging="360"/>
      </w:pPr>
      <w:rPr>
        <w:rFonts w:ascii="Georgia" w:hAnsi="Georgia" w:hint="default"/>
      </w:rPr>
    </w:lvl>
    <w:lvl w:ilvl="3" w:tplc="B4824EC6" w:tentative="1">
      <w:start w:val="1"/>
      <w:numFmt w:val="bullet"/>
      <w:lvlText w:val="•"/>
      <w:lvlJc w:val="left"/>
      <w:pPr>
        <w:tabs>
          <w:tab w:val="num" w:pos="2880"/>
        </w:tabs>
        <w:ind w:left="2880" w:hanging="360"/>
      </w:pPr>
      <w:rPr>
        <w:rFonts w:ascii="Georgia" w:hAnsi="Georgia" w:hint="default"/>
      </w:rPr>
    </w:lvl>
    <w:lvl w:ilvl="4" w:tplc="6720A144" w:tentative="1">
      <w:start w:val="1"/>
      <w:numFmt w:val="bullet"/>
      <w:lvlText w:val="•"/>
      <w:lvlJc w:val="left"/>
      <w:pPr>
        <w:tabs>
          <w:tab w:val="num" w:pos="3600"/>
        </w:tabs>
        <w:ind w:left="3600" w:hanging="360"/>
      </w:pPr>
      <w:rPr>
        <w:rFonts w:ascii="Georgia" w:hAnsi="Georgia" w:hint="default"/>
      </w:rPr>
    </w:lvl>
    <w:lvl w:ilvl="5" w:tplc="143A447E" w:tentative="1">
      <w:start w:val="1"/>
      <w:numFmt w:val="bullet"/>
      <w:lvlText w:val="•"/>
      <w:lvlJc w:val="left"/>
      <w:pPr>
        <w:tabs>
          <w:tab w:val="num" w:pos="4320"/>
        </w:tabs>
        <w:ind w:left="4320" w:hanging="360"/>
      </w:pPr>
      <w:rPr>
        <w:rFonts w:ascii="Georgia" w:hAnsi="Georgia" w:hint="default"/>
      </w:rPr>
    </w:lvl>
    <w:lvl w:ilvl="6" w:tplc="F7ECC572" w:tentative="1">
      <w:start w:val="1"/>
      <w:numFmt w:val="bullet"/>
      <w:lvlText w:val="•"/>
      <w:lvlJc w:val="left"/>
      <w:pPr>
        <w:tabs>
          <w:tab w:val="num" w:pos="5040"/>
        </w:tabs>
        <w:ind w:left="5040" w:hanging="360"/>
      </w:pPr>
      <w:rPr>
        <w:rFonts w:ascii="Georgia" w:hAnsi="Georgia" w:hint="default"/>
      </w:rPr>
    </w:lvl>
    <w:lvl w:ilvl="7" w:tplc="1896A7F8" w:tentative="1">
      <w:start w:val="1"/>
      <w:numFmt w:val="bullet"/>
      <w:lvlText w:val="•"/>
      <w:lvlJc w:val="left"/>
      <w:pPr>
        <w:tabs>
          <w:tab w:val="num" w:pos="5760"/>
        </w:tabs>
        <w:ind w:left="5760" w:hanging="360"/>
      </w:pPr>
      <w:rPr>
        <w:rFonts w:ascii="Georgia" w:hAnsi="Georgia" w:hint="default"/>
      </w:rPr>
    </w:lvl>
    <w:lvl w:ilvl="8" w:tplc="7EF86820" w:tentative="1">
      <w:start w:val="1"/>
      <w:numFmt w:val="bullet"/>
      <w:lvlText w:val="•"/>
      <w:lvlJc w:val="left"/>
      <w:pPr>
        <w:tabs>
          <w:tab w:val="num" w:pos="6480"/>
        </w:tabs>
        <w:ind w:left="6480" w:hanging="360"/>
      </w:pPr>
      <w:rPr>
        <w:rFonts w:ascii="Georgia" w:hAnsi="Georgia" w:hint="default"/>
      </w:rPr>
    </w:lvl>
  </w:abstractNum>
  <w:abstractNum w:abstractNumId="21">
    <w:nsid w:val="33D52D20"/>
    <w:multiLevelType w:val="hybridMultilevel"/>
    <w:tmpl w:val="C1F0A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613302"/>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83E6546"/>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CD505E5"/>
    <w:multiLevelType w:val="hybridMultilevel"/>
    <w:tmpl w:val="B6E88C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662F0A"/>
    <w:multiLevelType w:val="hybridMultilevel"/>
    <w:tmpl w:val="91FCF642"/>
    <w:lvl w:ilvl="0" w:tplc="EF82E5B2">
      <w:start w:val="4"/>
      <w:numFmt w:val="bullet"/>
      <w:lvlText w:val="-"/>
      <w:lvlJc w:val="left"/>
      <w:pPr>
        <w:ind w:left="1500" w:hanging="360"/>
      </w:pPr>
      <w:rPr>
        <w:rFonts w:ascii="Times New Roman" w:eastAsiaTheme="minorEastAsia" w:hAnsi="Times New Roman" w:hint="default"/>
        <w:b/>
        <w:i w:val="0"/>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42003B18"/>
    <w:multiLevelType w:val="hybridMultilevel"/>
    <w:tmpl w:val="17BAA834"/>
    <w:lvl w:ilvl="0" w:tplc="15FCC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2310B86"/>
    <w:multiLevelType w:val="hybridMultilevel"/>
    <w:tmpl w:val="F73C3E02"/>
    <w:lvl w:ilvl="0" w:tplc="EF82E5B2">
      <w:start w:val="4"/>
      <w:numFmt w:val="bullet"/>
      <w:lvlText w:val="-"/>
      <w:lvlJc w:val="left"/>
      <w:pPr>
        <w:ind w:left="930" w:hanging="360"/>
      </w:pPr>
      <w:rPr>
        <w:rFonts w:ascii="Times New Roman" w:eastAsiaTheme="minorEastAsia" w:hAnsi="Times New Roman" w:hint="default"/>
        <w:b/>
        <w:i w:val="0"/>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8">
    <w:nsid w:val="49D24BB7"/>
    <w:multiLevelType w:val="multilevel"/>
    <w:tmpl w:val="F8080A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4DCB3039"/>
    <w:multiLevelType w:val="hybridMultilevel"/>
    <w:tmpl w:val="89DA027E"/>
    <w:lvl w:ilvl="0" w:tplc="1DFC91EE">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3D0C89"/>
    <w:multiLevelType w:val="hybridMultilevel"/>
    <w:tmpl w:val="47E698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AC757C"/>
    <w:multiLevelType w:val="hybridMultilevel"/>
    <w:tmpl w:val="2F4E0C64"/>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A565A75"/>
    <w:multiLevelType w:val="hybridMultilevel"/>
    <w:tmpl w:val="9B34B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CC5647"/>
    <w:multiLevelType w:val="hybridMultilevel"/>
    <w:tmpl w:val="41DE62AE"/>
    <w:lvl w:ilvl="0" w:tplc="EF82E5B2">
      <w:start w:val="4"/>
      <w:numFmt w:val="bullet"/>
      <w:lvlText w:val="-"/>
      <w:lvlJc w:val="left"/>
      <w:pPr>
        <w:ind w:left="1435" w:hanging="360"/>
      </w:pPr>
      <w:rPr>
        <w:rFonts w:ascii="Times New Roman" w:eastAsiaTheme="minorEastAsia" w:hAnsi="Times New Roman" w:hint="default"/>
        <w:b/>
        <w:i w:val="0"/>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34">
    <w:nsid w:val="5FF46C2C"/>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67614AC1"/>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D4B2503"/>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1FA4857"/>
    <w:multiLevelType w:val="hybridMultilevel"/>
    <w:tmpl w:val="C5AA9CD8"/>
    <w:lvl w:ilvl="0" w:tplc="EF82E5B2">
      <w:start w:val="4"/>
      <w:numFmt w:val="bullet"/>
      <w:lvlText w:val="-"/>
      <w:lvlJc w:val="left"/>
      <w:pPr>
        <w:ind w:left="720" w:hanging="360"/>
      </w:pPr>
      <w:rPr>
        <w:rFonts w:ascii="Times New Roman" w:eastAsiaTheme="minorEastAsia" w:hAnsi="Times New Roman"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003B62"/>
    <w:multiLevelType w:val="hybridMultilevel"/>
    <w:tmpl w:val="5FE6554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0F720A"/>
    <w:multiLevelType w:val="hybridMultilevel"/>
    <w:tmpl w:val="532048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7631023C"/>
    <w:multiLevelType w:val="hybridMultilevel"/>
    <w:tmpl w:val="E67A6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5A3EC4"/>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CF10EFC"/>
    <w:multiLevelType w:val="hybridMultilevel"/>
    <w:tmpl w:val="184EB398"/>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4">
    <w:nsid w:val="7E4857F7"/>
    <w:multiLevelType w:val="hybridMultilevel"/>
    <w:tmpl w:val="7D185E72"/>
    <w:lvl w:ilvl="0" w:tplc="7408E374">
      <w:start w:val="1"/>
      <w:numFmt w:val="decimal"/>
      <w:lvlText w:val="%1."/>
      <w:lvlJc w:val="center"/>
      <w:pPr>
        <w:ind w:left="502" w:hanging="360"/>
      </w:pPr>
      <w:rPr>
        <w:b w:val="0"/>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num>
  <w:num w:numId="2">
    <w:abstractNumId w:val="13"/>
  </w:num>
  <w:num w:numId="3">
    <w:abstractNumId w:val="39"/>
  </w:num>
  <w:num w:numId="4">
    <w:abstractNumId w:val="30"/>
  </w:num>
  <w:num w:numId="5">
    <w:abstractNumId w:val="35"/>
  </w:num>
  <w:num w:numId="6">
    <w:abstractNumId w:val="9"/>
  </w:num>
  <w:num w:numId="7">
    <w:abstractNumId w:val="26"/>
  </w:num>
  <w:num w:numId="8">
    <w:abstractNumId w:val="40"/>
  </w:num>
  <w:num w:numId="9">
    <w:abstractNumId w:val="43"/>
  </w:num>
  <w:num w:numId="10">
    <w:abstractNumId w:val="29"/>
  </w:num>
  <w:num w:numId="11">
    <w:abstractNumId w:val="25"/>
  </w:num>
  <w:num w:numId="12">
    <w:abstractNumId w:val="5"/>
  </w:num>
  <w:num w:numId="13">
    <w:abstractNumId w:val="33"/>
  </w:num>
  <w:num w:numId="14">
    <w:abstractNumId w:val="38"/>
  </w:num>
  <w:num w:numId="15">
    <w:abstractNumId w:val="12"/>
  </w:num>
  <w:num w:numId="16">
    <w:abstractNumId w:val="4"/>
  </w:num>
  <w:num w:numId="17">
    <w:abstractNumId w:val="0"/>
  </w:num>
  <w:num w:numId="18">
    <w:abstractNumId w:val="7"/>
  </w:num>
  <w:num w:numId="19">
    <w:abstractNumId w:val="27"/>
  </w:num>
  <w:num w:numId="20">
    <w:abstractNumId w:val="8"/>
  </w:num>
  <w:num w:numId="21">
    <w:abstractNumId w:val="14"/>
  </w:num>
  <w:num w:numId="22">
    <w:abstractNumId w:val="3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5"/>
  </w:num>
  <w:num w:numId="26">
    <w:abstractNumId w:val="11"/>
  </w:num>
  <w:num w:numId="27">
    <w:abstractNumId w:val="37"/>
  </w:num>
  <w:num w:numId="28">
    <w:abstractNumId w:val="44"/>
  </w:num>
  <w:num w:numId="29">
    <w:abstractNumId w:val="1"/>
  </w:num>
  <w:num w:numId="30">
    <w:abstractNumId w:val="42"/>
  </w:num>
  <w:num w:numId="31">
    <w:abstractNumId w:val="6"/>
  </w:num>
  <w:num w:numId="32">
    <w:abstractNumId w:val="36"/>
  </w:num>
  <w:num w:numId="33">
    <w:abstractNumId w:val="23"/>
  </w:num>
  <w:num w:numId="34">
    <w:abstractNumId w:val="32"/>
  </w:num>
  <w:num w:numId="35">
    <w:abstractNumId w:val="41"/>
  </w:num>
  <w:num w:numId="36">
    <w:abstractNumId w:val="19"/>
  </w:num>
  <w:num w:numId="37">
    <w:abstractNumId w:val="28"/>
  </w:num>
  <w:num w:numId="38">
    <w:abstractNumId w:val="10"/>
  </w:num>
  <w:num w:numId="39">
    <w:abstractNumId w:val="3"/>
  </w:num>
  <w:num w:numId="40">
    <w:abstractNumId w:val="16"/>
  </w:num>
  <w:num w:numId="41">
    <w:abstractNumId w:val="17"/>
  </w:num>
  <w:num w:numId="42">
    <w:abstractNumId w:val="24"/>
  </w:num>
  <w:num w:numId="43">
    <w:abstractNumId w:val="18"/>
  </w:num>
  <w:num w:numId="44">
    <w:abstractNumId w:val="20"/>
  </w:num>
  <w:num w:numId="45">
    <w:abstractNumId w:val="2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B5AFD"/>
    <w:rsid w:val="0002362C"/>
    <w:rsid w:val="00023FDA"/>
    <w:rsid w:val="0003474B"/>
    <w:rsid w:val="00040E23"/>
    <w:rsid w:val="00041AC0"/>
    <w:rsid w:val="000477E1"/>
    <w:rsid w:val="000B6FFD"/>
    <w:rsid w:val="000E4054"/>
    <w:rsid w:val="000E464C"/>
    <w:rsid w:val="00120CF8"/>
    <w:rsid w:val="00135374"/>
    <w:rsid w:val="001460BC"/>
    <w:rsid w:val="00150BE7"/>
    <w:rsid w:val="00182434"/>
    <w:rsid w:val="00193C1F"/>
    <w:rsid w:val="001B0473"/>
    <w:rsid w:val="001B122E"/>
    <w:rsid w:val="001B684B"/>
    <w:rsid w:val="001D5448"/>
    <w:rsid w:val="001E1CE9"/>
    <w:rsid w:val="001E74A0"/>
    <w:rsid w:val="0025276D"/>
    <w:rsid w:val="00275090"/>
    <w:rsid w:val="00292E43"/>
    <w:rsid w:val="002C3DAB"/>
    <w:rsid w:val="002D118E"/>
    <w:rsid w:val="002E2B87"/>
    <w:rsid w:val="002E3536"/>
    <w:rsid w:val="003067C0"/>
    <w:rsid w:val="00313790"/>
    <w:rsid w:val="003318FF"/>
    <w:rsid w:val="003324B6"/>
    <w:rsid w:val="0035382D"/>
    <w:rsid w:val="00361837"/>
    <w:rsid w:val="003828B6"/>
    <w:rsid w:val="00392401"/>
    <w:rsid w:val="00393D7F"/>
    <w:rsid w:val="003A4604"/>
    <w:rsid w:val="003A7AF0"/>
    <w:rsid w:val="003D2AD7"/>
    <w:rsid w:val="003D67D4"/>
    <w:rsid w:val="003E33AC"/>
    <w:rsid w:val="003F2153"/>
    <w:rsid w:val="003F609C"/>
    <w:rsid w:val="00405DA7"/>
    <w:rsid w:val="00414D8D"/>
    <w:rsid w:val="00423CED"/>
    <w:rsid w:val="00442CC2"/>
    <w:rsid w:val="00452528"/>
    <w:rsid w:val="00456F78"/>
    <w:rsid w:val="00457FF3"/>
    <w:rsid w:val="004A22CB"/>
    <w:rsid w:val="004D2611"/>
    <w:rsid w:val="004F5904"/>
    <w:rsid w:val="00525275"/>
    <w:rsid w:val="0053164D"/>
    <w:rsid w:val="005373BE"/>
    <w:rsid w:val="005737C9"/>
    <w:rsid w:val="0058470E"/>
    <w:rsid w:val="005934C2"/>
    <w:rsid w:val="005D4AB0"/>
    <w:rsid w:val="005F7FD5"/>
    <w:rsid w:val="0060562D"/>
    <w:rsid w:val="00657990"/>
    <w:rsid w:val="00693969"/>
    <w:rsid w:val="006C1942"/>
    <w:rsid w:val="006E319F"/>
    <w:rsid w:val="007024BA"/>
    <w:rsid w:val="00730DEB"/>
    <w:rsid w:val="00740F8C"/>
    <w:rsid w:val="007429E2"/>
    <w:rsid w:val="00742E08"/>
    <w:rsid w:val="0075234E"/>
    <w:rsid w:val="00756D5A"/>
    <w:rsid w:val="007618A5"/>
    <w:rsid w:val="0076326C"/>
    <w:rsid w:val="0077561A"/>
    <w:rsid w:val="00780534"/>
    <w:rsid w:val="007A29BD"/>
    <w:rsid w:val="007A73D5"/>
    <w:rsid w:val="007B5ADD"/>
    <w:rsid w:val="007D2D75"/>
    <w:rsid w:val="007F332F"/>
    <w:rsid w:val="007F7EEF"/>
    <w:rsid w:val="008060BF"/>
    <w:rsid w:val="008067A7"/>
    <w:rsid w:val="00814218"/>
    <w:rsid w:val="00814580"/>
    <w:rsid w:val="00820BA9"/>
    <w:rsid w:val="00835906"/>
    <w:rsid w:val="00842724"/>
    <w:rsid w:val="0084500B"/>
    <w:rsid w:val="00847FE8"/>
    <w:rsid w:val="00864A32"/>
    <w:rsid w:val="00877F7B"/>
    <w:rsid w:val="008906ED"/>
    <w:rsid w:val="00893419"/>
    <w:rsid w:val="008B21C7"/>
    <w:rsid w:val="008B4835"/>
    <w:rsid w:val="008C531D"/>
    <w:rsid w:val="008D1336"/>
    <w:rsid w:val="008D38E9"/>
    <w:rsid w:val="00903FF0"/>
    <w:rsid w:val="00923C6F"/>
    <w:rsid w:val="009243B0"/>
    <w:rsid w:val="0094494A"/>
    <w:rsid w:val="00952874"/>
    <w:rsid w:val="00964BF0"/>
    <w:rsid w:val="0097786A"/>
    <w:rsid w:val="0098008C"/>
    <w:rsid w:val="00990296"/>
    <w:rsid w:val="009B4435"/>
    <w:rsid w:val="009D5FA8"/>
    <w:rsid w:val="009E4DF0"/>
    <w:rsid w:val="009E5D46"/>
    <w:rsid w:val="00A032F8"/>
    <w:rsid w:val="00A0403F"/>
    <w:rsid w:val="00A05E8B"/>
    <w:rsid w:val="00A10DED"/>
    <w:rsid w:val="00A16400"/>
    <w:rsid w:val="00A20F46"/>
    <w:rsid w:val="00A24C81"/>
    <w:rsid w:val="00A40B0E"/>
    <w:rsid w:val="00A44663"/>
    <w:rsid w:val="00A460B7"/>
    <w:rsid w:val="00A51E83"/>
    <w:rsid w:val="00A62FAB"/>
    <w:rsid w:val="00A63BA0"/>
    <w:rsid w:val="00A803C2"/>
    <w:rsid w:val="00A80AD1"/>
    <w:rsid w:val="00AA0915"/>
    <w:rsid w:val="00AA37AC"/>
    <w:rsid w:val="00AB1CB7"/>
    <w:rsid w:val="00AC12D0"/>
    <w:rsid w:val="00AC4291"/>
    <w:rsid w:val="00AE0BE0"/>
    <w:rsid w:val="00AE4444"/>
    <w:rsid w:val="00AF45C9"/>
    <w:rsid w:val="00AF4A22"/>
    <w:rsid w:val="00AF6E85"/>
    <w:rsid w:val="00B012E8"/>
    <w:rsid w:val="00B1074C"/>
    <w:rsid w:val="00B15776"/>
    <w:rsid w:val="00B279FB"/>
    <w:rsid w:val="00B312C0"/>
    <w:rsid w:val="00B41BC2"/>
    <w:rsid w:val="00B4423E"/>
    <w:rsid w:val="00B5499A"/>
    <w:rsid w:val="00B5569F"/>
    <w:rsid w:val="00B77CD3"/>
    <w:rsid w:val="00B823BE"/>
    <w:rsid w:val="00B8736C"/>
    <w:rsid w:val="00B94A0B"/>
    <w:rsid w:val="00BB1AFD"/>
    <w:rsid w:val="00BB4041"/>
    <w:rsid w:val="00BB5AFD"/>
    <w:rsid w:val="00BC255D"/>
    <w:rsid w:val="00BC5CC5"/>
    <w:rsid w:val="00BD7C7C"/>
    <w:rsid w:val="00BE3B0C"/>
    <w:rsid w:val="00BE70D1"/>
    <w:rsid w:val="00BF2ADA"/>
    <w:rsid w:val="00C03424"/>
    <w:rsid w:val="00C40A61"/>
    <w:rsid w:val="00C80380"/>
    <w:rsid w:val="00CD41D4"/>
    <w:rsid w:val="00CD6725"/>
    <w:rsid w:val="00CE0387"/>
    <w:rsid w:val="00CF0B44"/>
    <w:rsid w:val="00CF7A37"/>
    <w:rsid w:val="00D00AEB"/>
    <w:rsid w:val="00D02108"/>
    <w:rsid w:val="00D128D7"/>
    <w:rsid w:val="00D22960"/>
    <w:rsid w:val="00D351DE"/>
    <w:rsid w:val="00D60A69"/>
    <w:rsid w:val="00D815BB"/>
    <w:rsid w:val="00D87714"/>
    <w:rsid w:val="00DA406F"/>
    <w:rsid w:val="00DB226B"/>
    <w:rsid w:val="00DB74FC"/>
    <w:rsid w:val="00DE2216"/>
    <w:rsid w:val="00DE5B08"/>
    <w:rsid w:val="00E03966"/>
    <w:rsid w:val="00E06090"/>
    <w:rsid w:val="00E14094"/>
    <w:rsid w:val="00E2009A"/>
    <w:rsid w:val="00E20FE6"/>
    <w:rsid w:val="00E6410B"/>
    <w:rsid w:val="00E65DBA"/>
    <w:rsid w:val="00E976FF"/>
    <w:rsid w:val="00E97C60"/>
    <w:rsid w:val="00EA3C6B"/>
    <w:rsid w:val="00EA783F"/>
    <w:rsid w:val="00EA7F0B"/>
    <w:rsid w:val="00EB1C14"/>
    <w:rsid w:val="00EB32BE"/>
    <w:rsid w:val="00EC6CE0"/>
    <w:rsid w:val="00EC7681"/>
    <w:rsid w:val="00ED084E"/>
    <w:rsid w:val="00EE46A8"/>
    <w:rsid w:val="00F13F50"/>
    <w:rsid w:val="00F308BC"/>
    <w:rsid w:val="00F370D5"/>
    <w:rsid w:val="00F47C8D"/>
    <w:rsid w:val="00F908DE"/>
    <w:rsid w:val="00F922F7"/>
    <w:rsid w:val="00FA237F"/>
    <w:rsid w:val="00FD5E3F"/>
    <w:rsid w:val="00FE4DA8"/>
    <w:rsid w:val="00FF15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5AF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BB5AFD"/>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B5AFD"/>
    <w:rPr>
      <w:rFonts w:ascii="Arial" w:eastAsia="Times New Roman" w:hAnsi="Arial" w:cs="Arial"/>
      <w:b/>
      <w:bCs/>
      <w:kern w:val="32"/>
      <w:sz w:val="32"/>
      <w:szCs w:val="32"/>
      <w:lang w:eastAsia="ru-RU"/>
    </w:rPr>
  </w:style>
  <w:style w:type="paragraph" w:customStyle="1" w:styleId="Style4">
    <w:name w:val="Style4"/>
    <w:basedOn w:val="a"/>
    <w:uiPriority w:val="99"/>
    <w:rsid w:val="00BB5AFD"/>
    <w:pPr>
      <w:widowControl w:val="0"/>
      <w:autoSpaceDE w:val="0"/>
      <w:autoSpaceDN w:val="0"/>
      <w:adjustRightInd w:val="0"/>
      <w:spacing w:line="462" w:lineRule="exact"/>
      <w:ind w:firstLine="686"/>
      <w:jc w:val="both"/>
    </w:pPr>
  </w:style>
  <w:style w:type="character" w:customStyle="1" w:styleId="FontStyle16">
    <w:name w:val="Font Style16"/>
    <w:uiPriority w:val="99"/>
    <w:rsid w:val="00BB5AFD"/>
    <w:rPr>
      <w:rFonts w:ascii="Times New Roman" w:hAnsi="Times New Roman" w:cs="Times New Roman"/>
      <w:sz w:val="24"/>
      <w:szCs w:val="24"/>
    </w:rPr>
  </w:style>
  <w:style w:type="paragraph" w:styleId="a3">
    <w:name w:val="List Paragraph"/>
    <w:basedOn w:val="a"/>
    <w:uiPriority w:val="34"/>
    <w:qFormat/>
    <w:rsid w:val="00BB5AFD"/>
    <w:pPr>
      <w:ind w:left="720"/>
      <w:contextualSpacing/>
    </w:pPr>
  </w:style>
  <w:style w:type="paragraph" w:styleId="a4">
    <w:name w:val="Normal (Web)"/>
    <w:aliases w:val="Обычный (Web)"/>
    <w:basedOn w:val="a"/>
    <w:qFormat/>
    <w:rsid w:val="00BB5AFD"/>
    <w:pPr>
      <w:overflowPunct w:val="0"/>
      <w:autoSpaceDE w:val="0"/>
      <w:autoSpaceDN w:val="0"/>
      <w:adjustRightInd w:val="0"/>
      <w:spacing w:before="100" w:after="100"/>
    </w:pPr>
    <w:rPr>
      <w:sz w:val="28"/>
      <w:szCs w:val="20"/>
      <w:lang w:val="en-US" w:eastAsia="en-US" w:bidi="en-US"/>
    </w:rPr>
  </w:style>
  <w:style w:type="character" w:customStyle="1" w:styleId="17">
    <w:name w:val="Основной текст (17)_"/>
    <w:basedOn w:val="a0"/>
    <w:link w:val="171"/>
    <w:rsid w:val="00BB5AFD"/>
    <w:rPr>
      <w:b/>
      <w:bCs/>
      <w:shd w:val="clear" w:color="auto" w:fill="FFFFFF"/>
    </w:rPr>
  </w:style>
  <w:style w:type="paragraph" w:customStyle="1" w:styleId="171">
    <w:name w:val="Основной текст (17)1"/>
    <w:basedOn w:val="a"/>
    <w:link w:val="17"/>
    <w:rsid w:val="00BB5AFD"/>
    <w:pPr>
      <w:shd w:val="clear" w:color="auto" w:fill="FFFFFF"/>
      <w:spacing w:after="60" w:line="211" w:lineRule="exact"/>
      <w:ind w:firstLine="400"/>
      <w:jc w:val="both"/>
    </w:pPr>
    <w:rPr>
      <w:rFonts w:asciiTheme="minorHAnsi" w:eastAsiaTheme="minorHAnsi" w:hAnsiTheme="minorHAnsi" w:cstheme="minorBidi"/>
      <w:b/>
      <w:bCs/>
      <w:sz w:val="22"/>
      <w:szCs w:val="22"/>
      <w:lang w:eastAsia="en-US"/>
    </w:rPr>
  </w:style>
  <w:style w:type="character" w:customStyle="1" w:styleId="170">
    <w:name w:val="Основной текст (17) + Не полужирный"/>
    <w:basedOn w:val="17"/>
    <w:rsid w:val="00BB5AFD"/>
    <w:rPr>
      <w:b/>
      <w:bCs/>
      <w:shd w:val="clear" w:color="auto" w:fill="FFFFFF"/>
    </w:rPr>
  </w:style>
  <w:style w:type="paragraph" w:customStyle="1" w:styleId="11">
    <w:name w:val="Абзац списка1"/>
    <w:basedOn w:val="a"/>
    <w:qFormat/>
    <w:rsid w:val="00BB5AFD"/>
    <w:pPr>
      <w:spacing w:after="200" w:line="276" w:lineRule="auto"/>
      <w:ind w:left="720"/>
      <w:contextualSpacing/>
    </w:pPr>
    <w:rPr>
      <w:rFonts w:ascii="Calibri" w:hAnsi="Calibri"/>
      <w:sz w:val="22"/>
      <w:szCs w:val="22"/>
      <w:lang w:eastAsia="en-US"/>
    </w:rPr>
  </w:style>
  <w:style w:type="paragraph" w:styleId="2">
    <w:name w:val="Body Text Indent 2"/>
    <w:basedOn w:val="a"/>
    <w:link w:val="20"/>
    <w:rsid w:val="003D67D4"/>
    <w:pPr>
      <w:spacing w:after="120" w:line="480" w:lineRule="auto"/>
      <w:ind w:left="283"/>
    </w:pPr>
  </w:style>
  <w:style w:type="character" w:customStyle="1" w:styleId="20">
    <w:name w:val="Основной текст с отступом 2 Знак"/>
    <w:basedOn w:val="a0"/>
    <w:link w:val="2"/>
    <w:rsid w:val="003D67D4"/>
    <w:rPr>
      <w:rFonts w:ascii="Times New Roman" w:eastAsia="Times New Roman" w:hAnsi="Times New Roman" w:cs="Times New Roman"/>
      <w:sz w:val="24"/>
      <w:szCs w:val="24"/>
    </w:rPr>
  </w:style>
  <w:style w:type="paragraph" w:customStyle="1" w:styleId="21">
    <w:name w:val="Абзац списка2"/>
    <w:basedOn w:val="a"/>
    <w:qFormat/>
    <w:rsid w:val="003D67D4"/>
    <w:pPr>
      <w:spacing w:after="200" w:line="276" w:lineRule="auto"/>
      <w:ind w:left="720"/>
      <w:contextualSpacing/>
    </w:pPr>
    <w:rPr>
      <w:rFonts w:ascii="Calibri" w:hAnsi="Calibri"/>
      <w:sz w:val="22"/>
      <w:szCs w:val="22"/>
      <w:lang w:eastAsia="en-US"/>
    </w:rPr>
  </w:style>
  <w:style w:type="paragraph" w:customStyle="1" w:styleId="Style17">
    <w:name w:val="Style17"/>
    <w:basedOn w:val="a"/>
    <w:uiPriority w:val="99"/>
    <w:rsid w:val="007D2D75"/>
    <w:pPr>
      <w:widowControl w:val="0"/>
      <w:autoSpaceDE w:val="0"/>
      <w:autoSpaceDN w:val="0"/>
      <w:adjustRightInd w:val="0"/>
    </w:pPr>
    <w:rPr>
      <w:rFonts w:eastAsiaTheme="minorEastAsia"/>
    </w:rPr>
  </w:style>
  <w:style w:type="paragraph" w:customStyle="1" w:styleId="Style26">
    <w:name w:val="Style26"/>
    <w:basedOn w:val="a"/>
    <w:uiPriority w:val="99"/>
    <w:rsid w:val="007D2D75"/>
    <w:pPr>
      <w:widowControl w:val="0"/>
      <w:autoSpaceDE w:val="0"/>
      <w:autoSpaceDN w:val="0"/>
      <w:adjustRightInd w:val="0"/>
    </w:pPr>
    <w:rPr>
      <w:rFonts w:eastAsiaTheme="minorEastAsia"/>
    </w:rPr>
  </w:style>
  <w:style w:type="paragraph" w:customStyle="1" w:styleId="Style36">
    <w:name w:val="Style36"/>
    <w:basedOn w:val="a"/>
    <w:uiPriority w:val="99"/>
    <w:rsid w:val="007D2D75"/>
    <w:pPr>
      <w:widowControl w:val="0"/>
      <w:autoSpaceDE w:val="0"/>
      <w:autoSpaceDN w:val="0"/>
      <w:adjustRightInd w:val="0"/>
      <w:jc w:val="both"/>
    </w:pPr>
    <w:rPr>
      <w:rFonts w:eastAsiaTheme="minorEastAsia"/>
    </w:rPr>
  </w:style>
  <w:style w:type="character" w:customStyle="1" w:styleId="FontStyle53">
    <w:name w:val="Font Style53"/>
    <w:basedOn w:val="a0"/>
    <w:uiPriority w:val="99"/>
    <w:rsid w:val="007D2D75"/>
    <w:rPr>
      <w:rFonts w:ascii="Times New Roman" w:hAnsi="Times New Roman" w:cs="Times New Roman"/>
      <w:i/>
      <w:iCs/>
      <w:color w:val="000000"/>
      <w:sz w:val="26"/>
      <w:szCs w:val="26"/>
    </w:rPr>
  </w:style>
  <w:style w:type="character" w:customStyle="1" w:styleId="FontStyle54">
    <w:name w:val="Font Style54"/>
    <w:basedOn w:val="a0"/>
    <w:uiPriority w:val="99"/>
    <w:rsid w:val="007D2D75"/>
    <w:rPr>
      <w:rFonts w:ascii="Times New Roman" w:hAnsi="Times New Roman" w:cs="Times New Roman"/>
      <w:i/>
      <w:iCs/>
      <w:color w:val="000000"/>
      <w:sz w:val="26"/>
      <w:szCs w:val="26"/>
    </w:rPr>
  </w:style>
  <w:style w:type="character" w:customStyle="1" w:styleId="FontStyle58">
    <w:name w:val="Font Style58"/>
    <w:basedOn w:val="a0"/>
    <w:uiPriority w:val="99"/>
    <w:rsid w:val="007D2D75"/>
    <w:rPr>
      <w:rFonts w:ascii="Times New Roman" w:hAnsi="Times New Roman" w:cs="Times New Roman"/>
      <w:color w:val="000000"/>
      <w:sz w:val="26"/>
      <w:szCs w:val="26"/>
    </w:rPr>
  </w:style>
  <w:style w:type="paragraph" w:customStyle="1" w:styleId="Style1">
    <w:name w:val="Style1"/>
    <w:basedOn w:val="a"/>
    <w:uiPriority w:val="99"/>
    <w:rsid w:val="00120CF8"/>
    <w:pPr>
      <w:widowControl w:val="0"/>
      <w:autoSpaceDE w:val="0"/>
      <w:autoSpaceDN w:val="0"/>
      <w:adjustRightInd w:val="0"/>
      <w:spacing w:line="322" w:lineRule="exact"/>
      <w:jc w:val="center"/>
    </w:pPr>
  </w:style>
  <w:style w:type="paragraph" w:customStyle="1" w:styleId="Style16">
    <w:name w:val="Style16"/>
    <w:basedOn w:val="a"/>
    <w:uiPriority w:val="99"/>
    <w:rsid w:val="00120CF8"/>
    <w:pPr>
      <w:widowControl w:val="0"/>
      <w:autoSpaceDE w:val="0"/>
      <w:autoSpaceDN w:val="0"/>
      <w:adjustRightInd w:val="0"/>
      <w:spacing w:line="482" w:lineRule="exact"/>
      <w:ind w:firstLine="706"/>
      <w:jc w:val="both"/>
    </w:pPr>
  </w:style>
  <w:style w:type="character" w:customStyle="1" w:styleId="FontStyle45">
    <w:name w:val="Font Style45"/>
    <w:basedOn w:val="a0"/>
    <w:uiPriority w:val="99"/>
    <w:rsid w:val="00120CF8"/>
    <w:rPr>
      <w:rFonts w:ascii="Times New Roman" w:hAnsi="Times New Roman" w:cs="Times New Roman"/>
      <w:color w:val="000000"/>
      <w:sz w:val="26"/>
      <w:szCs w:val="26"/>
    </w:rPr>
  </w:style>
  <w:style w:type="paragraph" w:customStyle="1" w:styleId="Style12">
    <w:name w:val="Style12"/>
    <w:basedOn w:val="a"/>
    <w:uiPriority w:val="99"/>
    <w:rsid w:val="00ED084E"/>
    <w:pPr>
      <w:widowControl w:val="0"/>
      <w:autoSpaceDE w:val="0"/>
      <w:autoSpaceDN w:val="0"/>
      <w:adjustRightInd w:val="0"/>
      <w:spacing w:line="480" w:lineRule="exact"/>
      <w:ind w:firstLine="701"/>
      <w:jc w:val="both"/>
    </w:pPr>
  </w:style>
  <w:style w:type="paragraph" w:styleId="a5">
    <w:name w:val="header"/>
    <w:basedOn w:val="a"/>
    <w:link w:val="a6"/>
    <w:uiPriority w:val="99"/>
    <w:semiHidden/>
    <w:unhideWhenUsed/>
    <w:rsid w:val="00F308BC"/>
    <w:pPr>
      <w:tabs>
        <w:tab w:val="center" w:pos="4677"/>
        <w:tab w:val="right" w:pos="9355"/>
      </w:tabs>
    </w:pPr>
  </w:style>
  <w:style w:type="character" w:customStyle="1" w:styleId="a6">
    <w:name w:val="Верхний колонтитул Знак"/>
    <w:basedOn w:val="a0"/>
    <w:link w:val="a5"/>
    <w:uiPriority w:val="99"/>
    <w:semiHidden/>
    <w:rsid w:val="00F308BC"/>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F308BC"/>
    <w:pPr>
      <w:tabs>
        <w:tab w:val="center" w:pos="4677"/>
        <w:tab w:val="right" w:pos="9355"/>
      </w:tabs>
    </w:pPr>
  </w:style>
  <w:style w:type="character" w:customStyle="1" w:styleId="a8">
    <w:name w:val="Нижний колонтитул Знак"/>
    <w:basedOn w:val="a0"/>
    <w:link w:val="a7"/>
    <w:uiPriority w:val="99"/>
    <w:semiHidden/>
    <w:rsid w:val="00F308BC"/>
    <w:rPr>
      <w:rFonts w:ascii="Times New Roman" w:eastAsia="Times New Roman" w:hAnsi="Times New Roman" w:cs="Times New Roman"/>
      <w:sz w:val="24"/>
      <w:szCs w:val="24"/>
      <w:lang w:eastAsia="ru-RU"/>
    </w:rPr>
  </w:style>
  <w:style w:type="paragraph" w:customStyle="1" w:styleId="Default">
    <w:name w:val="Default"/>
    <w:uiPriority w:val="99"/>
    <w:rsid w:val="00F308B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annotation reference"/>
    <w:basedOn w:val="a0"/>
    <w:uiPriority w:val="99"/>
    <w:semiHidden/>
    <w:rsid w:val="000E464C"/>
    <w:rPr>
      <w:rFonts w:cs="Times New Roman"/>
      <w:sz w:val="16"/>
      <w:szCs w:val="16"/>
    </w:rPr>
  </w:style>
  <w:style w:type="paragraph" w:styleId="aa">
    <w:name w:val="annotation text"/>
    <w:basedOn w:val="a"/>
    <w:link w:val="ab"/>
    <w:uiPriority w:val="99"/>
    <w:semiHidden/>
    <w:rsid w:val="000E464C"/>
    <w:pPr>
      <w:spacing w:after="200"/>
    </w:pPr>
    <w:rPr>
      <w:rFonts w:ascii="Calibri" w:hAnsi="Calibri"/>
      <w:sz w:val="20"/>
      <w:szCs w:val="20"/>
    </w:rPr>
  </w:style>
  <w:style w:type="character" w:customStyle="1" w:styleId="ab">
    <w:name w:val="Текст примечания Знак"/>
    <w:basedOn w:val="a0"/>
    <w:link w:val="aa"/>
    <w:uiPriority w:val="99"/>
    <w:semiHidden/>
    <w:rsid w:val="000E464C"/>
    <w:rPr>
      <w:rFonts w:ascii="Calibri" w:eastAsia="Times New Roman" w:hAnsi="Calibri" w:cs="Times New Roman"/>
      <w:sz w:val="20"/>
      <w:szCs w:val="20"/>
      <w:lang w:eastAsia="ru-RU"/>
    </w:rPr>
  </w:style>
  <w:style w:type="paragraph" w:styleId="ac">
    <w:name w:val="No Spacing"/>
    <w:uiPriority w:val="1"/>
    <w:qFormat/>
    <w:rsid w:val="000E464C"/>
    <w:pPr>
      <w:spacing w:after="0"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E464C"/>
    <w:rPr>
      <w:rFonts w:ascii="Tahoma" w:hAnsi="Tahoma" w:cs="Tahoma"/>
      <w:sz w:val="16"/>
      <w:szCs w:val="16"/>
    </w:rPr>
  </w:style>
  <w:style w:type="character" w:customStyle="1" w:styleId="ae">
    <w:name w:val="Текст выноски Знак"/>
    <w:basedOn w:val="a0"/>
    <w:link w:val="ad"/>
    <w:uiPriority w:val="99"/>
    <w:semiHidden/>
    <w:rsid w:val="000E464C"/>
    <w:rPr>
      <w:rFonts w:ascii="Tahoma" w:eastAsia="Times New Roman" w:hAnsi="Tahoma" w:cs="Tahoma"/>
      <w:sz w:val="16"/>
      <w:szCs w:val="16"/>
      <w:lang w:eastAsia="ru-RU"/>
    </w:rPr>
  </w:style>
  <w:style w:type="paragraph" w:customStyle="1" w:styleId="Style3">
    <w:name w:val="Style3"/>
    <w:basedOn w:val="a"/>
    <w:uiPriority w:val="99"/>
    <w:rsid w:val="00393D7F"/>
    <w:pPr>
      <w:widowControl w:val="0"/>
      <w:autoSpaceDE w:val="0"/>
      <w:autoSpaceDN w:val="0"/>
      <w:adjustRightInd w:val="0"/>
      <w:spacing w:line="215" w:lineRule="exact"/>
      <w:ind w:firstLine="394"/>
      <w:jc w:val="both"/>
    </w:pPr>
  </w:style>
  <w:style w:type="paragraph" w:customStyle="1" w:styleId="Style7">
    <w:name w:val="Style7"/>
    <w:basedOn w:val="a"/>
    <w:uiPriority w:val="99"/>
    <w:rsid w:val="00393D7F"/>
    <w:pPr>
      <w:widowControl w:val="0"/>
      <w:autoSpaceDE w:val="0"/>
      <w:autoSpaceDN w:val="0"/>
      <w:adjustRightInd w:val="0"/>
      <w:spacing w:line="235" w:lineRule="exact"/>
      <w:ind w:firstLine="826"/>
    </w:pPr>
  </w:style>
  <w:style w:type="paragraph" w:customStyle="1" w:styleId="Style8">
    <w:name w:val="Style8"/>
    <w:basedOn w:val="a"/>
    <w:uiPriority w:val="99"/>
    <w:rsid w:val="00393D7F"/>
    <w:pPr>
      <w:widowControl w:val="0"/>
      <w:autoSpaceDE w:val="0"/>
      <w:autoSpaceDN w:val="0"/>
      <w:adjustRightInd w:val="0"/>
      <w:spacing w:line="242" w:lineRule="exact"/>
      <w:ind w:firstLine="379"/>
      <w:jc w:val="both"/>
    </w:pPr>
  </w:style>
  <w:style w:type="character" w:customStyle="1" w:styleId="FontStyle14">
    <w:name w:val="Font Style14"/>
    <w:basedOn w:val="a0"/>
    <w:uiPriority w:val="99"/>
    <w:rsid w:val="00393D7F"/>
    <w:rPr>
      <w:rFonts w:ascii="Times New Roman" w:hAnsi="Times New Roman" w:cs="Times New Roman"/>
      <w:b/>
      <w:bCs/>
      <w:sz w:val="18"/>
      <w:szCs w:val="18"/>
    </w:rPr>
  </w:style>
  <w:style w:type="character" w:customStyle="1" w:styleId="FontStyle17">
    <w:name w:val="Font Style17"/>
    <w:basedOn w:val="a0"/>
    <w:uiPriority w:val="99"/>
    <w:rsid w:val="00393D7F"/>
    <w:rPr>
      <w:rFonts w:ascii="Times New Roman" w:hAnsi="Times New Roman" w:cs="Times New Roman"/>
      <w:sz w:val="18"/>
      <w:szCs w:val="18"/>
    </w:rPr>
  </w:style>
  <w:style w:type="character" w:customStyle="1" w:styleId="apple-converted-space">
    <w:name w:val="apple-converted-space"/>
    <w:basedOn w:val="a0"/>
    <w:rsid w:val="00292E43"/>
  </w:style>
  <w:style w:type="character" w:styleId="af">
    <w:name w:val="Hyperlink"/>
    <w:basedOn w:val="a0"/>
    <w:uiPriority w:val="99"/>
    <w:semiHidden/>
    <w:unhideWhenUsed/>
    <w:rsid w:val="00292E43"/>
    <w:rPr>
      <w:color w:val="0000FF"/>
      <w:u w:val="single"/>
    </w:rPr>
  </w:style>
  <w:style w:type="paragraph" w:styleId="af0">
    <w:name w:val="Body Text"/>
    <w:basedOn w:val="a"/>
    <w:link w:val="af1"/>
    <w:unhideWhenUsed/>
    <w:rsid w:val="00452528"/>
    <w:pPr>
      <w:spacing w:after="120"/>
    </w:pPr>
  </w:style>
  <w:style w:type="character" w:customStyle="1" w:styleId="af1">
    <w:name w:val="Основной текст Знак"/>
    <w:basedOn w:val="a0"/>
    <w:link w:val="af0"/>
    <w:rsid w:val="00452528"/>
    <w:rPr>
      <w:rFonts w:ascii="Times New Roman" w:eastAsia="Times New Roman" w:hAnsi="Times New Roman" w:cs="Times New Roman"/>
      <w:sz w:val="24"/>
      <w:szCs w:val="24"/>
      <w:lang w:eastAsia="ru-RU"/>
    </w:rPr>
  </w:style>
  <w:style w:type="paragraph" w:customStyle="1" w:styleId="12">
    <w:name w:val="Без интервала1"/>
    <w:rsid w:val="00452528"/>
    <w:pPr>
      <w:spacing w:after="0" w:line="240" w:lineRule="auto"/>
    </w:pPr>
    <w:rPr>
      <w:rFonts w:ascii="Calibri" w:eastAsia="Times New Roman" w:hAnsi="Calibri" w:cs="Times New Roman"/>
    </w:rPr>
  </w:style>
  <w:style w:type="table" w:styleId="af2">
    <w:name w:val="Table Grid"/>
    <w:basedOn w:val="a1"/>
    <w:uiPriority w:val="59"/>
    <w:rsid w:val="00452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1">
    <w:name w:val="Основной текст + 131"/>
    <w:aliases w:val="5 pt4,Малые прописные1"/>
    <w:basedOn w:val="af1"/>
    <w:rsid w:val="00452528"/>
    <w:rPr>
      <w:rFonts w:ascii="Times New Roman" w:eastAsia="Times New Roman" w:hAnsi="Times New Roman" w:cs="Times New Roman"/>
      <w:smallCaps/>
      <w:spacing w:val="0"/>
      <w:sz w:val="27"/>
      <w:szCs w:val="27"/>
      <w:shd w:val="clear" w:color="auto" w:fill="FFFFFF"/>
      <w:lang w:eastAsia="ru-RU"/>
    </w:rPr>
  </w:style>
  <w:style w:type="character" w:customStyle="1" w:styleId="13">
    <w:name w:val="Основной текст Знак1"/>
    <w:basedOn w:val="a0"/>
    <w:uiPriority w:val="99"/>
    <w:semiHidden/>
    <w:rsid w:val="00C0342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621823">
      <w:bodyDiv w:val="1"/>
      <w:marLeft w:val="0"/>
      <w:marRight w:val="0"/>
      <w:marTop w:val="0"/>
      <w:marBottom w:val="0"/>
      <w:divBdr>
        <w:top w:val="none" w:sz="0" w:space="0" w:color="auto"/>
        <w:left w:val="none" w:sz="0" w:space="0" w:color="auto"/>
        <w:bottom w:val="none" w:sz="0" w:space="0" w:color="auto"/>
        <w:right w:val="none" w:sz="0" w:space="0" w:color="auto"/>
      </w:divBdr>
      <w:divsChild>
        <w:div w:id="1988782481">
          <w:marLeft w:val="576"/>
          <w:marRight w:val="0"/>
          <w:marTop w:val="60"/>
          <w:marBottom w:val="0"/>
          <w:divBdr>
            <w:top w:val="none" w:sz="0" w:space="0" w:color="auto"/>
            <w:left w:val="none" w:sz="0" w:space="0" w:color="auto"/>
            <w:bottom w:val="none" w:sz="0" w:space="0" w:color="auto"/>
            <w:right w:val="none" w:sz="0" w:space="0" w:color="auto"/>
          </w:divBdr>
        </w:div>
        <w:div w:id="1961643625">
          <w:marLeft w:val="576"/>
          <w:marRight w:val="0"/>
          <w:marTop w:val="60"/>
          <w:marBottom w:val="0"/>
          <w:divBdr>
            <w:top w:val="none" w:sz="0" w:space="0" w:color="auto"/>
            <w:left w:val="none" w:sz="0" w:space="0" w:color="auto"/>
            <w:bottom w:val="none" w:sz="0" w:space="0" w:color="auto"/>
            <w:right w:val="none" w:sz="0" w:space="0" w:color="auto"/>
          </w:divBdr>
        </w:div>
        <w:div w:id="324166205">
          <w:marLeft w:val="576"/>
          <w:marRight w:val="0"/>
          <w:marTop w:val="60"/>
          <w:marBottom w:val="0"/>
          <w:divBdr>
            <w:top w:val="none" w:sz="0" w:space="0" w:color="auto"/>
            <w:left w:val="none" w:sz="0" w:space="0" w:color="auto"/>
            <w:bottom w:val="none" w:sz="0" w:space="0" w:color="auto"/>
            <w:right w:val="none" w:sz="0" w:space="0" w:color="auto"/>
          </w:divBdr>
        </w:div>
        <w:div w:id="1348756467">
          <w:marLeft w:val="576"/>
          <w:marRight w:val="0"/>
          <w:marTop w:val="60"/>
          <w:marBottom w:val="0"/>
          <w:divBdr>
            <w:top w:val="none" w:sz="0" w:space="0" w:color="auto"/>
            <w:left w:val="none" w:sz="0" w:space="0" w:color="auto"/>
            <w:bottom w:val="none" w:sz="0" w:space="0" w:color="auto"/>
            <w:right w:val="none" w:sz="0" w:space="0" w:color="auto"/>
          </w:divBdr>
        </w:div>
        <w:div w:id="644238897">
          <w:marLeft w:val="576"/>
          <w:marRight w:val="0"/>
          <w:marTop w:val="60"/>
          <w:marBottom w:val="0"/>
          <w:divBdr>
            <w:top w:val="none" w:sz="0" w:space="0" w:color="auto"/>
            <w:left w:val="none" w:sz="0" w:space="0" w:color="auto"/>
            <w:bottom w:val="none" w:sz="0" w:space="0" w:color="auto"/>
            <w:right w:val="none" w:sz="0" w:space="0" w:color="auto"/>
          </w:divBdr>
        </w:div>
        <w:div w:id="380908024">
          <w:marLeft w:val="576"/>
          <w:marRight w:val="0"/>
          <w:marTop w:val="60"/>
          <w:marBottom w:val="0"/>
          <w:divBdr>
            <w:top w:val="none" w:sz="0" w:space="0" w:color="auto"/>
            <w:left w:val="none" w:sz="0" w:space="0" w:color="auto"/>
            <w:bottom w:val="none" w:sz="0" w:space="0" w:color="auto"/>
            <w:right w:val="none" w:sz="0" w:space="0" w:color="auto"/>
          </w:divBdr>
        </w:div>
      </w:divsChild>
    </w:div>
    <w:div w:id="525485976">
      <w:bodyDiv w:val="1"/>
      <w:marLeft w:val="0"/>
      <w:marRight w:val="0"/>
      <w:marTop w:val="0"/>
      <w:marBottom w:val="0"/>
      <w:divBdr>
        <w:top w:val="none" w:sz="0" w:space="0" w:color="auto"/>
        <w:left w:val="none" w:sz="0" w:space="0" w:color="auto"/>
        <w:bottom w:val="none" w:sz="0" w:space="0" w:color="auto"/>
        <w:right w:val="none" w:sz="0" w:space="0" w:color="auto"/>
      </w:divBdr>
    </w:div>
    <w:div w:id="161540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DCB07-DE35-4A98-B5F1-BC3E3A49F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32</Pages>
  <Words>9390</Words>
  <Characters>53528</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Олег</cp:lastModifiedBy>
  <cp:revision>74</cp:revision>
  <cp:lastPrinted>2016-12-06T02:01:00Z</cp:lastPrinted>
  <dcterms:created xsi:type="dcterms:W3CDTF">2013-02-20T09:54:00Z</dcterms:created>
  <dcterms:modified xsi:type="dcterms:W3CDTF">2017-01-24T15:57:00Z</dcterms:modified>
</cp:coreProperties>
</file>