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92" w:rsidRDefault="00626792" w:rsidP="00626792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626792" w:rsidRDefault="00626792" w:rsidP="00626792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626792" w:rsidRDefault="00626792" w:rsidP="0062679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626792" w:rsidRDefault="00626792" w:rsidP="00417F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74A5" w:rsidRDefault="00901FFF" w:rsidP="00417F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D15">
        <w:rPr>
          <w:rFonts w:ascii="Times New Roman" w:hAnsi="Times New Roman"/>
          <w:sz w:val="28"/>
          <w:szCs w:val="28"/>
        </w:rPr>
        <w:t xml:space="preserve">Аннотация </w:t>
      </w:r>
      <w:r w:rsidRPr="00F16D15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417FA8" w:rsidRDefault="00612EAA" w:rsidP="00417F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F16D15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F16D15">
        <w:rPr>
          <w:rFonts w:ascii="Times New Roman" w:hAnsi="Times New Roman"/>
          <w:b/>
          <w:sz w:val="28"/>
          <w:szCs w:val="28"/>
        </w:rPr>
        <w:t xml:space="preserve"> </w:t>
      </w:r>
      <w:r w:rsidR="00417FA8">
        <w:rPr>
          <w:rFonts w:ascii="Times New Roman" w:hAnsi="Times New Roman"/>
          <w:b/>
          <w:sz w:val="28"/>
          <w:szCs w:val="28"/>
        </w:rPr>
        <w:t xml:space="preserve"> </w:t>
      </w:r>
      <w:r w:rsidR="004D2444" w:rsidRPr="00F16D15">
        <w:rPr>
          <w:rFonts w:ascii="Times New Roman" w:hAnsi="Times New Roman"/>
          <w:sz w:val="28"/>
          <w:szCs w:val="28"/>
        </w:rPr>
        <w:t>«</w:t>
      </w:r>
      <w:r w:rsidR="008510B4">
        <w:rPr>
          <w:rFonts w:ascii="Times New Roman" w:hAnsi="Times New Roman"/>
          <w:sz w:val="28"/>
          <w:szCs w:val="28"/>
        </w:rPr>
        <w:t>Скульптура</w:t>
      </w:r>
      <w:r w:rsidR="00901FFF" w:rsidRPr="00F16D15">
        <w:rPr>
          <w:rFonts w:ascii="Times New Roman" w:hAnsi="Times New Roman"/>
          <w:sz w:val="28"/>
          <w:szCs w:val="28"/>
        </w:rPr>
        <w:t>»</w:t>
      </w:r>
    </w:p>
    <w:p w:rsidR="00E145C3" w:rsidRPr="007C7C06" w:rsidRDefault="00901FFF" w:rsidP="007C7C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</w:t>
      </w:r>
      <w:r w:rsidR="00FE081E">
        <w:rPr>
          <w:rFonts w:ascii="Times New Roman" w:hAnsi="Times New Roman"/>
          <w:sz w:val="28"/>
          <w:szCs w:val="28"/>
        </w:rPr>
        <w:t xml:space="preserve">изобразительного </w:t>
      </w:r>
      <w:r w:rsidR="001B2257" w:rsidRPr="00901FFF">
        <w:rPr>
          <w:rFonts w:ascii="Times New Roman" w:hAnsi="Times New Roman"/>
          <w:sz w:val="28"/>
          <w:szCs w:val="28"/>
        </w:rPr>
        <w:t xml:space="preserve"> искусства «</w:t>
      </w:r>
      <w:r w:rsidR="00FE081E">
        <w:rPr>
          <w:rFonts w:ascii="Times New Roman" w:hAnsi="Times New Roman"/>
          <w:sz w:val="28"/>
          <w:szCs w:val="28"/>
        </w:rPr>
        <w:t>Живопись»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5C3" w:rsidRDefault="001B2257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FF009F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В.00.УП.01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1B2257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081E" w:rsidRDefault="008510B4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  <w:p w:rsidR="00FE081E" w:rsidRDefault="00901FFF" w:rsidP="007C6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C3" w:rsidRDefault="008510B4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99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 w:rsidRPr="00F16D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6D15" w:rsidRPr="00522AC9" w:rsidRDefault="00F16D15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2A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F16D15" w:rsidRDefault="00612EAA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2EAA">
              <w:rPr>
                <w:rFonts w:ascii="Times New Roman" w:hAnsi="Times New Roman"/>
                <w:b/>
                <w:i/>
                <w:sz w:val="24"/>
                <w:szCs w:val="24"/>
              </w:rPr>
              <w:t>Ерёмина О.А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3442F" w:rsidRDefault="0073442F" w:rsidP="00522AC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22AC9" w:rsidRDefault="00522AC9" w:rsidP="00522AC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522AC9" w:rsidRDefault="00522AC9" w:rsidP="00522AC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EAA">
              <w:rPr>
                <w:rFonts w:ascii="Times New Roman" w:hAnsi="Times New Roman"/>
                <w:b/>
                <w:i/>
                <w:sz w:val="24"/>
                <w:szCs w:val="24"/>
              </w:rPr>
              <w:t>Орехов П.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доцент </w:t>
            </w:r>
          </w:p>
          <w:p w:rsidR="00B07A18" w:rsidRDefault="00522AC9" w:rsidP="00522AC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кафедры педагогического образования ФГБОУ ВПО «ВСГАО» филиал </w:t>
            </w:r>
          </w:p>
          <w:p w:rsidR="00522AC9" w:rsidRDefault="00522AC9" w:rsidP="00522AC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Илимска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член Союза художников РФ;</w:t>
            </w:r>
          </w:p>
          <w:p w:rsidR="00522AC9" w:rsidRDefault="00522AC9" w:rsidP="00522AC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EAA">
              <w:rPr>
                <w:rFonts w:ascii="Times New Roman" w:hAnsi="Times New Roman"/>
                <w:b/>
                <w:i/>
                <w:sz w:val="24"/>
                <w:szCs w:val="24"/>
              </w:rPr>
              <w:t>Редько М. А.,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старший преподаватель</w:t>
            </w:r>
          </w:p>
          <w:p w:rsidR="00B07A18" w:rsidRDefault="00522AC9" w:rsidP="00522AC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кафедры педагогического образования ФГБОУ ВПО «ВСГАО» филиал </w:t>
            </w:r>
          </w:p>
          <w:p w:rsidR="00522AC9" w:rsidRDefault="00522AC9" w:rsidP="00522AC9">
            <w:pPr>
              <w:spacing w:line="240" w:lineRule="auto"/>
              <w:rPr>
                <w:rStyle w:val="FontStyle47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Илимска</w:t>
            </w:r>
            <w:proofErr w:type="spellEnd"/>
            <w:proofErr w:type="gramEnd"/>
          </w:p>
          <w:p w:rsidR="00522AC9" w:rsidRDefault="00522AC9" w:rsidP="00F16D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A5044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9D531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7C7C06" w:rsidRPr="008510B4" w:rsidRDefault="00901FFF" w:rsidP="008510B4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8510B4" w:rsidRDefault="008510B4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5A5044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8510B4" w:rsidRPr="008510B4" w:rsidRDefault="008510B4" w:rsidP="008510B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художественного образования, эстетического воспитания, духовно-нравственного развития детей. </w:t>
            </w:r>
          </w:p>
          <w:p w:rsidR="008510B4" w:rsidRPr="008510B4" w:rsidRDefault="008510B4" w:rsidP="008510B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B4">
              <w:rPr>
                <w:rFonts w:ascii="Times New Roman" w:hAnsi="Times New Roman"/>
                <w:sz w:val="24"/>
                <w:szCs w:val="24"/>
              </w:rPr>
              <w:t xml:space="preserve">- выявление одаренных детей в области изобразительного искусства в раннем детском возрасте. </w:t>
            </w:r>
          </w:p>
          <w:p w:rsidR="007C7C06" w:rsidRPr="008510B4" w:rsidRDefault="008510B4" w:rsidP="008510B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B4">
              <w:rPr>
                <w:rFonts w:ascii="Times New Roman" w:hAnsi="Times New Roman"/>
                <w:sz w:val="24"/>
                <w:szCs w:val="24"/>
              </w:rPr>
              <w:t xml:space="preserve">- формирование у детей младшего школьного возраста комплекса начальных знаний, умений и навыков в области художественного творчества, позволяющих в дальнейшем осваивать учебные предметы дополнительной предпрофессиональной общеобразовательной программы в области изобразительного искусства «Живопись». </w:t>
            </w:r>
          </w:p>
          <w:p w:rsidR="008510B4" w:rsidRDefault="008510B4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Pr="005A5044" w:rsidRDefault="00901FF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8510B4" w:rsidRPr="008510B4" w:rsidRDefault="00F16D15" w:rsidP="008510B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 xml:space="preserve">- </w:t>
            </w:r>
            <w:r w:rsidR="008510B4">
              <w:rPr>
                <w:rFonts w:ascii="Times New Roman" w:hAnsi="Times New Roman"/>
                <w:sz w:val="24"/>
                <w:szCs w:val="24"/>
              </w:rPr>
              <w:t>з</w:t>
            </w:r>
            <w:r w:rsidR="008510B4" w:rsidRPr="008510B4">
              <w:rPr>
                <w:rFonts w:ascii="Times New Roman" w:hAnsi="Times New Roman"/>
                <w:sz w:val="24"/>
                <w:szCs w:val="24"/>
              </w:rPr>
              <w:t xml:space="preserve">накомство с оборудованием и различными пластическими материалами: стеки, ножи, специальные валики, фактурные поверхности, глина, пластилин, соленое тесто, пластика - масса. </w:t>
            </w:r>
            <w:proofErr w:type="gramEnd"/>
          </w:p>
          <w:p w:rsidR="008510B4" w:rsidRPr="008510B4" w:rsidRDefault="008510B4" w:rsidP="008510B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B4">
              <w:rPr>
                <w:rFonts w:ascii="Times New Roman" w:hAnsi="Times New Roman"/>
                <w:sz w:val="24"/>
                <w:szCs w:val="24"/>
              </w:rPr>
              <w:t xml:space="preserve">- знакомство со способами лепки простейших форм и предметов. </w:t>
            </w:r>
          </w:p>
          <w:p w:rsidR="008510B4" w:rsidRPr="008510B4" w:rsidRDefault="008510B4" w:rsidP="008510B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10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 xml:space="preserve">ормирование понятий «скульптура», «объемность», «пропорция», «характер предметов», «плоскость», «декоративность», «рельеф», «круговой обзор», «композиция». </w:t>
            </w:r>
            <w:proofErr w:type="gramEnd"/>
          </w:p>
          <w:p w:rsidR="008510B4" w:rsidRPr="008510B4" w:rsidRDefault="008510B4" w:rsidP="008510B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B4">
              <w:rPr>
                <w:rFonts w:ascii="Times New Roman" w:hAnsi="Times New Roman"/>
                <w:sz w:val="24"/>
                <w:szCs w:val="24"/>
              </w:rPr>
              <w:t xml:space="preserve">- формирование умения наблюдать предмет, анализировать его объем, пропорции, форму. </w:t>
            </w:r>
          </w:p>
          <w:p w:rsidR="008510B4" w:rsidRPr="008510B4" w:rsidRDefault="008510B4" w:rsidP="008510B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B4">
              <w:rPr>
                <w:rFonts w:ascii="Times New Roman" w:hAnsi="Times New Roman"/>
                <w:sz w:val="24"/>
                <w:szCs w:val="24"/>
              </w:rPr>
              <w:t xml:space="preserve">- формирование умения передавать массу, объем, пропорции, характерные особенности предметов. </w:t>
            </w:r>
          </w:p>
          <w:p w:rsidR="008510B4" w:rsidRPr="008510B4" w:rsidRDefault="008510B4" w:rsidP="008510B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B4">
              <w:rPr>
                <w:rFonts w:ascii="Times New Roman" w:hAnsi="Times New Roman"/>
                <w:sz w:val="24"/>
                <w:szCs w:val="24"/>
              </w:rPr>
              <w:t xml:space="preserve">- формирование умения работать с натуры и по памяти. </w:t>
            </w:r>
          </w:p>
          <w:p w:rsidR="008510B4" w:rsidRPr="008510B4" w:rsidRDefault="008510B4" w:rsidP="008510B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B4">
              <w:rPr>
                <w:rFonts w:ascii="Times New Roman" w:hAnsi="Times New Roman"/>
                <w:sz w:val="24"/>
                <w:szCs w:val="24"/>
              </w:rPr>
              <w:t xml:space="preserve">- формирование умения применять технические приемы лепки рельефа и росписи. </w:t>
            </w:r>
          </w:p>
          <w:p w:rsidR="008510B4" w:rsidRPr="008510B4" w:rsidRDefault="008510B4" w:rsidP="008510B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B4">
              <w:rPr>
                <w:rFonts w:ascii="Times New Roman" w:hAnsi="Times New Roman"/>
                <w:sz w:val="24"/>
                <w:szCs w:val="24"/>
              </w:rPr>
              <w:t xml:space="preserve">-  формирование конструктивного и пластического способов лепки. </w:t>
            </w:r>
          </w:p>
          <w:p w:rsidR="007C7C06" w:rsidRDefault="007C7C06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5A5044" w:rsidRDefault="005A5044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5A50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510B4" w:rsidRPr="008510B4" w:rsidRDefault="008510B4" w:rsidP="008510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>нание понятий «скульптура», «круговой обзор», «фактура поверхности», «объём», «плоскость», «рельеф», «декорирование».</w:t>
            </w:r>
            <w:proofErr w:type="gramEnd"/>
          </w:p>
          <w:p w:rsidR="008510B4" w:rsidRPr="008510B4" w:rsidRDefault="008510B4" w:rsidP="008510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>нание основ композиции, знание оборудования, знание свой</w:t>
            </w:r>
            <w:proofErr w:type="gramStart"/>
            <w:r w:rsidRPr="008510B4">
              <w:rPr>
                <w:rFonts w:ascii="Times New Roman" w:hAnsi="Times New Roman"/>
                <w:sz w:val="24"/>
                <w:szCs w:val="24"/>
              </w:rPr>
              <w:t>ств пл</w:t>
            </w:r>
            <w:proofErr w:type="gramEnd"/>
            <w:r w:rsidRPr="008510B4">
              <w:rPr>
                <w:rFonts w:ascii="Times New Roman" w:hAnsi="Times New Roman"/>
                <w:sz w:val="24"/>
                <w:szCs w:val="24"/>
              </w:rPr>
              <w:t>астических материалов.</w:t>
            </w:r>
          </w:p>
          <w:p w:rsidR="008510B4" w:rsidRPr="008510B4" w:rsidRDefault="008510B4" w:rsidP="008510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>нание способов лепки (</w:t>
            </w:r>
            <w:proofErr w:type="gramStart"/>
            <w:r w:rsidRPr="008510B4">
              <w:rPr>
                <w:rFonts w:ascii="Times New Roman" w:hAnsi="Times New Roman"/>
                <w:sz w:val="24"/>
                <w:szCs w:val="24"/>
              </w:rPr>
              <w:t>конс</w:t>
            </w:r>
            <w:r w:rsidR="007C6180">
              <w:rPr>
                <w:rFonts w:ascii="Times New Roman" w:hAnsi="Times New Roman"/>
                <w:sz w:val="24"/>
                <w:szCs w:val="24"/>
              </w:rPr>
              <w:t>тр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>уктивный</w:t>
            </w:r>
            <w:proofErr w:type="gramEnd"/>
            <w:r w:rsidRPr="008510B4">
              <w:rPr>
                <w:rFonts w:ascii="Times New Roman" w:hAnsi="Times New Roman"/>
                <w:sz w:val="24"/>
                <w:szCs w:val="24"/>
              </w:rPr>
              <w:t>, скульптурный), их отличия.</w:t>
            </w:r>
          </w:p>
          <w:p w:rsidR="008510B4" w:rsidRPr="008510B4" w:rsidRDefault="008510B4" w:rsidP="008510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>нание видов рельефа.</w:t>
            </w:r>
          </w:p>
          <w:p w:rsidR="008510B4" w:rsidRPr="008510B4" w:rsidRDefault="008510B4" w:rsidP="008510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>нание понятий «</w:t>
            </w:r>
            <w:proofErr w:type="spellStart"/>
            <w:r w:rsidRPr="008510B4">
              <w:rPr>
                <w:rFonts w:ascii="Times New Roman" w:hAnsi="Times New Roman"/>
                <w:sz w:val="24"/>
                <w:szCs w:val="24"/>
              </w:rPr>
              <w:t>одноплановая</w:t>
            </w:r>
            <w:proofErr w:type="spellEnd"/>
            <w:r w:rsidRPr="008510B4">
              <w:rPr>
                <w:rFonts w:ascii="Times New Roman" w:hAnsi="Times New Roman"/>
                <w:sz w:val="24"/>
                <w:szCs w:val="24"/>
              </w:rPr>
              <w:t xml:space="preserve"> композиция», «</w:t>
            </w:r>
            <w:proofErr w:type="spellStart"/>
            <w:r w:rsidRPr="008510B4">
              <w:rPr>
                <w:rFonts w:ascii="Times New Roman" w:hAnsi="Times New Roman"/>
                <w:sz w:val="24"/>
                <w:szCs w:val="24"/>
              </w:rPr>
              <w:t>двуплановая</w:t>
            </w:r>
            <w:proofErr w:type="spellEnd"/>
            <w:r w:rsidRPr="008510B4">
              <w:rPr>
                <w:rFonts w:ascii="Times New Roman" w:hAnsi="Times New Roman"/>
                <w:sz w:val="24"/>
                <w:szCs w:val="24"/>
              </w:rPr>
              <w:t xml:space="preserve"> композиция».</w:t>
            </w:r>
          </w:p>
          <w:p w:rsidR="008510B4" w:rsidRPr="008510B4" w:rsidRDefault="008510B4" w:rsidP="008510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>нание элементарных законов композиции.</w:t>
            </w:r>
          </w:p>
          <w:p w:rsidR="008510B4" w:rsidRPr="008510B4" w:rsidRDefault="008510B4" w:rsidP="008510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>мение анализировать простую  объёмную конструкцию.</w:t>
            </w:r>
          </w:p>
          <w:p w:rsidR="008510B4" w:rsidRPr="008510B4" w:rsidRDefault="008510B4" w:rsidP="00851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-у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>мение определять базовую геометрическую форму объекта.</w:t>
            </w:r>
          </w:p>
          <w:p w:rsidR="008510B4" w:rsidRPr="008510B4" w:rsidRDefault="008510B4" w:rsidP="008510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>мение определить место объекта в пространстве (вертикальное, горизонтальное, угол наклона к оси).</w:t>
            </w:r>
          </w:p>
          <w:p w:rsidR="008510B4" w:rsidRPr="008510B4" w:rsidRDefault="008510B4" w:rsidP="008510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>мение практически действовать с пластами (раскатывать, скручивать, резать, печатать, гнуть и т. д.).</w:t>
            </w:r>
          </w:p>
          <w:p w:rsidR="008510B4" w:rsidRPr="008510B4" w:rsidRDefault="008510B4" w:rsidP="008510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>мение промять, подготовить сырцовую глину к работе.</w:t>
            </w:r>
          </w:p>
          <w:p w:rsidR="008510B4" w:rsidRPr="008510B4" w:rsidRDefault="008510B4" w:rsidP="008510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>мение работать разными инструментами для скульптора.</w:t>
            </w:r>
          </w:p>
          <w:p w:rsidR="008510B4" w:rsidRPr="008510B4" w:rsidRDefault="008510B4" w:rsidP="008510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>мение гнуть простейшие каркасы из проволоки.</w:t>
            </w:r>
          </w:p>
          <w:p w:rsidR="008510B4" w:rsidRPr="008510B4" w:rsidRDefault="008510B4" w:rsidP="008510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>своить простые приёмы работы на гончарном круге.</w:t>
            </w:r>
          </w:p>
          <w:p w:rsidR="008510B4" w:rsidRPr="008510B4" w:rsidRDefault="008510B4" w:rsidP="008510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 xml:space="preserve">мение наблюдать предмет, анализировать его объем, пропорции, форму. </w:t>
            </w:r>
          </w:p>
          <w:p w:rsidR="008510B4" w:rsidRPr="008510B4" w:rsidRDefault="008510B4" w:rsidP="008510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>мение передавать массу, объем, пропорции, характерные особенности</w:t>
            </w:r>
            <w:r w:rsidR="007C6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 xml:space="preserve">предметов. </w:t>
            </w:r>
          </w:p>
          <w:p w:rsidR="008510B4" w:rsidRPr="008510B4" w:rsidRDefault="008510B4" w:rsidP="008510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 xml:space="preserve">мение работать с натуры и по памяти. </w:t>
            </w:r>
          </w:p>
          <w:p w:rsidR="008510B4" w:rsidRPr="008510B4" w:rsidRDefault="008510B4" w:rsidP="008510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>мение применять технические приемы лепки рельефа и росписи.</w:t>
            </w:r>
          </w:p>
          <w:p w:rsidR="00E145C3" w:rsidRDefault="008510B4" w:rsidP="007C6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>авыки конструктивного и пластического способов лепки.</w:t>
            </w:r>
          </w:p>
        </w:tc>
      </w:tr>
    </w:tbl>
    <w:p w:rsidR="000007AA" w:rsidRDefault="00DB3DB6"/>
    <w:sectPr w:rsidR="000007AA" w:rsidSect="008510B4"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6A1"/>
    <w:multiLevelType w:val="hybridMultilevel"/>
    <w:tmpl w:val="1FD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F74A5"/>
    <w:rsid w:val="001B2257"/>
    <w:rsid w:val="003520C7"/>
    <w:rsid w:val="00356C41"/>
    <w:rsid w:val="00356E9D"/>
    <w:rsid w:val="003863E1"/>
    <w:rsid w:val="003E1BB1"/>
    <w:rsid w:val="00417FA8"/>
    <w:rsid w:val="004D2444"/>
    <w:rsid w:val="004D6C5E"/>
    <w:rsid w:val="00522AC9"/>
    <w:rsid w:val="00531034"/>
    <w:rsid w:val="005A5044"/>
    <w:rsid w:val="00612EAA"/>
    <w:rsid w:val="00626792"/>
    <w:rsid w:val="00660601"/>
    <w:rsid w:val="0073442F"/>
    <w:rsid w:val="007715A8"/>
    <w:rsid w:val="007C6180"/>
    <w:rsid w:val="007C7C06"/>
    <w:rsid w:val="007D7E83"/>
    <w:rsid w:val="007F0FF6"/>
    <w:rsid w:val="008179AD"/>
    <w:rsid w:val="008510B4"/>
    <w:rsid w:val="008A1055"/>
    <w:rsid w:val="008F1407"/>
    <w:rsid w:val="00901FFF"/>
    <w:rsid w:val="00993EB9"/>
    <w:rsid w:val="009B3792"/>
    <w:rsid w:val="009D531F"/>
    <w:rsid w:val="00B07A18"/>
    <w:rsid w:val="00C2222F"/>
    <w:rsid w:val="00C839CF"/>
    <w:rsid w:val="00CA7C7E"/>
    <w:rsid w:val="00E0334A"/>
    <w:rsid w:val="00E145C3"/>
    <w:rsid w:val="00F16D15"/>
    <w:rsid w:val="00F202D7"/>
    <w:rsid w:val="00F33A8F"/>
    <w:rsid w:val="00F72F08"/>
    <w:rsid w:val="00FA53D4"/>
    <w:rsid w:val="00FE081E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56C41"/>
    <w:pPr>
      <w:spacing w:after="200"/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8510B4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FontStyle47">
    <w:name w:val="Font Style47"/>
    <w:basedOn w:val="a0"/>
    <w:uiPriority w:val="99"/>
    <w:rsid w:val="00522AC9"/>
    <w:rPr>
      <w:rFonts w:ascii="Times New Roman" w:hAnsi="Times New Roman" w:cs="Times New Roman" w:hint="default"/>
      <w:b/>
      <w:bCs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2CB0-2C6E-4E53-ADE1-488B7E93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25</cp:revision>
  <cp:lastPrinted>2013-04-25T09:39:00Z</cp:lastPrinted>
  <dcterms:created xsi:type="dcterms:W3CDTF">2013-04-08T15:57:00Z</dcterms:created>
  <dcterms:modified xsi:type="dcterms:W3CDTF">2016-12-12T04:45:00Z</dcterms:modified>
</cp:coreProperties>
</file>