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4FE" w:rsidRDefault="009834FE" w:rsidP="009834FE">
      <w:pPr>
        <w:spacing w:line="240" w:lineRule="auto"/>
        <w:jc w:val="center"/>
        <w:rPr>
          <w:rFonts w:ascii="Times New Roman" w:hAnsi="Times New Roman"/>
          <w:color w:val="000000"/>
          <w:spacing w:val="-5"/>
          <w:sz w:val="16"/>
          <w:szCs w:val="16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 xml:space="preserve">Муниципальное бюджетное  учреждение дополнительного образования   </w:t>
      </w:r>
    </w:p>
    <w:p w:rsidR="009834FE" w:rsidRDefault="009834FE" w:rsidP="009834FE">
      <w:pPr>
        <w:spacing w:line="240" w:lineRule="auto"/>
        <w:jc w:val="center"/>
        <w:rPr>
          <w:rFonts w:ascii="Times New Roman" w:hAnsi="Times New Roman"/>
          <w:color w:val="000000"/>
          <w:spacing w:val="-5"/>
          <w:sz w:val="16"/>
          <w:szCs w:val="16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>«Детская школа искусств»</w:t>
      </w:r>
    </w:p>
    <w:p w:rsidR="009834FE" w:rsidRDefault="009834FE" w:rsidP="009834FE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>г. Железногорск - Илимский</w:t>
      </w:r>
    </w:p>
    <w:p w:rsidR="009834FE" w:rsidRDefault="009834FE" w:rsidP="00131B9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493D" w:rsidRDefault="00131B93" w:rsidP="00131B93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94493D">
        <w:rPr>
          <w:rFonts w:ascii="Times New Roman" w:hAnsi="Times New Roman"/>
          <w:sz w:val="28"/>
          <w:szCs w:val="28"/>
        </w:rPr>
        <w:t>Аннотация</w:t>
      </w:r>
    </w:p>
    <w:p w:rsidR="00901FFF" w:rsidRPr="00D167B2" w:rsidRDefault="00E43E10" w:rsidP="00D167B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программе  учебного</w:t>
      </w:r>
      <w:r w:rsidR="00901FFF" w:rsidRPr="0094493D">
        <w:rPr>
          <w:rFonts w:ascii="Times New Roman" w:hAnsi="Times New Roman"/>
          <w:sz w:val="28"/>
          <w:szCs w:val="28"/>
        </w:rPr>
        <w:t xml:space="preserve"> предмет</w:t>
      </w:r>
      <w:r>
        <w:rPr>
          <w:rFonts w:ascii="Times New Roman" w:hAnsi="Times New Roman"/>
          <w:sz w:val="28"/>
          <w:szCs w:val="28"/>
        </w:rPr>
        <w:t>а</w:t>
      </w:r>
      <w:r w:rsidR="00901FFF" w:rsidRPr="0094493D">
        <w:rPr>
          <w:rFonts w:ascii="Times New Roman" w:hAnsi="Times New Roman"/>
          <w:b/>
          <w:sz w:val="28"/>
          <w:szCs w:val="28"/>
        </w:rPr>
        <w:t xml:space="preserve"> </w:t>
      </w:r>
      <w:r w:rsidR="00901FFF" w:rsidRPr="0094493D">
        <w:rPr>
          <w:rFonts w:ascii="Times New Roman" w:hAnsi="Times New Roman"/>
          <w:sz w:val="28"/>
          <w:szCs w:val="28"/>
        </w:rPr>
        <w:t>«</w:t>
      </w:r>
      <w:r w:rsidR="00EF1574">
        <w:rPr>
          <w:rFonts w:ascii="Times New Roman" w:hAnsi="Times New Roman"/>
          <w:sz w:val="28"/>
          <w:szCs w:val="28"/>
        </w:rPr>
        <w:t>Фортепиано</w:t>
      </w:r>
      <w:r w:rsidR="00D167B2">
        <w:rPr>
          <w:rFonts w:ascii="Times New Roman" w:hAnsi="Times New Roman"/>
          <w:sz w:val="28"/>
          <w:szCs w:val="28"/>
        </w:rPr>
        <w:t>»</w:t>
      </w:r>
    </w:p>
    <w:p w:rsidR="006A0307" w:rsidRDefault="00901FFF" w:rsidP="00901FF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дополнительной </w:t>
      </w:r>
      <w:r w:rsidR="00A81216">
        <w:rPr>
          <w:rFonts w:ascii="Times New Roman" w:hAnsi="Times New Roman"/>
          <w:sz w:val="28"/>
          <w:szCs w:val="28"/>
        </w:rPr>
        <w:t>общеразвивающей</w:t>
      </w:r>
      <w:r>
        <w:rPr>
          <w:rFonts w:ascii="Times New Roman" w:hAnsi="Times New Roman"/>
          <w:sz w:val="28"/>
          <w:szCs w:val="28"/>
        </w:rPr>
        <w:t xml:space="preserve"> общеобразовательной </w:t>
      </w:r>
    </w:p>
    <w:p w:rsidR="006A0307" w:rsidRDefault="00901FFF" w:rsidP="00901FF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программы</w:t>
      </w:r>
      <w:r w:rsidR="001B2257" w:rsidRPr="00901FFF">
        <w:rPr>
          <w:rFonts w:ascii="Times New Roman" w:hAnsi="Times New Roman"/>
          <w:sz w:val="28"/>
          <w:szCs w:val="28"/>
        </w:rPr>
        <w:t xml:space="preserve"> в области музыкального искусства</w:t>
      </w:r>
      <w:r w:rsidR="006A0307">
        <w:rPr>
          <w:rFonts w:ascii="Times New Roman" w:hAnsi="Times New Roman"/>
          <w:sz w:val="28"/>
          <w:szCs w:val="28"/>
        </w:rPr>
        <w:t xml:space="preserve"> </w:t>
      </w:r>
    </w:p>
    <w:p w:rsidR="001B2257" w:rsidRPr="00901FFF" w:rsidRDefault="006A0307" w:rsidP="00901FF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«Сольное пение (народное/эстрадное)»,</w:t>
      </w:r>
      <w:r w:rsidR="001B2257" w:rsidRPr="00901FFF">
        <w:rPr>
          <w:rFonts w:ascii="Times New Roman" w:hAnsi="Times New Roman"/>
          <w:sz w:val="28"/>
          <w:szCs w:val="28"/>
        </w:rPr>
        <w:t xml:space="preserve"> </w:t>
      </w:r>
      <w:r w:rsidR="0005563B">
        <w:rPr>
          <w:rFonts w:ascii="Times New Roman" w:hAnsi="Times New Roman"/>
          <w:sz w:val="28"/>
          <w:szCs w:val="28"/>
        </w:rPr>
        <w:t xml:space="preserve"> «</w:t>
      </w:r>
      <w:r w:rsidR="00EF1574">
        <w:rPr>
          <w:rFonts w:ascii="Times New Roman" w:hAnsi="Times New Roman"/>
          <w:sz w:val="28"/>
          <w:szCs w:val="28"/>
        </w:rPr>
        <w:t>Сольное пение (академическое)</w:t>
      </w:r>
      <w:r w:rsidR="0005563B">
        <w:rPr>
          <w:rFonts w:ascii="Times New Roman" w:hAnsi="Times New Roman"/>
          <w:sz w:val="28"/>
          <w:szCs w:val="28"/>
        </w:rPr>
        <w:t>»</w:t>
      </w:r>
      <w:r w:rsidR="00932AB8">
        <w:rPr>
          <w:rFonts w:ascii="Times New Roman" w:hAnsi="Times New Roman"/>
          <w:sz w:val="28"/>
          <w:szCs w:val="28"/>
        </w:rPr>
        <w:t xml:space="preserve"> </w:t>
      </w:r>
    </w:p>
    <w:p w:rsidR="00E145C3" w:rsidRPr="001B2257" w:rsidRDefault="00E145C3" w:rsidP="00901FFF">
      <w:pPr>
        <w:spacing w:before="120" w:line="240" w:lineRule="auto"/>
        <w:rPr>
          <w:rFonts w:ascii="Times New Roman" w:eastAsia="Times New Roman" w:hAnsi="Times New Roman"/>
          <w:sz w:val="28"/>
          <w:szCs w:val="24"/>
        </w:rPr>
      </w:pPr>
    </w:p>
    <w:tbl>
      <w:tblPr>
        <w:tblW w:w="9782" w:type="dxa"/>
        <w:tblInd w:w="-318" w:type="dxa"/>
        <w:tblLook w:val="01E0" w:firstRow="1" w:lastRow="1" w:firstColumn="1" w:lastColumn="1" w:noHBand="0" w:noVBand="0"/>
      </w:tblPr>
      <w:tblGrid>
        <w:gridCol w:w="2553"/>
        <w:gridCol w:w="7229"/>
      </w:tblGrid>
      <w:tr w:rsidR="00E145C3" w:rsidTr="00E145C3">
        <w:tc>
          <w:tcPr>
            <w:tcW w:w="9782" w:type="dxa"/>
            <w:gridSpan w:val="2"/>
          </w:tcPr>
          <w:p w:rsidR="00E145C3" w:rsidRDefault="00E145C3" w:rsidP="001B2257">
            <w:pPr>
              <w:tabs>
                <w:tab w:val="left" w:pos="2895"/>
              </w:tabs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ab/>
            </w:r>
          </w:p>
        </w:tc>
      </w:tr>
      <w:tr w:rsidR="00E145C3" w:rsidTr="00E145C3">
        <w:tc>
          <w:tcPr>
            <w:tcW w:w="255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B2257" w:rsidRDefault="001B2257" w:rsidP="008A7CC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Предметная область:</w:t>
            </w:r>
          </w:p>
          <w:p w:rsidR="001B2257" w:rsidRPr="001B2257" w:rsidRDefault="005839DE" w:rsidP="008A7CC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 по выбору</w:t>
            </w:r>
          </w:p>
          <w:p w:rsidR="0094493D" w:rsidRDefault="001B2257" w:rsidP="008A7CC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Срок </w:t>
            </w:r>
            <w:r w:rsidR="00E145C3">
              <w:rPr>
                <w:rFonts w:ascii="Times New Roman" w:hAnsi="Times New Roman"/>
                <w:b/>
                <w:sz w:val="24"/>
                <w:szCs w:val="24"/>
              </w:rPr>
              <w:t xml:space="preserve"> обучения:</w:t>
            </w:r>
            <w:r w:rsidR="00901F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145C3" w:rsidRDefault="00C170F2" w:rsidP="008A7CC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года</w:t>
            </w:r>
          </w:p>
          <w:p w:rsidR="00A017A2" w:rsidRDefault="00901FFF" w:rsidP="00901FF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Аудиторные занятия: </w:t>
            </w:r>
          </w:p>
          <w:p w:rsidR="00E145C3" w:rsidRDefault="00EF1574" w:rsidP="00901F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115,5</w:t>
            </w:r>
            <w:r w:rsidR="00901FFF" w:rsidRPr="00901FFF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="00901FF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493D" w:rsidRPr="008A7CC5" w:rsidRDefault="0094493D" w:rsidP="00901FF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A7CC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Разработчик:</w:t>
            </w:r>
          </w:p>
          <w:p w:rsidR="0005563B" w:rsidRPr="00E43E10" w:rsidRDefault="00EF1574" w:rsidP="00901FFF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Твердова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С.Л.</w:t>
            </w:r>
          </w:p>
          <w:p w:rsidR="00757FBE" w:rsidRDefault="00757FBE" w:rsidP="008A7CC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8A7CC5" w:rsidRPr="008A7CC5" w:rsidRDefault="008A7CC5" w:rsidP="008A7CC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7CC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Рецензенты</w:t>
            </w:r>
            <w:r w:rsidRPr="008A7CC5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8A7CC5" w:rsidRDefault="008E61CE" w:rsidP="008A7CC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Курбатова Г.В.</w:t>
            </w:r>
            <w:r w:rsidR="00A4415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757FBE" w:rsidRDefault="00757FBE" w:rsidP="008A7CC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аведующая МО отделения фортепиано,</w:t>
            </w:r>
          </w:p>
          <w:p w:rsidR="008A7CC5" w:rsidRPr="008A7CC5" w:rsidRDefault="008E61CE" w:rsidP="008A7CC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7CC5">
              <w:rPr>
                <w:rFonts w:ascii="Times New Roman" w:hAnsi="Times New Roman"/>
                <w:b/>
                <w:sz w:val="24"/>
                <w:szCs w:val="24"/>
              </w:rPr>
              <w:t xml:space="preserve">преподаватель </w:t>
            </w:r>
            <w:r w:rsidR="00757FBE">
              <w:rPr>
                <w:rFonts w:ascii="Times New Roman" w:hAnsi="Times New Roman"/>
                <w:b/>
                <w:sz w:val="24"/>
                <w:szCs w:val="24"/>
              </w:rPr>
              <w:t>ВКК МБУД</w:t>
            </w:r>
            <w:proofErr w:type="gramStart"/>
            <w:r w:rsidR="00757FBE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8A7CC5" w:rsidRPr="008A7CC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gramEnd"/>
            <w:r w:rsidR="00757FBE">
              <w:rPr>
                <w:rFonts w:ascii="Times New Roman" w:hAnsi="Times New Roman"/>
                <w:b/>
                <w:sz w:val="24"/>
                <w:szCs w:val="24"/>
              </w:rPr>
              <w:t>ДШИ</w:t>
            </w:r>
            <w:r w:rsidR="008A7CC5" w:rsidRPr="008A7CC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757FBE">
              <w:rPr>
                <w:rFonts w:ascii="Times New Roman" w:hAnsi="Times New Roman"/>
                <w:b/>
                <w:sz w:val="24"/>
                <w:szCs w:val="24"/>
              </w:rPr>
              <w:t>;</w:t>
            </w:r>
            <w:r w:rsidR="008A7CC5" w:rsidRPr="008A7CC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A7CC5" w:rsidRPr="008A7CC5" w:rsidRDefault="008E61CE" w:rsidP="008A7CC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Жакенова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Ж</w:t>
            </w:r>
            <w:r w:rsidR="00370483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Г.</w:t>
            </w:r>
            <w:r w:rsidR="00A4415D">
              <w:rPr>
                <w:rFonts w:ascii="Times New Roman" w:hAnsi="Times New Roman"/>
                <w:b/>
                <w:i/>
                <w:sz w:val="24"/>
                <w:szCs w:val="24"/>
              </w:rPr>
              <w:t>,</w:t>
            </w:r>
            <w:r w:rsidR="008A7CC5" w:rsidRPr="008A7CC5"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 w:rsidR="00757FBE">
              <w:rPr>
                <w:rFonts w:ascii="Times New Roman" w:hAnsi="Times New Roman"/>
                <w:b/>
                <w:sz w:val="24"/>
                <w:szCs w:val="24"/>
              </w:rPr>
              <w:t xml:space="preserve">           преподаватель В</w:t>
            </w:r>
            <w:r w:rsidR="008A7CC5" w:rsidRPr="008A7CC5">
              <w:rPr>
                <w:rFonts w:ascii="Times New Roman" w:hAnsi="Times New Roman"/>
                <w:b/>
                <w:sz w:val="24"/>
                <w:szCs w:val="24"/>
              </w:rPr>
              <w:t xml:space="preserve">КК </w:t>
            </w:r>
            <w:r w:rsidR="00757FBE">
              <w:rPr>
                <w:rFonts w:ascii="Times New Roman" w:hAnsi="Times New Roman"/>
                <w:b/>
                <w:sz w:val="24"/>
                <w:szCs w:val="24"/>
              </w:rPr>
              <w:t>ГБПО</w:t>
            </w:r>
            <w:r w:rsidR="00757FBE" w:rsidRPr="00AC303A">
              <w:rPr>
                <w:rFonts w:ascii="Times New Roman" w:hAnsi="Times New Roman"/>
                <w:b/>
                <w:sz w:val="24"/>
                <w:szCs w:val="24"/>
              </w:rPr>
              <w:t xml:space="preserve">У Иркутской области «Братское музыкальное училище» </w:t>
            </w:r>
            <w:r w:rsidR="00757FB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A7CC5" w:rsidRPr="008A7CC5" w:rsidRDefault="008A7CC5" w:rsidP="008A7C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7CC5" w:rsidRDefault="008A7CC5" w:rsidP="00901FFF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01FFF" w:rsidRPr="00926F1E" w:rsidRDefault="00901FFF" w:rsidP="00901FFF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26F1E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Структура программы учебного предмета</w:t>
            </w:r>
          </w:p>
          <w:p w:rsidR="00901FFF" w:rsidRPr="00901FFF" w:rsidRDefault="00901FFF" w:rsidP="00901FFF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>.     Пояснительная записка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II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.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901F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Содержание учебного предмета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 w:rsidR="00757FB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ребования к уровню подготовки уча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щихся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color w:val="000000"/>
                <w:spacing w:val="-25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Формы и методы контроля, система оценок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left="34"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  <w:lang w:val="en-US"/>
              </w:rPr>
              <w:t>V</w:t>
            </w: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</w:rPr>
              <w:t>.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Методическое обеспечение учебного процесса</w:t>
            </w:r>
          </w:p>
          <w:p w:rsidR="00901FFF" w:rsidRPr="00901FFF" w:rsidRDefault="00901FFF" w:rsidP="00901FFF">
            <w:pPr>
              <w:shd w:val="clear" w:color="auto" w:fill="FFFFFF"/>
              <w:spacing w:line="240" w:lineRule="auto"/>
              <w:ind w:left="34"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VI</w:t>
            </w:r>
            <w:r w:rsidR="0080462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.  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Список рекомендуемой учебно-методической литературы</w:t>
            </w:r>
          </w:p>
          <w:p w:rsidR="00930393" w:rsidRDefault="00930393" w:rsidP="00901FFF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145C3" w:rsidRPr="00926F1E" w:rsidRDefault="00E145C3" w:rsidP="00901FFF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000000"/>
                <w:spacing w:val="-1"/>
              </w:rPr>
            </w:pPr>
            <w:r w:rsidRPr="00926F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</w:t>
            </w:r>
            <w:r w:rsidR="00901FFF" w:rsidRPr="00926F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ь:</w:t>
            </w:r>
          </w:p>
          <w:p w:rsidR="00A017A2" w:rsidRPr="00A017A2" w:rsidRDefault="00A017A2" w:rsidP="00A017A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- </w:t>
            </w:r>
            <w:r w:rsidRPr="00A017A2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обеспечение развития музыкально-творческих способностей </w:t>
            </w:r>
            <w:proofErr w:type="gramStart"/>
            <w:r w:rsidRPr="00A017A2">
              <w:rPr>
                <w:rFonts w:ascii="Times New Roman" w:hAnsi="Times New Roman"/>
                <w:color w:val="00000A"/>
                <w:sz w:val="24"/>
                <w:szCs w:val="24"/>
              </w:rPr>
              <w:t>учащегося</w:t>
            </w:r>
            <w:proofErr w:type="gramEnd"/>
            <w:r w:rsidRPr="00A017A2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на основе приобретенных им знаний, умений и навыков в области фортепианного исполнительства;</w:t>
            </w:r>
          </w:p>
          <w:p w:rsidR="00A06159" w:rsidRPr="00A06159" w:rsidRDefault="00A06159" w:rsidP="00A6013D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 w:rsidRPr="00A0615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выявление   одаренных    детей    в    области    музыкального    искусства;</w:t>
            </w:r>
          </w:p>
          <w:p w:rsidR="00A06159" w:rsidRPr="00A06159" w:rsidRDefault="00A06159" w:rsidP="0005563B">
            <w:pPr>
              <w:shd w:val="clear" w:color="auto" w:fill="FFFFFF"/>
              <w:tabs>
                <w:tab w:val="left" w:pos="542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- </w:t>
            </w:r>
            <w:r w:rsidR="00C170F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широкий охват детей, желающих обучаться музыке</w:t>
            </w:r>
          </w:p>
          <w:p w:rsidR="00423A6B" w:rsidRDefault="00423A6B" w:rsidP="00901FFF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45C3" w:rsidRDefault="00930393" w:rsidP="00901FFF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="00901FFF" w:rsidRPr="00926F1E">
              <w:rPr>
                <w:rFonts w:ascii="Times New Roman" w:hAnsi="Times New Roman"/>
                <w:b/>
                <w:sz w:val="24"/>
                <w:szCs w:val="24"/>
              </w:rPr>
              <w:t>адачи:</w:t>
            </w:r>
          </w:p>
          <w:p w:rsidR="00A017A2" w:rsidRPr="00A017A2" w:rsidRDefault="00A017A2" w:rsidP="00A017A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A017A2">
              <w:rPr>
                <w:rFonts w:ascii="Times New Roman" w:hAnsi="Times New Roman"/>
                <w:color w:val="00000A"/>
                <w:sz w:val="24"/>
                <w:szCs w:val="24"/>
              </w:rPr>
              <w:t>развитие интереса к классической музыке и музыкальному творчеству;</w:t>
            </w:r>
          </w:p>
          <w:p w:rsidR="00A017A2" w:rsidRPr="00A017A2" w:rsidRDefault="00A017A2" w:rsidP="00A017A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A017A2">
              <w:rPr>
                <w:rFonts w:ascii="Times New Roman" w:eastAsia="Arial Unicode MS" w:hAnsi="Times New Roman"/>
                <w:color w:val="00000A"/>
                <w:sz w:val="24"/>
                <w:szCs w:val="24"/>
              </w:rPr>
              <w:t xml:space="preserve">- </w:t>
            </w:r>
            <w:r w:rsidRPr="00A017A2">
              <w:rPr>
                <w:rFonts w:ascii="Times New Roman" w:hAnsi="Times New Roman"/>
                <w:color w:val="00000A"/>
                <w:sz w:val="24"/>
                <w:szCs w:val="24"/>
              </w:rPr>
              <w:t>развитие музыкальных способностей: слуха, ритма, памяти,</w:t>
            </w:r>
          </w:p>
          <w:p w:rsidR="00A017A2" w:rsidRPr="00A017A2" w:rsidRDefault="00A017A2" w:rsidP="00A017A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A017A2">
              <w:rPr>
                <w:rFonts w:ascii="Times New Roman" w:hAnsi="Times New Roman"/>
                <w:color w:val="00000A"/>
                <w:sz w:val="24"/>
                <w:szCs w:val="24"/>
              </w:rPr>
              <w:t>музыкальности и артистизма;</w:t>
            </w:r>
          </w:p>
          <w:p w:rsidR="00A017A2" w:rsidRPr="00A017A2" w:rsidRDefault="00A017A2" w:rsidP="00A017A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A017A2">
              <w:rPr>
                <w:rFonts w:ascii="Times New Roman" w:eastAsia="Arial Unicode MS" w:hAnsi="Times New Roman"/>
                <w:color w:val="00000A"/>
                <w:sz w:val="24"/>
                <w:szCs w:val="24"/>
              </w:rPr>
              <w:t xml:space="preserve">- </w:t>
            </w:r>
            <w:r w:rsidRPr="00A017A2">
              <w:rPr>
                <w:rFonts w:ascii="Times New Roman" w:hAnsi="Times New Roman"/>
                <w:color w:val="00000A"/>
                <w:sz w:val="24"/>
                <w:szCs w:val="24"/>
              </w:rPr>
              <w:t>освоение учащимися музыкальной грамоты, необходимой для владения инструментом в пределах программы учебного предмета;</w:t>
            </w:r>
          </w:p>
          <w:p w:rsidR="00A017A2" w:rsidRPr="00A017A2" w:rsidRDefault="00A017A2" w:rsidP="00A017A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A017A2">
              <w:rPr>
                <w:rFonts w:ascii="Times New Roman" w:eastAsia="Arial Unicode MS" w:hAnsi="Times New Roman"/>
                <w:color w:val="00000A"/>
                <w:sz w:val="24"/>
                <w:szCs w:val="24"/>
              </w:rPr>
              <w:t xml:space="preserve">- </w:t>
            </w:r>
            <w:r w:rsidRPr="00A017A2">
              <w:rPr>
                <w:rFonts w:ascii="Times New Roman" w:hAnsi="Times New Roman"/>
                <w:color w:val="00000A"/>
                <w:sz w:val="24"/>
                <w:szCs w:val="24"/>
              </w:rPr>
              <w:t>овладение учащимися основными исполнительскими навыками игры на фортепиано, позволяющим</w:t>
            </w:r>
            <w:r w:rsidR="00AA7271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и грамотно исполнять музыкальные </w:t>
            </w:r>
            <w:proofErr w:type="gramStart"/>
            <w:r w:rsidR="00AA7271">
              <w:rPr>
                <w:rFonts w:ascii="Times New Roman" w:hAnsi="Times New Roman"/>
                <w:color w:val="00000A"/>
                <w:sz w:val="24"/>
                <w:szCs w:val="24"/>
              </w:rPr>
              <w:t>произведения</w:t>
            </w:r>
            <w:proofErr w:type="gramEnd"/>
            <w:r w:rsidRPr="00A017A2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как соло, так и в ансамбле, а также исполнять нетрудный аккомпанемент;</w:t>
            </w:r>
          </w:p>
          <w:p w:rsidR="00A017A2" w:rsidRPr="00A017A2" w:rsidRDefault="00A017A2" w:rsidP="00A017A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A017A2">
              <w:rPr>
                <w:rFonts w:ascii="Times New Roman" w:eastAsia="Arial Unicode MS" w:hAnsi="Times New Roman"/>
                <w:color w:val="00000A"/>
                <w:sz w:val="24"/>
                <w:szCs w:val="24"/>
              </w:rPr>
              <w:t xml:space="preserve">- </w:t>
            </w:r>
            <w:r w:rsidRPr="00A017A2">
              <w:rPr>
                <w:rFonts w:ascii="Times New Roman" w:hAnsi="Times New Roman"/>
                <w:color w:val="00000A"/>
                <w:sz w:val="24"/>
                <w:szCs w:val="24"/>
              </w:rPr>
              <w:t>обучение навыкам самостоятельной работы с музыкальным материалом и чтению нот с листа;</w:t>
            </w:r>
          </w:p>
          <w:p w:rsidR="00A017A2" w:rsidRPr="00A017A2" w:rsidRDefault="00A017A2" w:rsidP="00A017A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A017A2">
              <w:rPr>
                <w:rFonts w:ascii="Times New Roman" w:eastAsia="Arial Unicode MS" w:hAnsi="Times New Roman"/>
                <w:color w:val="00000A"/>
                <w:sz w:val="24"/>
                <w:szCs w:val="24"/>
              </w:rPr>
              <w:t xml:space="preserve">- </w:t>
            </w:r>
            <w:r w:rsidRPr="00A017A2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приобретение </w:t>
            </w:r>
            <w:r w:rsidR="00A92C15">
              <w:rPr>
                <w:rFonts w:ascii="Times New Roman" w:hAnsi="Times New Roman"/>
                <w:color w:val="00000A"/>
                <w:sz w:val="24"/>
                <w:szCs w:val="24"/>
              </w:rPr>
              <w:t>учащимися</w:t>
            </w:r>
            <w:r w:rsidRPr="00A017A2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опыта творческой деятельности и</w:t>
            </w:r>
          </w:p>
          <w:p w:rsidR="00A017A2" w:rsidRPr="00A017A2" w:rsidRDefault="00A017A2" w:rsidP="00A017A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A017A2">
              <w:rPr>
                <w:rFonts w:ascii="Times New Roman" w:hAnsi="Times New Roman"/>
                <w:color w:val="00000A"/>
                <w:sz w:val="24"/>
                <w:szCs w:val="24"/>
              </w:rPr>
              <w:t>публичных выступлений;</w:t>
            </w:r>
          </w:p>
          <w:p w:rsidR="00A017A2" w:rsidRDefault="00A017A2" w:rsidP="00CA7C7E">
            <w:pPr>
              <w:overflowPunct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7C7E" w:rsidRPr="00926F1E" w:rsidRDefault="00976E1C" w:rsidP="00CA7C7E">
            <w:pPr>
              <w:overflowPunct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6F1E">
              <w:rPr>
                <w:rFonts w:ascii="Times New Roman" w:hAnsi="Times New Roman"/>
                <w:b/>
                <w:sz w:val="24"/>
                <w:szCs w:val="24"/>
              </w:rPr>
              <w:t>Результат освоения программы</w:t>
            </w:r>
            <w:r w:rsidR="00CA7C7E" w:rsidRPr="00926F1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A017A2" w:rsidRPr="00A017A2" w:rsidRDefault="00A017A2" w:rsidP="00A017A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</w:pPr>
            <w:r w:rsidRPr="00A017A2">
              <w:rPr>
                <w:rFonts w:ascii="Times New Roman" w:eastAsia="Arial Unicode MS" w:hAnsi="Times New Roman"/>
                <w:bCs/>
                <w:iCs/>
                <w:color w:val="00000A"/>
                <w:sz w:val="24"/>
                <w:szCs w:val="24"/>
              </w:rPr>
              <w:t xml:space="preserve">- </w:t>
            </w:r>
            <w:r w:rsidR="00757FBE"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  <w:t>наличие у уча</w:t>
            </w:r>
            <w:r w:rsidRPr="00A017A2"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  <w:t>щегося интереса к музыкальному искусству,</w:t>
            </w:r>
          </w:p>
          <w:p w:rsidR="00A017A2" w:rsidRPr="00A017A2" w:rsidRDefault="00EF1574" w:rsidP="00A017A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  <w:t>самостоятельному фортепианному</w:t>
            </w:r>
            <w:r w:rsidR="00A017A2" w:rsidRPr="00A017A2"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  <w:t xml:space="preserve"> исполнительству;</w:t>
            </w:r>
          </w:p>
          <w:p w:rsidR="00A017A2" w:rsidRDefault="00A017A2" w:rsidP="00A017A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</w:pPr>
            <w:r w:rsidRPr="00A017A2">
              <w:rPr>
                <w:rFonts w:ascii="Times New Roman" w:eastAsia="Arial Unicode MS" w:hAnsi="Times New Roman"/>
                <w:bCs/>
                <w:iCs/>
                <w:color w:val="00000A"/>
                <w:sz w:val="24"/>
                <w:szCs w:val="24"/>
              </w:rPr>
              <w:t xml:space="preserve">- </w:t>
            </w:r>
            <w:r w:rsidR="008E61CE"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  <w:t>овладение  основными навыками игры на фортепиано в меру своих способностей</w:t>
            </w:r>
          </w:p>
          <w:p w:rsidR="00A017A2" w:rsidRPr="00A017A2" w:rsidRDefault="00A017A2" w:rsidP="00A017A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  <w:t xml:space="preserve">- </w:t>
            </w:r>
            <w:r w:rsidRPr="00A017A2"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  <w:t>знание художественно-исполнительских возможностей фортепиано;</w:t>
            </w:r>
          </w:p>
          <w:p w:rsidR="00A017A2" w:rsidRPr="00A017A2" w:rsidRDefault="00A017A2" w:rsidP="00A017A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</w:pPr>
            <w:r w:rsidRPr="00A017A2">
              <w:rPr>
                <w:rFonts w:ascii="Times New Roman" w:eastAsia="Arial Unicode MS" w:hAnsi="Times New Roman"/>
                <w:bCs/>
                <w:iCs/>
                <w:color w:val="00000A"/>
                <w:sz w:val="24"/>
                <w:szCs w:val="24"/>
              </w:rPr>
              <w:t xml:space="preserve">- </w:t>
            </w:r>
            <w:r w:rsidRPr="00A017A2"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  <w:t>наличие умений по чтению с листа и транспони</w:t>
            </w:r>
            <w:r w:rsidR="00EF5115"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  <w:t>рованию не сложных  музыкальных</w:t>
            </w:r>
            <w:r w:rsidRPr="00A017A2"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  <w:t>;</w:t>
            </w:r>
          </w:p>
          <w:p w:rsidR="00A017A2" w:rsidRPr="00A017A2" w:rsidRDefault="00A017A2" w:rsidP="00A017A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</w:pPr>
            <w:r w:rsidRPr="00A017A2">
              <w:rPr>
                <w:rFonts w:ascii="Times New Roman" w:eastAsia="Arial Unicode MS" w:hAnsi="Times New Roman"/>
                <w:bCs/>
                <w:iCs/>
                <w:color w:val="00000A"/>
                <w:sz w:val="24"/>
                <w:szCs w:val="24"/>
              </w:rPr>
              <w:t xml:space="preserve">- </w:t>
            </w:r>
            <w:r w:rsidR="00773294"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  <w:t xml:space="preserve">наличие музыкальной памяти, </w:t>
            </w:r>
            <w:r w:rsidRPr="00A017A2"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  <w:t>мелодического, ладогармонического, тембрового слуха;</w:t>
            </w:r>
          </w:p>
          <w:p w:rsidR="00E145C3" w:rsidRPr="00A017A2" w:rsidRDefault="00773294" w:rsidP="00A017A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iCs/>
                <w:color w:val="00000A"/>
                <w:sz w:val="24"/>
                <w:szCs w:val="24"/>
              </w:rPr>
              <w:t xml:space="preserve">- </w:t>
            </w:r>
            <w:r w:rsidR="008E61CE">
              <w:rPr>
                <w:rFonts w:ascii="Times New Roman" w:eastAsia="Arial Unicode MS" w:hAnsi="Times New Roman"/>
                <w:bCs/>
                <w:iCs/>
                <w:color w:val="00000A"/>
                <w:sz w:val="24"/>
                <w:szCs w:val="24"/>
              </w:rPr>
              <w:t>вовлечение учащегося в область художественного творчества, выявление его индивидуальных способностей</w:t>
            </w:r>
          </w:p>
        </w:tc>
      </w:tr>
    </w:tbl>
    <w:p w:rsidR="000007AA" w:rsidRDefault="00757FBE"/>
    <w:sectPr w:rsidR="000007AA" w:rsidSect="008E61CE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23EE644"/>
    <w:lvl w:ilvl="0">
      <w:numFmt w:val="bullet"/>
      <w:lvlText w:val="*"/>
      <w:lvlJc w:val="left"/>
    </w:lvl>
  </w:abstractNum>
  <w:abstractNum w:abstractNumId="1">
    <w:nsid w:val="129460F0"/>
    <w:multiLevelType w:val="hybridMultilevel"/>
    <w:tmpl w:val="AF2C9D6E"/>
    <w:lvl w:ilvl="0" w:tplc="48F8BA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D84494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186257"/>
    <w:multiLevelType w:val="hybridMultilevel"/>
    <w:tmpl w:val="68DAD0F4"/>
    <w:lvl w:ilvl="0" w:tplc="97D2D1D0">
      <w:start w:val="1"/>
      <w:numFmt w:val="decimal"/>
      <w:lvlText w:val="%1."/>
      <w:lvlJc w:val="left"/>
      <w:pPr>
        <w:ind w:left="10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C62673"/>
    <w:multiLevelType w:val="hybridMultilevel"/>
    <w:tmpl w:val="8E52715A"/>
    <w:lvl w:ilvl="0" w:tplc="223EE644">
      <w:start w:val="65535"/>
      <w:numFmt w:val="bullet"/>
      <w:lvlText w:val="-"/>
      <w:lvlJc w:val="left"/>
      <w:pPr>
        <w:ind w:left="83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4">
    <w:nsid w:val="4B287564"/>
    <w:multiLevelType w:val="hybridMultilevel"/>
    <w:tmpl w:val="BDF033FE"/>
    <w:lvl w:ilvl="0" w:tplc="48F8BA4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1221955"/>
    <w:multiLevelType w:val="hybridMultilevel"/>
    <w:tmpl w:val="FD6CDB04"/>
    <w:lvl w:ilvl="0" w:tplc="C90A3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45C3"/>
    <w:rsid w:val="0005563B"/>
    <w:rsid w:val="000C7D58"/>
    <w:rsid w:val="000E60D6"/>
    <w:rsid w:val="00100E97"/>
    <w:rsid w:val="00131B93"/>
    <w:rsid w:val="001558F9"/>
    <w:rsid w:val="001B2257"/>
    <w:rsid w:val="001D1EF9"/>
    <w:rsid w:val="001E699A"/>
    <w:rsid w:val="0025101A"/>
    <w:rsid w:val="00290134"/>
    <w:rsid w:val="003259AD"/>
    <w:rsid w:val="003520C7"/>
    <w:rsid w:val="00356E9D"/>
    <w:rsid w:val="00361946"/>
    <w:rsid w:val="00370483"/>
    <w:rsid w:val="00411935"/>
    <w:rsid w:val="004219C2"/>
    <w:rsid w:val="00423A6B"/>
    <w:rsid w:val="00480D7F"/>
    <w:rsid w:val="0050415E"/>
    <w:rsid w:val="00551145"/>
    <w:rsid w:val="005839DE"/>
    <w:rsid w:val="005E4179"/>
    <w:rsid w:val="006179CB"/>
    <w:rsid w:val="00660601"/>
    <w:rsid w:val="0068513F"/>
    <w:rsid w:val="006A0307"/>
    <w:rsid w:val="007402F8"/>
    <w:rsid w:val="00757FBE"/>
    <w:rsid w:val="00773294"/>
    <w:rsid w:val="007A598A"/>
    <w:rsid w:val="0080462F"/>
    <w:rsid w:val="00805FF6"/>
    <w:rsid w:val="00860831"/>
    <w:rsid w:val="008A74BA"/>
    <w:rsid w:val="008A7CC5"/>
    <w:rsid w:val="008E61CE"/>
    <w:rsid w:val="00901FFF"/>
    <w:rsid w:val="00926F1E"/>
    <w:rsid w:val="00930393"/>
    <w:rsid w:val="00932AB8"/>
    <w:rsid w:val="0094493D"/>
    <w:rsid w:val="00976E1C"/>
    <w:rsid w:val="009834FE"/>
    <w:rsid w:val="00A017A2"/>
    <w:rsid w:val="00A06159"/>
    <w:rsid w:val="00A4415D"/>
    <w:rsid w:val="00A47C1E"/>
    <w:rsid w:val="00A6013D"/>
    <w:rsid w:val="00A723BE"/>
    <w:rsid w:val="00A81216"/>
    <w:rsid w:val="00A92C15"/>
    <w:rsid w:val="00AA7271"/>
    <w:rsid w:val="00AB6EC2"/>
    <w:rsid w:val="00AC0BED"/>
    <w:rsid w:val="00B71104"/>
    <w:rsid w:val="00B95BC8"/>
    <w:rsid w:val="00C0191B"/>
    <w:rsid w:val="00C170F2"/>
    <w:rsid w:val="00C2222F"/>
    <w:rsid w:val="00CA7C7E"/>
    <w:rsid w:val="00D167B2"/>
    <w:rsid w:val="00DD22AD"/>
    <w:rsid w:val="00E145C3"/>
    <w:rsid w:val="00E43E10"/>
    <w:rsid w:val="00E60282"/>
    <w:rsid w:val="00E6725E"/>
    <w:rsid w:val="00E760E3"/>
    <w:rsid w:val="00E83092"/>
    <w:rsid w:val="00E86626"/>
    <w:rsid w:val="00EF1574"/>
    <w:rsid w:val="00EF5115"/>
    <w:rsid w:val="00F33A8F"/>
    <w:rsid w:val="00F7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C3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159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E1424-7C10-4FAC-B905-C16C6ADDB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Олег</cp:lastModifiedBy>
  <cp:revision>43</cp:revision>
  <cp:lastPrinted>2013-04-25T10:32:00Z</cp:lastPrinted>
  <dcterms:created xsi:type="dcterms:W3CDTF">2013-04-08T15:57:00Z</dcterms:created>
  <dcterms:modified xsi:type="dcterms:W3CDTF">2016-12-18T23:53:00Z</dcterms:modified>
</cp:coreProperties>
</file>